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Gitter"/>
        <w:tblW w:w="15735" w:type="dxa"/>
        <w:tblInd w:w="-1139" w:type="dxa"/>
        <w:tblLook w:val="04A0" w:firstRow="1" w:lastRow="0" w:firstColumn="1" w:lastColumn="0" w:noHBand="0" w:noVBand="1"/>
      </w:tblPr>
      <w:tblGrid>
        <w:gridCol w:w="2748"/>
        <w:gridCol w:w="3040"/>
        <w:gridCol w:w="2886"/>
        <w:gridCol w:w="2277"/>
        <w:gridCol w:w="2404"/>
        <w:gridCol w:w="26"/>
        <w:gridCol w:w="2354"/>
      </w:tblGrid>
      <w:tr w:rsidR="00EE50F6" w:rsidRPr="00375BC9" w:rsidTr="00856EC7">
        <w:tc>
          <w:tcPr>
            <w:tcW w:w="2748" w:type="dxa"/>
          </w:tcPr>
          <w:p w:rsidR="005864CC" w:rsidRPr="00375BC9" w:rsidRDefault="005864CC">
            <w:pPr>
              <w:rPr>
                <w:b/>
                <w:sz w:val="24"/>
              </w:rPr>
            </w:pPr>
            <w:bookmarkStart w:id="0" w:name="_GoBack"/>
            <w:bookmarkEnd w:id="0"/>
            <w:r w:rsidRPr="00375BC9">
              <w:rPr>
                <w:b/>
                <w:sz w:val="24"/>
              </w:rPr>
              <w:t>Præparat</w:t>
            </w:r>
          </w:p>
        </w:tc>
        <w:tc>
          <w:tcPr>
            <w:tcW w:w="3040" w:type="dxa"/>
          </w:tcPr>
          <w:p w:rsidR="005864CC" w:rsidRPr="00375BC9" w:rsidRDefault="005864CC">
            <w:pPr>
              <w:rPr>
                <w:b/>
                <w:sz w:val="24"/>
              </w:rPr>
            </w:pPr>
            <w:r w:rsidRPr="00375BC9">
              <w:rPr>
                <w:b/>
                <w:sz w:val="24"/>
              </w:rPr>
              <w:t>Indikation</w:t>
            </w:r>
          </w:p>
        </w:tc>
        <w:tc>
          <w:tcPr>
            <w:tcW w:w="2886" w:type="dxa"/>
          </w:tcPr>
          <w:p w:rsidR="005864CC" w:rsidRPr="00375BC9" w:rsidRDefault="005864CC">
            <w:pPr>
              <w:rPr>
                <w:b/>
                <w:sz w:val="24"/>
              </w:rPr>
            </w:pPr>
            <w:r w:rsidRPr="00375BC9">
              <w:rPr>
                <w:b/>
                <w:sz w:val="24"/>
              </w:rPr>
              <w:t>Relevante bivirkninger</w:t>
            </w:r>
          </w:p>
        </w:tc>
        <w:tc>
          <w:tcPr>
            <w:tcW w:w="2277" w:type="dxa"/>
            <w:shd w:val="clear" w:color="auto" w:fill="E2EFD9" w:themeFill="accent6" w:themeFillTint="33"/>
          </w:tcPr>
          <w:p w:rsidR="005864CC" w:rsidRPr="00375BC9" w:rsidRDefault="005864CC">
            <w:pPr>
              <w:rPr>
                <w:b/>
                <w:sz w:val="24"/>
              </w:rPr>
            </w:pPr>
            <w:r w:rsidRPr="00375BC9">
              <w:rPr>
                <w:b/>
                <w:sz w:val="24"/>
              </w:rPr>
              <w:t>Interaktion (grøn)</w:t>
            </w:r>
          </w:p>
        </w:tc>
        <w:tc>
          <w:tcPr>
            <w:tcW w:w="2404" w:type="dxa"/>
            <w:shd w:val="clear" w:color="auto" w:fill="FFFFCC"/>
          </w:tcPr>
          <w:p w:rsidR="005864CC" w:rsidRPr="00375BC9" w:rsidRDefault="005864CC">
            <w:pPr>
              <w:rPr>
                <w:b/>
                <w:sz w:val="24"/>
              </w:rPr>
            </w:pPr>
            <w:r w:rsidRPr="00375BC9">
              <w:rPr>
                <w:b/>
                <w:sz w:val="24"/>
              </w:rPr>
              <w:t>Interaktion (gul)</w:t>
            </w:r>
          </w:p>
        </w:tc>
        <w:tc>
          <w:tcPr>
            <w:tcW w:w="2380" w:type="dxa"/>
            <w:gridSpan w:val="2"/>
            <w:shd w:val="clear" w:color="auto" w:fill="FFC9C9"/>
          </w:tcPr>
          <w:p w:rsidR="005864CC" w:rsidRPr="00375BC9" w:rsidRDefault="005864CC">
            <w:pPr>
              <w:rPr>
                <w:b/>
                <w:sz w:val="24"/>
              </w:rPr>
            </w:pPr>
            <w:r w:rsidRPr="00375BC9">
              <w:rPr>
                <w:b/>
                <w:sz w:val="24"/>
              </w:rPr>
              <w:t>Interaktion (rød)</w:t>
            </w:r>
          </w:p>
        </w:tc>
      </w:tr>
      <w:tr w:rsidR="00D25425" w:rsidRPr="00D25425" w:rsidTr="00D25425">
        <w:tc>
          <w:tcPr>
            <w:tcW w:w="2748" w:type="dxa"/>
          </w:tcPr>
          <w:p w:rsidR="00D25425" w:rsidRPr="00D25425" w:rsidRDefault="00D25425">
            <w:pPr>
              <w:rPr>
                <w:sz w:val="24"/>
              </w:rPr>
            </w:pPr>
            <w:r w:rsidRPr="00D25425">
              <w:rPr>
                <w:sz w:val="24"/>
              </w:rPr>
              <w:t>Abboticin (tabl)</w:t>
            </w:r>
          </w:p>
        </w:tc>
        <w:tc>
          <w:tcPr>
            <w:tcW w:w="3040" w:type="dxa"/>
          </w:tcPr>
          <w:p w:rsidR="00D25425" w:rsidRPr="00D25425" w:rsidRDefault="00D25425">
            <w:pPr>
              <w:rPr>
                <w:sz w:val="24"/>
              </w:rPr>
            </w:pPr>
            <w:r w:rsidRPr="00D25425">
              <w:rPr>
                <w:sz w:val="24"/>
              </w:rPr>
              <w:t>Antibiotikum</w:t>
            </w:r>
          </w:p>
        </w:tc>
        <w:tc>
          <w:tcPr>
            <w:tcW w:w="2886" w:type="dxa"/>
          </w:tcPr>
          <w:p w:rsidR="00D25425" w:rsidRPr="00D25425" w:rsidRDefault="00D25425">
            <w:pPr>
              <w:rPr>
                <w:sz w:val="24"/>
              </w:rPr>
            </w:pPr>
            <w:r w:rsidRPr="00D25425">
              <w:rPr>
                <w:sz w:val="24"/>
              </w:rPr>
              <w:t>Se Erythromycin</w:t>
            </w:r>
          </w:p>
        </w:tc>
        <w:tc>
          <w:tcPr>
            <w:tcW w:w="7061" w:type="dxa"/>
            <w:gridSpan w:val="4"/>
            <w:shd w:val="clear" w:color="auto" w:fill="E2EFD9" w:themeFill="accent6" w:themeFillTint="33"/>
          </w:tcPr>
          <w:p w:rsidR="00D25425" w:rsidRPr="00D25425" w:rsidRDefault="00D25425">
            <w:pPr>
              <w:rPr>
                <w:sz w:val="24"/>
              </w:rPr>
            </w:pPr>
            <w:r w:rsidRPr="00D25425">
              <w:rPr>
                <w:sz w:val="24"/>
              </w:rPr>
              <w:t>Kopipræparat</w:t>
            </w:r>
            <w:r w:rsidR="001939F2">
              <w:rPr>
                <w:sz w:val="24"/>
              </w:rPr>
              <w:t>. Feb 2018</w:t>
            </w:r>
          </w:p>
        </w:tc>
      </w:tr>
      <w:tr w:rsidR="00377B4A" w:rsidRPr="00D25425" w:rsidTr="00D25425">
        <w:tc>
          <w:tcPr>
            <w:tcW w:w="2748" w:type="dxa"/>
          </w:tcPr>
          <w:p w:rsidR="00377B4A" w:rsidRPr="00D25425" w:rsidRDefault="00377B4A">
            <w:pPr>
              <w:rPr>
                <w:sz w:val="24"/>
              </w:rPr>
            </w:pPr>
            <w:r>
              <w:rPr>
                <w:sz w:val="24"/>
              </w:rPr>
              <w:t>Abciximab (inj)</w:t>
            </w:r>
          </w:p>
        </w:tc>
        <w:tc>
          <w:tcPr>
            <w:tcW w:w="3040" w:type="dxa"/>
          </w:tcPr>
          <w:p w:rsidR="00377B4A" w:rsidRPr="00D25425" w:rsidRDefault="00377B4A">
            <w:pPr>
              <w:rPr>
                <w:sz w:val="24"/>
              </w:rPr>
            </w:pPr>
            <w:r>
              <w:rPr>
                <w:sz w:val="24"/>
              </w:rPr>
              <w:t>Antikoagulerende (ADP)</w:t>
            </w:r>
          </w:p>
        </w:tc>
        <w:tc>
          <w:tcPr>
            <w:tcW w:w="2886" w:type="dxa"/>
          </w:tcPr>
          <w:p w:rsidR="00377B4A" w:rsidRPr="00D25425" w:rsidRDefault="00377B4A">
            <w:pPr>
              <w:rPr>
                <w:sz w:val="24"/>
              </w:rPr>
            </w:pPr>
            <w:r>
              <w:rPr>
                <w:sz w:val="24"/>
              </w:rPr>
              <w:t>Se ReoPro</w:t>
            </w:r>
          </w:p>
        </w:tc>
        <w:tc>
          <w:tcPr>
            <w:tcW w:w="7061" w:type="dxa"/>
            <w:gridSpan w:val="4"/>
            <w:shd w:val="clear" w:color="auto" w:fill="E2EFD9" w:themeFill="accent6" w:themeFillTint="33"/>
          </w:tcPr>
          <w:p w:rsidR="00377B4A" w:rsidRPr="00D25425" w:rsidRDefault="00377B4A">
            <w:pPr>
              <w:rPr>
                <w:sz w:val="24"/>
              </w:rPr>
            </w:pPr>
            <w:r>
              <w:rPr>
                <w:sz w:val="24"/>
              </w:rPr>
              <w:t>R. er eneste præparat med indholdsstyoffet A. Mar 2018</w:t>
            </w:r>
          </w:p>
        </w:tc>
      </w:tr>
      <w:tr w:rsidR="0005370F" w:rsidRPr="005864CC" w:rsidTr="0005370F">
        <w:tc>
          <w:tcPr>
            <w:tcW w:w="2748" w:type="dxa"/>
          </w:tcPr>
          <w:p w:rsidR="0005370F" w:rsidRDefault="0005370F">
            <w:pPr>
              <w:rPr>
                <w:sz w:val="24"/>
              </w:rPr>
            </w:pPr>
            <w:r>
              <w:rPr>
                <w:sz w:val="24"/>
              </w:rPr>
              <w:t>Accutin (kapsler)</w:t>
            </w:r>
          </w:p>
        </w:tc>
        <w:tc>
          <w:tcPr>
            <w:tcW w:w="3040" w:type="dxa"/>
          </w:tcPr>
          <w:p w:rsidR="0005370F" w:rsidRDefault="0005370F">
            <w:pPr>
              <w:rPr>
                <w:sz w:val="24"/>
              </w:rPr>
            </w:pPr>
            <w:r>
              <w:rPr>
                <w:sz w:val="24"/>
              </w:rPr>
              <w:t>Mod Akne (retinoid, Vit. A)</w:t>
            </w:r>
          </w:p>
        </w:tc>
        <w:tc>
          <w:tcPr>
            <w:tcW w:w="2886" w:type="dxa"/>
          </w:tcPr>
          <w:p w:rsidR="0005370F" w:rsidRDefault="0005370F" w:rsidP="0005370F">
            <w:pPr>
              <w:rPr>
                <w:sz w:val="24"/>
              </w:rPr>
            </w:pPr>
            <w:r>
              <w:rPr>
                <w:sz w:val="24"/>
              </w:rPr>
              <w:t>Se Isotretinoin</w:t>
            </w:r>
          </w:p>
        </w:tc>
        <w:tc>
          <w:tcPr>
            <w:tcW w:w="7061" w:type="dxa"/>
            <w:gridSpan w:val="4"/>
            <w:shd w:val="clear" w:color="auto" w:fill="E2EFD9" w:themeFill="accent6" w:themeFillTint="33"/>
          </w:tcPr>
          <w:p w:rsidR="0005370F" w:rsidRDefault="0005370F">
            <w:pPr>
              <w:rPr>
                <w:sz w:val="24"/>
              </w:rPr>
            </w:pPr>
            <w:r>
              <w:rPr>
                <w:sz w:val="24"/>
              </w:rPr>
              <w:t>Kopipræparat</w:t>
            </w:r>
            <w:r w:rsidR="001939F2">
              <w:rPr>
                <w:sz w:val="24"/>
              </w:rPr>
              <w:t>. Feb 2018</w:t>
            </w:r>
          </w:p>
        </w:tc>
      </w:tr>
      <w:tr w:rsidR="00EE50F6" w:rsidRPr="005864CC" w:rsidTr="00856EC7">
        <w:tc>
          <w:tcPr>
            <w:tcW w:w="2748" w:type="dxa"/>
          </w:tcPr>
          <w:p w:rsidR="005D7888" w:rsidRPr="005864CC" w:rsidRDefault="005D7888">
            <w:pPr>
              <w:rPr>
                <w:sz w:val="24"/>
              </w:rPr>
            </w:pPr>
            <w:r>
              <w:rPr>
                <w:sz w:val="24"/>
              </w:rPr>
              <w:t>Acetylsalicylsyre</w:t>
            </w:r>
            <w:r w:rsidR="00FF2757">
              <w:rPr>
                <w:sz w:val="24"/>
              </w:rPr>
              <w:t xml:space="preserve"> (ASA)</w:t>
            </w:r>
            <w:r w:rsidR="00DF4860">
              <w:rPr>
                <w:sz w:val="24"/>
              </w:rPr>
              <w:t xml:space="preserve"> (tabl, kapsler)</w:t>
            </w:r>
          </w:p>
        </w:tc>
        <w:tc>
          <w:tcPr>
            <w:tcW w:w="3040" w:type="dxa"/>
          </w:tcPr>
          <w:p w:rsidR="005D7888" w:rsidRPr="005864CC" w:rsidRDefault="00377B4A" w:rsidP="00F30773">
            <w:pPr>
              <w:rPr>
                <w:sz w:val="24"/>
              </w:rPr>
            </w:pPr>
            <w:r>
              <w:rPr>
                <w:sz w:val="24"/>
              </w:rPr>
              <w:t xml:space="preserve">Antikoagulerende </w:t>
            </w:r>
            <w:r w:rsidR="00C7077A">
              <w:rPr>
                <w:sz w:val="24"/>
              </w:rPr>
              <w:t>beh ved iskæmisk hjertesygdom</w:t>
            </w:r>
            <w:r w:rsidR="00F30773">
              <w:rPr>
                <w:sz w:val="24"/>
              </w:rPr>
              <w:t xml:space="preserve"> (trombo</w:t>
            </w:r>
            <w:r w:rsidR="00F30773">
              <w:rPr>
                <w:sz w:val="24"/>
              </w:rPr>
              <w:softHyphen/>
              <w:t>cyt</w:t>
            </w:r>
            <w:r w:rsidR="00F30773">
              <w:rPr>
                <w:sz w:val="24"/>
              </w:rPr>
              <w:softHyphen/>
              <w:t>funktions</w:t>
            </w:r>
            <w:r w:rsidR="00F30773">
              <w:rPr>
                <w:sz w:val="24"/>
              </w:rPr>
              <w:softHyphen/>
              <w:t>hæmmer)</w:t>
            </w:r>
          </w:p>
        </w:tc>
        <w:tc>
          <w:tcPr>
            <w:tcW w:w="2886" w:type="dxa"/>
          </w:tcPr>
          <w:p w:rsidR="005D7888" w:rsidRPr="005864CC" w:rsidRDefault="002F122D" w:rsidP="00C7077A">
            <w:pPr>
              <w:rPr>
                <w:sz w:val="24"/>
              </w:rPr>
            </w:pPr>
            <w:r>
              <w:rPr>
                <w:sz w:val="24"/>
              </w:rPr>
              <w:t xml:space="preserve">Alm: </w:t>
            </w:r>
            <w:r w:rsidR="00C7077A">
              <w:rPr>
                <w:sz w:val="24"/>
              </w:rPr>
              <w:t>Blødningstendens. Øges ved +NSAID. Sjældent: Stomatitis</w:t>
            </w:r>
          </w:p>
        </w:tc>
        <w:tc>
          <w:tcPr>
            <w:tcW w:w="2277" w:type="dxa"/>
            <w:shd w:val="clear" w:color="auto" w:fill="E2EFD9" w:themeFill="accent6" w:themeFillTint="33"/>
          </w:tcPr>
          <w:p w:rsidR="00DF4860" w:rsidRDefault="00881508" w:rsidP="00DF4860">
            <w:pPr>
              <w:rPr>
                <w:sz w:val="24"/>
              </w:rPr>
            </w:pPr>
            <w:r>
              <w:rPr>
                <w:sz w:val="24"/>
              </w:rPr>
              <w:t>Gravide i 2-3. trimester.</w:t>
            </w:r>
          </w:p>
          <w:p w:rsidR="00DF4860" w:rsidRDefault="00DF4860" w:rsidP="00DF4860">
            <w:pPr>
              <w:rPr>
                <w:sz w:val="24"/>
              </w:rPr>
            </w:pPr>
            <w:r>
              <w:rPr>
                <w:sz w:val="24"/>
              </w:rPr>
              <w:t>Se afsnit om AK-beh sidst i dokumentet.</w:t>
            </w:r>
          </w:p>
          <w:p w:rsidR="005D7888" w:rsidRPr="005864CC" w:rsidRDefault="001939F2" w:rsidP="00DF4860">
            <w:pPr>
              <w:rPr>
                <w:sz w:val="24"/>
              </w:rPr>
            </w:pPr>
            <w:r>
              <w:rPr>
                <w:sz w:val="24"/>
              </w:rPr>
              <w:t>Okt 2017</w:t>
            </w:r>
          </w:p>
        </w:tc>
        <w:tc>
          <w:tcPr>
            <w:tcW w:w="2404" w:type="dxa"/>
            <w:shd w:val="clear" w:color="auto" w:fill="FFFFCC"/>
          </w:tcPr>
          <w:p w:rsidR="005D7888" w:rsidRDefault="00881508">
            <w:pPr>
              <w:rPr>
                <w:sz w:val="24"/>
              </w:rPr>
            </w:pPr>
            <w:r>
              <w:rPr>
                <w:sz w:val="24"/>
              </w:rPr>
              <w:t>NSAID, warfarin (blød</w:t>
            </w:r>
            <w:r w:rsidR="00DF4860">
              <w:rPr>
                <w:sz w:val="24"/>
              </w:rPr>
              <w:softHyphen/>
            </w:r>
            <w:r>
              <w:rPr>
                <w:sz w:val="24"/>
              </w:rPr>
              <w:t>ning).</w:t>
            </w:r>
            <w:r w:rsidR="00DF4860">
              <w:rPr>
                <w:sz w:val="24"/>
              </w:rPr>
              <w:t xml:space="preserve"> Når ASA bruges som trom</w:t>
            </w:r>
            <w:r w:rsidR="00DF4860">
              <w:rPr>
                <w:sz w:val="24"/>
              </w:rPr>
              <w:softHyphen/>
              <w:t>bo</w:t>
            </w:r>
            <w:r w:rsidR="00DF4860">
              <w:rPr>
                <w:sz w:val="24"/>
              </w:rPr>
              <w:softHyphen/>
              <w:t>se</w:t>
            </w:r>
            <w:r w:rsidR="00DF4860">
              <w:rPr>
                <w:sz w:val="24"/>
              </w:rPr>
              <w:softHyphen/>
              <w:t>pro</w:t>
            </w:r>
            <w:r w:rsidR="00DF4860">
              <w:rPr>
                <w:sz w:val="24"/>
              </w:rPr>
              <w:softHyphen/>
              <w:t>fy</w:t>
            </w:r>
            <w:r w:rsidR="00DF4860">
              <w:rPr>
                <w:sz w:val="24"/>
              </w:rPr>
              <w:softHyphen/>
              <w:t>lak</w:t>
            </w:r>
            <w:r w:rsidR="00DF4860">
              <w:rPr>
                <w:sz w:val="24"/>
              </w:rPr>
              <w:softHyphen/>
              <w:t>se må NSAID gerne or</w:t>
            </w:r>
            <w:r w:rsidR="00DF4860">
              <w:rPr>
                <w:sz w:val="24"/>
              </w:rPr>
              <w:softHyphen/>
              <w:t>di</w:t>
            </w:r>
            <w:r w:rsidR="00DF4860">
              <w:rPr>
                <w:sz w:val="24"/>
              </w:rPr>
              <w:softHyphen/>
              <w:t>ne</w:t>
            </w:r>
            <w:r w:rsidR="00DF4860">
              <w:rPr>
                <w:sz w:val="24"/>
              </w:rPr>
              <w:softHyphen/>
              <w:t>res</w:t>
            </w:r>
          </w:p>
          <w:p w:rsidR="00881508" w:rsidRPr="005864CC" w:rsidRDefault="00881508">
            <w:pPr>
              <w:rPr>
                <w:sz w:val="24"/>
              </w:rPr>
            </w:pPr>
            <w:r>
              <w:rPr>
                <w:sz w:val="24"/>
              </w:rPr>
              <w:t>Ammende</w:t>
            </w:r>
          </w:p>
        </w:tc>
        <w:tc>
          <w:tcPr>
            <w:tcW w:w="2380" w:type="dxa"/>
            <w:gridSpan w:val="2"/>
            <w:shd w:val="clear" w:color="auto" w:fill="FFC9C9"/>
          </w:tcPr>
          <w:p w:rsidR="005D7888" w:rsidRPr="005864CC" w:rsidRDefault="00881508">
            <w:pPr>
              <w:rPr>
                <w:sz w:val="24"/>
              </w:rPr>
            </w:pPr>
            <w:r>
              <w:rPr>
                <w:sz w:val="24"/>
              </w:rPr>
              <w:t>Gravide 3. trimester (spontan abort)</w:t>
            </w:r>
          </w:p>
        </w:tc>
      </w:tr>
      <w:tr w:rsidR="005C440E" w:rsidRPr="005864CC" w:rsidTr="00D12956">
        <w:tc>
          <w:tcPr>
            <w:tcW w:w="2748" w:type="dxa"/>
          </w:tcPr>
          <w:p w:rsidR="005C440E" w:rsidRPr="005864CC" w:rsidRDefault="005C440E">
            <w:pPr>
              <w:rPr>
                <w:sz w:val="24"/>
              </w:rPr>
            </w:pPr>
            <w:r>
              <w:rPr>
                <w:sz w:val="24"/>
              </w:rPr>
              <w:t>Aciclodan / aciclovir</w:t>
            </w:r>
          </w:p>
        </w:tc>
        <w:tc>
          <w:tcPr>
            <w:tcW w:w="3040" w:type="dxa"/>
          </w:tcPr>
          <w:p w:rsidR="005C440E" w:rsidRPr="005864CC" w:rsidRDefault="005C440E">
            <w:pPr>
              <w:rPr>
                <w:sz w:val="24"/>
              </w:rPr>
            </w:pPr>
            <w:r>
              <w:rPr>
                <w:sz w:val="24"/>
              </w:rPr>
              <w:t>Mod herpesinfektion</w:t>
            </w:r>
          </w:p>
        </w:tc>
        <w:tc>
          <w:tcPr>
            <w:tcW w:w="2886" w:type="dxa"/>
          </w:tcPr>
          <w:p w:rsidR="005C440E" w:rsidRPr="005864CC" w:rsidRDefault="002F122D">
            <w:pPr>
              <w:rPr>
                <w:sz w:val="24"/>
              </w:rPr>
            </w:pPr>
            <w:r>
              <w:rPr>
                <w:sz w:val="24"/>
              </w:rPr>
              <w:t xml:space="preserve">Alm: </w:t>
            </w:r>
            <w:r w:rsidR="005C440E">
              <w:rPr>
                <w:sz w:val="24"/>
              </w:rPr>
              <w:t>Opkastning</w:t>
            </w:r>
          </w:p>
        </w:tc>
        <w:tc>
          <w:tcPr>
            <w:tcW w:w="7061" w:type="dxa"/>
            <w:gridSpan w:val="4"/>
            <w:shd w:val="clear" w:color="auto" w:fill="E2EFD9" w:themeFill="accent6" w:themeFillTint="33"/>
          </w:tcPr>
          <w:p w:rsidR="005C440E" w:rsidRPr="005864CC" w:rsidRDefault="005C440E">
            <w:pPr>
              <w:rPr>
                <w:sz w:val="24"/>
              </w:rPr>
            </w:pPr>
            <w:r>
              <w:rPr>
                <w:sz w:val="24"/>
              </w:rPr>
              <w:t>Ingen odontologisk relevante interaktioner</w:t>
            </w:r>
            <w:r w:rsidR="001939F2">
              <w:rPr>
                <w:sz w:val="24"/>
              </w:rPr>
              <w:t>. Nov 2017</w:t>
            </w:r>
          </w:p>
        </w:tc>
      </w:tr>
      <w:tr w:rsidR="00556FFF" w:rsidRPr="005864CC" w:rsidTr="00D12956">
        <w:tc>
          <w:tcPr>
            <w:tcW w:w="2748" w:type="dxa"/>
          </w:tcPr>
          <w:p w:rsidR="00556FFF" w:rsidRDefault="00556FFF" w:rsidP="00742B66">
            <w:pPr>
              <w:rPr>
                <w:sz w:val="24"/>
              </w:rPr>
            </w:pPr>
            <w:r>
              <w:rPr>
                <w:sz w:val="24"/>
              </w:rPr>
              <w:t xml:space="preserve">Aclasta </w:t>
            </w:r>
            <w:r w:rsidR="00742B66">
              <w:rPr>
                <w:sz w:val="24"/>
              </w:rPr>
              <w:t xml:space="preserve">(Bisfosfonat </w:t>
            </w:r>
            <w:r>
              <w:rPr>
                <w:sz w:val="24"/>
              </w:rPr>
              <w:t>injektion</w:t>
            </w:r>
            <w:r w:rsidR="00742B66">
              <w:rPr>
                <w:sz w:val="24"/>
              </w:rPr>
              <w:t>)</w:t>
            </w:r>
            <w:r w:rsidR="006272FF">
              <w:rPr>
                <w:sz w:val="24"/>
              </w:rPr>
              <w:t xml:space="preserve"> (</w:t>
            </w:r>
            <w:r w:rsidR="00742B66">
              <w:rPr>
                <w:sz w:val="24"/>
              </w:rPr>
              <w:t xml:space="preserve">Kopipræparat af </w:t>
            </w:r>
            <w:r w:rsidR="006272FF">
              <w:rPr>
                <w:sz w:val="24"/>
              </w:rPr>
              <w:t>Zoledronsyre)</w:t>
            </w:r>
          </w:p>
        </w:tc>
        <w:tc>
          <w:tcPr>
            <w:tcW w:w="3040" w:type="dxa"/>
          </w:tcPr>
          <w:p w:rsidR="00556FFF" w:rsidRDefault="00556FFF">
            <w:pPr>
              <w:rPr>
                <w:sz w:val="24"/>
              </w:rPr>
            </w:pPr>
            <w:r>
              <w:rPr>
                <w:sz w:val="24"/>
              </w:rPr>
              <w:t>Mod osteoporose (1 årlig inj på hospital)</w:t>
            </w:r>
          </w:p>
        </w:tc>
        <w:tc>
          <w:tcPr>
            <w:tcW w:w="2886" w:type="dxa"/>
          </w:tcPr>
          <w:p w:rsidR="00556FFF" w:rsidRDefault="00556FFF" w:rsidP="00556FFF">
            <w:pPr>
              <w:rPr>
                <w:sz w:val="24"/>
              </w:rPr>
            </w:pPr>
            <w:r>
              <w:rPr>
                <w:sz w:val="24"/>
              </w:rPr>
              <w:t>Alm: Opkast</w:t>
            </w:r>
            <w:r w:rsidR="002F122D">
              <w:rPr>
                <w:sz w:val="24"/>
              </w:rPr>
              <w:t>ning</w:t>
            </w:r>
            <w:r>
              <w:rPr>
                <w:sz w:val="24"/>
              </w:rPr>
              <w:t>. Sjældent: BON (knoglenekrose), Tandsmerter</w:t>
            </w:r>
          </w:p>
        </w:tc>
        <w:tc>
          <w:tcPr>
            <w:tcW w:w="7061" w:type="dxa"/>
            <w:gridSpan w:val="4"/>
            <w:shd w:val="clear" w:color="auto" w:fill="F9FECA"/>
          </w:tcPr>
          <w:p w:rsidR="00556FFF" w:rsidRDefault="00556FFF">
            <w:pPr>
              <w:rPr>
                <w:sz w:val="24"/>
              </w:rPr>
            </w:pPr>
            <w:r>
              <w:rPr>
                <w:sz w:val="24"/>
              </w:rPr>
              <w:t>Ingen kendte interaktioner.</w:t>
            </w:r>
          </w:p>
          <w:p w:rsidR="00297F56" w:rsidRDefault="00297F56" w:rsidP="00556FFF">
            <w:pPr>
              <w:rPr>
                <w:sz w:val="24"/>
              </w:rPr>
            </w:pPr>
            <w:r>
              <w:rPr>
                <w:sz w:val="24"/>
              </w:rPr>
              <w:t>Se afsnit om bisfosfonater nedenfor.</w:t>
            </w:r>
          </w:p>
          <w:p w:rsidR="00556FFF" w:rsidRPr="005864CC" w:rsidRDefault="00742B66" w:rsidP="00556FFF">
            <w:pPr>
              <w:rPr>
                <w:sz w:val="24"/>
              </w:rPr>
            </w:pPr>
            <w:r>
              <w:rPr>
                <w:sz w:val="24"/>
              </w:rPr>
              <w:t>Hospitalsafdeling bør konsulteres inden ex/kirurgi, særligt ved kombination med steroidbehandling eller kemoterapi.</w:t>
            </w:r>
            <w:r w:rsidR="001939F2">
              <w:rPr>
                <w:sz w:val="24"/>
              </w:rPr>
              <w:t xml:space="preserve"> Dec 2017</w:t>
            </w:r>
          </w:p>
        </w:tc>
      </w:tr>
      <w:tr w:rsidR="00D12956" w:rsidRPr="005864CC" w:rsidTr="00D12956">
        <w:tc>
          <w:tcPr>
            <w:tcW w:w="2748" w:type="dxa"/>
          </w:tcPr>
          <w:p w:rsidR="00D12956" w:rsidRDefault="00D12956" w:rsidP="00D12956">
            <w:pPr>
              <w:rPr>
                <w:sz w:val="24"/>
              </w:rPr>
            </w:pPr>
            <w:r>
              <w:rPr>
                <w:sz w:val="24"/>
              </w:rPr>
              <w:t>Activelle Komb.</w:t>
            </w:r>
          </w:p>
        </w:tc>
        <w:tc>
          <w:tcPr>
            <w:tcW w:w="3040" w:type="dxa"/>
          </w:tcPr>
          <w:p w:rsidR="00D12956" w:rsidRDefault="00D12956" w:rsidP="00D12956">
            <w:pPr>
              <w:rPr>
                <w:sz w:val="24"/>
              </w:rPr>
            </w:pPr>
            <w:r>
              <w:rPr>
                <w:sz w:val="24"/>
              </w:rPr>
              <w:t>Hormontilskud (menopause)</w:t>
            </w:r>
          </w:p>
        </w:tc>
        <w:tc>
          <w:tcPr>
            <w:tcW w:w="2886" w:type="dxa"/>
          </w:tcPr>
          <w:p w:rsidR="00D12956" w:rsidRPr="005864CC" w:rsidRDefault="00D12956" w:rsidP="00D12956">
            <w:pPr>
              <w:rPr>
                <w:sz w:val="24"/>
              </w:rPr>
            </w:pPr>
            <w:r>
              <w:rPr>
                <w:sz w:val="24"/>
              </w:rPr>
              <w:t>Se Estradiol</w:t>
            </w:r>
          </w:p>
        </w:tc>
        <w:tc>
          <w:tcPr>
            <w:tcW w:w="7061" w:type="dxa"/>
            <w:gridSpan w:val="4"/>
            <w:shd w:val="clear" w:color="auto" w:fill="E2EFD9" w:themeFill="accent6" w:themeFillTint="33"/>
          </w:tcPr>
          <w:p w:rsidR="00D12956" w:rsidRPr="005864CC" w:rsidRDefault="00D12956" w:rsidP="00D12956">
            <w:pPr>
              <w:rPr>
                <w:sz w:val="24"/>
              </w:rPr>
            </w:pPr>
            <w:r>
              <w:rPr>
                <w:sz w:val="24"/>
              </w:rPr>
              <w:t>Kopipræparat (E. tilsat Norethisteronacetat)</w:t>
            </w:r>
            <w:r w:rsidR="001939F2">
              <w:rPr>
                <w:sz w:val="24"/>
              </w:rPr>
              <w:t>. Nov 2017</w:t>
            </w:r>
          </w:p>
        </w:tc>
      </w:tr>
      <w:tr w:rsidR="00D12956" w:rsidRPr="005864CC" w:rsidTr="00D12956">
        <w:tc>
          <w:tcPr>
            <w:tcW w:w="2748" w:type="dxa"/>
          </w:tcPr>
          <w:p w:rsidR="00D12956" w:rsidRDefault="00D12956" w:rsidP="00D12956">
            <w:pPr>
              <w:rPr>
                <w:sz w:val="24"/>
              </w:rPr>
            </w:pPr>
            <w:r>
              <w:rPr>
                <w:sz w:val="24"/>
              </w:rPr>
              <w:t>Acular (NSAID øjendråber)</w:t>
            </w:r>
          </w:p>
        </w:tc>
        <w:tc>
          <w:tcPr>
            <w:tcW w:w="3040" w:type="dxa"/>
          </w:tcPr>
          <w:p w:rsidR="00D12956" w:rsidRDefault="00D12956" w:rsidP="00D12956">
            <w:pPr>
              <w:rPr>
                <w:sz w:val="24"/>
              </w:rPr>
            </w:pPr>
            <w:r>
              <w:rPr>
                <w:sz w:val="24"/>
              </w:rPr>
              <w:t>Mod allergisk øjen</w:t>
            </w:r>
            <w:r>
              <w:rPr>
                <w:sz w:val="24"/>
              </w:rPr>
              <w:softHyphen/>
              <w:t>be</w:t>
            </w:r>
            <w:r>
              <w:rPr>
                <w:sz w:val="24"/>
              </w:rPr>
              <w:softHyphen/>
              <w:t>tæn</w:t>
            </w:r>
            <w:r>
              <w:rPr>
                <w:sz w:val="24"/>
              </w:rPr>
              <w:softHyphen/>
              <w:t>del</w:t>
            </w:r>
            <w:r>
              <w:rPr>
                <w:sz w:val="24"/>
              </w:rPr>
              <w:softHyphen/>
              <w:t>se, samt efter operation</w:t>
            </w:r>
          </w:p>
        </w:tc>
        <w:tc>
          <w:tcPr>
            <w:tcW w:w="2886" w:type="dxa"/>
          </w:tcPr>
          <w:p w:rsidR="00D12956" w:rsidRDefault="00D12956" w:rsidP="00D12956">
            <w:pPr>
              <w:rPr>
                <w:sz w:val="24"/>
              </w:rPr>
            </w:pPr>
            <w:r>
              <w:rPr>
                <w:sz w:val="24"/>
              </w:rPr>
              <w:t>I.a.b. odontologisk</w:t>
            </w:r>
          </w:p>
        </w:tc>
        <w:tc>
          <w:tcPr>
            <w:tcW w:w="7061" w:type="dxa"/>
            <w:gridSpan w:val="4"/>
            <w:shd w:val="clear" w:color="auto" w:fill="E2EFD9" w:themeFill="accent6" w:themeFillTint="33"/>
          </w:tcPr>
          <w:p w:rsidR="00D12956" w:rsidRDefault="00D12956" w:rsidP="00D12956">
            <w:pPr>
              <w:rPr>
                <w:sz w:val="24"/>
              </w:rPr>
            </w:pPr>
            <w:r>
              <w:rPr>
                <w:sz w:val="24"/>
              </w:rPr>
              <w:t>Ingen kendte interaktioner.</w:t>
            </w:r>
            <w:r w:rsidR="001939F2">
              <w:rPr>
                <w:sz w:val="24"/>
              </w:rPr>
              <w:t xml:space="preserve"> Okt 2017</w:t>
            </w:r>
          </w:p>
        </w:tc>
      </w:tr>
      <w:tr w:rsidR="00D12956" w:rsidRPr="005864CC" w:rsidTr="00D12956">
        <w:tc>
          <w:tcPr>
            <w:tcW w:w="2748" w:type="dxa"/>
          </w:tcPr>
          <w:p w:rsidR="00D12956" w:rsidRDefault="00D12956" w:rsidP="00D12956">
            <w:pPr>
              <w:rPr>
                <w:sz w:val="24"/>
              </w:rPr>
            </w:pPr>
            <w:r>
              <w:rPr>
                <w:sz w:val="24"/>
              </w:rPr>
              <w:t>Adalat</w:t>
            </w:r>
          </w:p>
        </w:tc>
        <w:tc>
          <w:tcPr>
            <w:tcW w:w="3040" w:type="dxa"/>
          </w:tcPr>
          <w:p w:rsidR="00D12956" w:rsidRDefault="00D12956" w:rsidP="00D12956">
            <w:pPr>
              <w:rPr>
                <w:sz w:val="24"/>
              </w:rPr>
            </w:pPr>
            <w:r>
              <w:rPr>
                <w:sz w:val="24"/>
              </w:rPr>
              <w:t>Mod hypertension</w:t>
            </w:r>
          </w:p>
        </w:tc>
        <w:tc>
          <w:tcPr>
            <w:tcW w:w="2886" w:type="dxa"/>
          </w:tcPr>
          <w:p w:rsidR="00D12956" w:rsidRDefault="00D12956" w:rsidP="00D12956">
            <w:pPr>
              <w:rPr>
                <w:sz w:val="24"/>
              </w:rPr>
            </w:pPr>
            <w:r>
              <w:rPr>
                <w:sz w:val="24"/>
              </w:rPr>
              <w:t>Se Nifedipin</w:t>
            </w:r>
          </w:p>
        </w:tc>
        <w:tc>
          <w:tcPr>
            <w:tcW w:w="7061" w:type="dxa"/>
            <w:gridSpan w:val="4"/>
            <w:shd w:val="clear" w:color="auto" w:fill="E2EFD9" w:themeFill="accent6" w:themeFillTint="33"/>
          </w:tcPr>
          <w:p w:rsidR="00D12956" w:rsidRDefault="00D12956" w:rsidP="00D12956">
            <w:pPr>
              <w:rPr>
                <w:sz w:val="24"/>
              </w:rPr>
            </w:pPr>
            <w:r>
              <w:rPr>
                <w:sz w:val="24"/>
              </w:rPr>
              <w:t>Kopipræparat</w:t>
            </w:r>
            <w:r w:rsidR="001939F2">
              <w:rPr>
                <w:sz w:val="24"/>
              </w:rPr>
              <w:t>. Jan 2018</w:t>
            </w:r>
          </w:p>
        </w:tc>
      </w:tr>
      <w:tr w:rsidR="00856EC7" w:rsidRPr="005864CC" w:rsidTr="00856EC7">
        <w:tc>
          <w:tcPr>
            <w:tcW w:w="2748" w:type="dxa"/>
          </w:tcPr>
          <w:p w:rsidR="00856EC7" w:rsidRDefault="00856EC7" w:rsidP="003005EA">
            <w:pPr>
              <w:rPr>
                <w:sz w:val="24"/>
              </w:rPr>
            </w:pPr>
            <w:r>
              <w:rPr>
                <w:sz w:val="24"/>
              </w:rPr>
              <w:t>Adrenalin (inj.) (Se EpiPen ved akut behov) (vasokonstriktor i lokalanalgesi)</w:t>
            </w:r>
          </w:p>
        </w:tc>
        <w:tc>
          <w:tcPr>
            <w:tcW w:w="3040" w:type="dxa"/>
          </w:tcPr>
          <w:p w:rsidR="00856EC7" w:rsidRDefault="00856EC7" w:rsidP="00D12956">
            <w:pPr>
              <w:rPr>
                <w:sz w:val="24"/>
              </w:rPr>
            </w:pPr>
            <w:r>
              <w:rPr>
                <w:sz w:val="24"/>
              </w:rPr>
              <w:t>Ved hjertestop, anafylaktisk chok, kredsløbschok</w:t>
            </w:r>
          </w:p>
        </w:tc>
        <w:tc>
          <w:tcPr>
            <w:tcW w:w="2886" w:type="dxa"/>
          </w:tcPr>
          <w:p w:rsidR="00856EC7" w:rsidRDefault="006B2441" w:rsidP="00D12956">
            <w:pPr>
              <w:rPr>
                <w:sz w:val="24"/>
              </w:rPr>
            </w:pPr>
            <w:r>
              <w:rPr>
                <w:sz w:val="24"/>
              </w:rPr>
              <w:t>Alm: Hypertension, palpitationer, takykardi, hovedpine, svimmelhed, tremor. Sjælden: Arytmi, dyspnø, lungeødem</w:t>
            </w:r>
          </w:p>
        </w:tc>
        <w:tc>
          <w:tcPr>
            <w:tcW w:w="2277" w:type="dxa"/>
            <w:shd w:val="clear" w:color="auto" w:fill="E2EFD9" w:themeFill="accent6" w:themeFillTint="33"/>
          </w:tcPr>
          <w:p w:rsidR="00856EC7" w:rsidRDefault="006B2441" w:rsidP="00D12956">
            <w:pPr>
              <w:rPr>
                <w:sz w:val="24"/>
              </w:rPr>
            </w:pPr>
            <w:r>
              <w:rPr>
                <w:sz w:val="24"/>
              </w:rPr>
              <w:t>Amning</w:t>
            </w:r>
          </w:p>
          <w:p w:rsidR="006B2441" w:rsidRDefault="006B2441" w:rsidP="00D12956">
            <w:pPr>
              <w:rPr>
                <w:sz w:val="24"/>
              </w:rPr>
            </w:pPr>
            <w:r>
              <w:rPr>
                <w:sz w:val="24"/>
              </w:rPr>
              <w:t>Mar 2018</w:t>
            </w:r>
          </w:p>
        </w:tc>
        <w:tc>
          <w:tcPr>
            <w:tcW w:w="2404" w:type="dxa"/>
            <w:shd w:val="clear" w:color="auto" w:fill="FFFFC9"/>
          </w:tcPr>
          <w:p w:rsidR="00856EC7" w:rsidRDefault="00856EC7" w:rsidP="00856EC7">
            <w:pPr>
              <w:rPr>
                <w:sz w:val="24"/>
              </w:rPr>
            </w:pPr>
            <w:r>
              <w:rPr>
                <w:sz w:val="24"/>
              </w:rPr>
              <w:t>Morfin (A. øger cle</w:t>
            </w:r>
            <w:r>
              <w:rPr>
                <w:sz w:val="24"/>
              </w:rPr>
              <w:softHyphen/>
              <w:t>a</w:t>
            </w:r>
            <w:r>
              <w:rPr>
                <w:sz w:val="24"/>
              </w:rPr>
              <w:softHyphen/>
              <w:t>ran</w:t>
            </w:r>
            <w:r>
              <w:rPr>
                <w:sz w:val="24"/>
              </w:rPr>
              <w:softHyphen/>
              <w:t>ce af M.) BT-præ</w:t>
            </w:r>
            <w:r>
              <w:rPr>
                <w:sz w:val="24"/>
              </w:rPr>
              <w:softHyphen/>
              <w:t>pa</w:t>
            </w:r>
            <w:r>
              <w:rPr>
                <w:sz w:val="24"/>
              </w:rPr>
              <w:softHyphen/>
              <w:t>rater (hyper</w:t>
            </w:r>
            <w:r>
              <w:rPr>
                <w:sz w:val="24"/>
              </w:rPr>
              <w:softHyphen/>
              <w:t>ten</w:t>
            </w:r>
            <w:r>
              <w:rPr>
                <w:sz w:val="24"/>
              </w:rPr>
              <w:softHyphen/>
              <w:t>sion</w:t>
            </w:r>
            <w:r w:rsidR="006B2441">
              <w:rPr>
                <w:sz w:val="24"/>
              </w:rPr>
              <w:t>, beta-blokkere hæm</w:t>
            </w:r>
            <w:r w:rsidR="006B2441">
              <w:rPr>
                <w:sz w:val="24"/>
              </w:rPr>
              <w:softHyphen/>
              <w:t>mer eff. af A.</w:t>
            </w:r>
            <w:r>
              <w:rPr>
                <w:sz w:val="24"/>
              </w:rPr>
              <w:t>). Forsigtighed ved: Diabetes, kro</w:t>
            </w:r>
            <w:r>
              <w:rPr>
                <w:sz w:val="24"/>
              </w:rPr>
              <w:softHyphen/>
              <w:t>niske lunge</w:t>
            </w:r>
            <w:r>
              <w:rPr>
                <w:sz w:val="24"/>
              </w:rPr>
              <w:softHyphen/>
              <w:t>syg</w:t>
            </w:r>
            <w:r>
              <w:rPr>
                <w:sz w:val="24"/>
              </w:rPr>
              <w:softHyphen/>
              <w:t>dom</w:t>
            </w:r>
            <w:r>
              <w:rPr>
                <w:sz w:val="24"/>
              </w:rPr>
              <w:softHyphen/>
              <w:t>me, angina pectoris, hypertyreoidisme</w:t>
            </w:r>
            <w:r w:rsidR="006B2441">
              <w:rPr>
                <w:sz w:val="24"/>
              </w:rPr>
              <w:t>.</w:t>
            </w:r>
          </w:p>
          <w:p w:rsidR="006B2441" w:rsidRDefault="006B2441" w:rsidP="00856EC7">
            <w:pPr>
              <w:rPr>
                <w:sz w:val="24"/>
              </w:rPr>
            </w:pPr>
            <w:r>
              <w:rPr>
                <w:sz w:val="24"/>
              </w:rPr>
              <w:t>Graviditet</w:t>
            </w:r>
          </w:p>
        </w:tc>
        <w:tc>
          <w:tcPr>
            <w:tcW w:w="2380" w:type="dxa"/>
            <w:gridSpan w:val="2"/>
            <w:shd w:val="clear" w:color="auto" w:fill="FFC9C9"/>
          </w:tcPr>
          <w:p w:rsidR="00856EC7" w:rsidRDefault="00856EC7" w:rsidP="00856EC7">
            <w:pPr>
              <w:rPr>
                <w:sz w:val="24"/>
              </w:rPr>
            </w:pPr>
            <w:r>
              <w:rPr>
                <w:sz w:val="24"/>
              </w:rPr>
              <w:t>Glaukom, ubehandlet hypertension, tyrotoksikose (BT stign)</w:t>
            </w:r>
          </w:p>
        </w:tc>
      </w:tr>
      <w:tr w:rsidR="00DC5773" w:rsidRPr="005864CC" w:rsidTr="00D12956">
        <w:tc>
          <w:tcPr>
            <w:tcW w:w="2748" w:type="dxa"/>
          </w:tcPr>
          <w:p w:rsidR="00DC5773" w:rsidRDefault="00DC5773" w:rsidP="00D12956">
            <w:pPr>
              <w:rPr>
                <w:sz w:val="24"/>
              </w:rPr>
            </w:pPr>
            <w:r>
              <w:rPr>
                <w:sz w:val="24"/>
              </w:rPr>
              <w:t>Aduvanz</w:t>
            </w:r>
          </w:p>
        </w:tc>
        <w:tc>
          <w:tcPr>
            <w:tcW w:w="3040" w:type="dxa"/>
          </w:tcPr>
          <w:p w:rsidR="00DC5773" w:rsidRDefault="00DC5773" w:rsidP="00D12956">
            <w:pPr>
              <w:rPr>
                <w:sz w:val="24"/>
              </w:rPr>
            </w:pPr>
            <w:r>
              <w:rPr>
                <w:sz w:val="24"/>
              </w:rPr>
              <w:t>Mod ADHD</w:t>
            </w:r>
          </w:p>
        </w:tc>
        <w:tc>
          <w:tcPr>
            <w:tcW w:w="2886" w:type="dxa"/>
          </w:tcPr>
          <w:p w:rsidR="00DC5773" w:rsidRDefault="00DC5773" w:rsidP="00D12956">
            <w:pPr>
              <w:rPr>
                <w:sz w:val="24"/>
              </w:rPr>
            </w:pPr>
            <w:r>
              <w:rPr>
                <w:sz w:val="24"/>
              </w:rPr>
              <w:t>Se Lisdexamfetamin</w:t>
            </w:r>
          </w:p>
        </w:tc>
        <w:tc>
          <w:tcPr>
            <w:tcW w:w="7061" w:type="dxa"/>
            <w:gridSpan w:val="4"/>
            <w:shd w:val="clear" w:color="auto" w:fill="E2EFD9" w:themeFill="accent6" w:themeFillTint="33"/>
          </w:tcPr>
          <w:p w:rsidR="00DC5773" w:rsidRDefault="00DC5773" w:rsidP="00D12956">
            <w:pPr>
              <w:rPr>
                <w:sz w:val="24"/>
              </w:rPr>
            </w:pPr>
            <w:r>
              <w:rPr>
                <w:sz w:val="24"/>
              </w:rPr>
              <w:t>Kopipræparat</w:t>
            </w:r>
            <w:r w:rsidR="001939F2">
              <w:rPr>
                <w:sz w:val="24"/>
              </w:rPr>
              <w:t>. Jan 2018</w:t>
            </w:r>
          </w:p>
        </w:tc>
      </w:tr>
      <w:tr w:rsidR="00D12956" w:rsidRPr="005864CC" w:rsidTr="00D12956">
        <w:tc>
          <w:tcPr>
            <w:tcW w:w="2748" w:type="dxa"/>
          </w:tcPr>
          <w:p w:rsidR="00D12956" w:rsidRDefault="00D12956" w:rsidP="00D12956">
            <w:pPr>
              <w:rPr>
                <w:sz w:val="24"/>
              </w:rPr>
            </w:pPr>
            <w:r>
              <w:rPr>
                <w:sz w:val="24"/>
              </w:rPr>
              <w:t>Airomir / Airsalb</w:t>
            </w:r>
          </w:p>
        </w:tc>
        <w:tc>
          <w:tcPr>
            <w:tcW w:w="3040" w:type="dxa"/>
          </w:tcPr>
          <w:p w:rsidR="00D12956" w:rsidRDefault="00D12956" w:rsidP="00D12956">
            <w:pPr>
              <w:rPr>
                <w:sz w:val="24"/>
              </w:rPr>
            </w:pPr>
            <w:r>
              <w:rPr>
                <w:sz w:val="24"/>
              </w:rPr>
              <w:t>Mod astma</w:t>
            </w:r>
          </w:p>
        </w:tc>
        <w:tc>
          <w:tcPr>
            <w:tcW w:w="2886" w:type="dxa"/>
          </w:tcPr>
          <w:p w:rsidR="00D12956" w:rsidRDefault="00D12956" w:rsidP="00D12956">
            <w:pPr>
              <w:rPr>
                <w:sz w:val="24"/>
              </w:rPr>
            </w:pPr>
            <w:r>
              <w:rPr>
                <w:sz w:val="24"/>
              </w:rPr>
              <w:t>Se Salbutamol</w:t>
            </w:r>
          </w:p>
        </w:tc>
        <w:tc>
          <w:tcPr>
            <w:tcW w:w="7061" w:type="dxa"/>
            <w:gridSpan w:val="4"/>
            <w:shd w:val="clear" w:color="auto" w:fill="E2EFD9" w:themeFill="accent6" w:themeFillTint="33"/>
          </w:tcPr>
          <w:p w:rsidR="00D12956" w:rsidRPr="005864CC" w:rsidRDefault="00D12956" w:rsidP="00D12956">
            <w:pPr>
              <w:rPr>
                <w:sz w:val="24"/>
              </w:rPr>
            </w:pPr>
            <w:r>
              <w:rPr>
                <w:sz w:val="24"/>
              </w:rPr>
              <w:t>Kopipræparat</w:t>
            </w:r>
            <w:r w:rsidR="001939F2">
              <w:rPr>
                <w:sz w:val="24"/>
              </w:rPr>
              <w:t>. Okt 2017</w:t>
            </w:r>
          </w:p>
        </w:tc>
      </w:tr>
      <w:tr w:rsidR="00D12956" w:rsidRPr="005864CC" w:rsidTr="00856EC7">
        <w:tc>
          <w:tcPr>
            <w:tcW w:w="2748" w:type="dxa"/>
          </w:tcPr>
          <w:p w:rsidR="00D12956" w:rsidRDefault="00D12956" w:rsidP="00D12956">
            <w:pPr>
              <w:rPr>
                <w:sz w:val="24"/>
              </w:rPr>
            </w:pPr>
            <w:r>
              <w:rPr>
                <w:sz w:val="24"/>
              </w:rPr>
              <w:lastRenderedPageBreak/>
              <w:t>Alendronat tabletter</w:t>
            </w:r>
          </w:p>
        </w:tc>
        <w:tc>
          <w:tcPr>
            <w:tcW w:w="3040" w:type="dxa"/>
          </w:tcPr>
          <w:p w:rsidR="00D12956" w:rsidRDefault="00D12956" w:rsidP="00D12956">
            <w:pPr>
              <w:rPr>
                <w:sz w:val="24"/>
              </w:rPr>
            </w:pPr>
            <w:r>
              <w:rPr>
                <w:sz w:val="24"/>
              </w:rPr>
              <w:t>Mod osteoporose</w:t>
            </w:r>
          </w:p>
        </w:tc>
        <w:tc>
          <w:tcPr>
            <w:tcW w:w="2886" w:type="dxa"/>
          </w:tcPr>
          <w:p w:rsidR="00D12956" w:rsidRDefault="00D12956" w:rsidP="00D12956">
            <w:pPr>
              <w:rPr>
                <w:sz w:val="24"/>
              </w:rPr>
            </w:pPr>
            <w:r>
              <w:rPr>
                <w:sz w:val="24"/>
              </w:rPr>
              <w:t>Sjældent: BON (beskeden risiko ved lavdosis beh)</w:t>
            </w:r>
          </w:p>
        </w:tc>
        <w:tc>
          <w:tcPr>
            <w:tcW w:w="2277" w:type="dxa"/>
            <w:shd w:val="clear" w:color="auto" w:fill="E2EFD9" w:themeFill="accent6" w:themeFillTint="33"/>
          </w:tcPr>
          <w:p w:rsidR="00D12956" w:rsidRDefault="00D12956" w:rsidP="00D12956">
            <w:pPr>
              <w:rPr>
                <w:sz w:val="24"/>
              </w:rPr>
            </w:pPr>
            <w:r>
              <w:rPr>
                <w:sz w:val="24"/>
              </w:rPr>
              <w:t>Se afsnit om bis</w:t>
            </w:r>
            <w:r>
              <w:rPr>
                <w:sz w:val="24"/>
              </w:rPr>
              <w:softHyphen/>
              <w:t>fos</w:t>
            </w:r>
            <w:r>
              <w:rPr>
                <w:sz w:val="24"/>
              </w:rPr>
              <w:softHyphen/>
              <w:t>fonat nedenfor</w:t>
            </w:r>
          </w:p>
          <w:p w:rsidR="001939F2" w:rsidRDefault="001939F2" w:rsidP="00D12956">
            <w:pPr>
              <w:rPr>
                <w:sz w:val="24"/>
              </w:rPr>
            </w:pPr>
            <w:r>
              <w:rPr>
                <w:sz w:val="24"/>
              </w:rPr>
              <w:t>Dec 2017</w:t>
            </w:r>
          </w:p>
        </w:tc>
        <w:tc>
          <w:tcPr>
            <w:tcW w:w="2404" w:type="dxa"/>
            <w:shd w:val="clear" w:color="auto" w:fill="FFFFCC"/>
          </w:tcPr>
          <w:p w:rsidR="00D12956" w:rsidRDefault="00D12956" w:rsidP="00D12956">
            <w:pPr>
              <w:rPr>
                <w:sz w:val="24"/>
              </w:rPr>
            </w:pPr>
            <w:r>
              <w:rPr>
                <w:sz w:val="24"/>
              </w:rPr>
              <w:t>NSAID (øget risiko for mavesår)</w:t>
            </w:r>
          </w:p>
        </w:tc>
        <w:tc>
          <w:tcPr>
            <w:tcW w:w="2380" w:type="dxa"/>
            <w:gridSpan w:val="2"/>
            <w:shd w:val="clear" w:color="auto" w:fill="FFC9C9"/>
          </w:tcPr>
          <w:p w:rsidR="00D12956" w:rsidRDefault="00D12956" w:rsidP="00D12956">
            <w:pPr>
              <w:rPr>
                <w:sz w:val="24"/>
              </w:rPr>
            </w:pPr>
          </w:p>
        </w:tc>
      </w:tr>
      <w:tr w:rsidR="00D12956" w:rsidRPr="005864CC" w:rsidTr="00D12956">
        <w:tc>
          <w:tcPr>
            <w:tcW w:w="2748" w:type="dxa"/>
          </w:tcPr>
          <w:p w:rsidR="00D12956" w:rsidRDefault="00D12956" w:rsidP="00D12956">
            <w:pPr>
              <w:rPr>
                <w:sz w:val="24"/>
              </w:rPr>
            </w:pPr>
            <w:r>
              <w:rPr>
                <w:sz w:val="24"/>
              </w:rPr>
              <w:t>Alfuzosin</w:t>
            </w:r>
          </w:p>
        </w:tc>
        <w:tc>
          <w:tcPr>
            <w:tcW w:w="3040" w:type="dxa"/>
          </w:tcPr>
          <w:p w:rsidR="00D12956" w:rsidRDefault="00D12956" w:rsidP="00D12956">
            <w:pPr>
              <w:rPr>
                <w:sz w:val="24"/>
              </w:rPr>
            </w:pPr>
            <w:r>
              <w:rPr>
                <w:sz w:val="24"/>
              </w:rPr>
              <w:t>Mod vandladningsbesvær (ved prostatahyperplasi)</w:t>
            </w:r>
          </w:p>
        </w:tc>
        <w:tc>
          <w:tcPr>
            <w:tcW w:w="2886" w:type="dxa"/>
          </w:tcPr>
          <w:p w:rsidR="00D12956" w:rsidRPr="005864CC" w:rsidRDefault="00D12956" w:rsidP="00D12956">
            <w:pPr>
              <w:rPr>
                <w:sz w:val="24"/>
              </w:rPr>
            </w:pPr>
            <w:r>
              <w:rPr>
                <w:sz w:val="24"/>
              </w:rPr>
              <w:t>Alm: Mundtørhed</w:t>
            </w:r>
          </w:p>
        </w:tc>
        <w:tc>
          <w:tcPr>
            <w:tcW w:w="7061" w:type="dxa"/>
            <w:gridSpan w:val="4"/>
            <w:shd w:val="clear" w:color="auto" w:fill="E2EFD9" w:themeFill="accent6" w:themeFillTint="33"/>
          </w:tcPr>
          <w:p w:rsidR="00D12956" w:rsidRPr="005864CC" w:rsidRDefault="00D12956" w:rsidP="00D12956">
            <w:pPr>
              <w:rPr>
                <w:sz w:val="24"/>
              </w:rPr>
            </w:pPr>
            <w:r>
              <w:rPr>
                <w:sz w:val="24"/>
              </w:rPr>
              <w:t>Ingen odontologisk relevante interaktioner</w:t>
            </w:r>
            <w:r w:rsidR="001939F2">
              <w:rPr>
                <w:sz w:val="24"/>
              </w:rPr>
              <w:t>. Okt 2017</w:t>
            </w:r>
          </w:p>
        </w:tc>
      </w:tr>
      <w:tr w:rsidR="00D12956" w:rsidRPr="005864CC" w:rsidTr="00D12956">
        <w:tc>
          <w:tcPr>
            <w:tcW w:w="2748" w:type="dxa"/>
          </w:tcPr>
          <w:p w:rsidR="00D12956" w:rsidRDefault="00D12956" w:rsidP="00D12956">
            <w:pPr>
              <w:rPr>
                <w:sz w:val="24"/>
              </w:rPr>
            </w:pPr>
            <w:r>
              <w:rPr>
                <w:sz w:val="24"/>
              </w:rPr>
              <w:t>Allopurinol</w:t>
            </w:r>
          </w:p>
        </w:tc>
        <w:tc>
          <w:tcPr>
            <w:tcW w:w="3040" w:type="dxa"/>
          </w:tcPr>
          <w:p w:rsidR="00D12956" w:rsidRDefault="00D12956" w:rsidP="00D12956">
            <w:pPr>
              <w:rPr>
                <w:sz w:val="24"/>
              </w:rPr>
            </w:pPr>
            <w:r>
              <w:rPr>
                <w:sz w:val="24"/>
              </w:rPr>
              <w:t>Mod urinsur gigt</w:t>
            </w:r>
          </w:p>
        </w:tc>
        <w:tc>
          <w:tcPr>
            <w:tcW w:w="2886" w:type="dxa"/>
          </w:tcPr>
          <w:p w:rsidR="00D12956" w:rsidRDefault="00D12956" w:rsidP="00D12956">
            <w:pPr>
              <w:rPr>
                <w:sz w:val="24"/>
              </w:rPr>
            </w:pPr>
            <w:r>
              <w:rPr>
                <w:sz w:val="24"/>
              </w:rPr>
              <w:t>Alm: Opkastning. Sjælden: Stomatitis</w:t>
            </w:r>
          </w:p>
        </w:tc>
        <w:tc>
          <w:tcPr>
            <w:tcW w:w="7061" w:type="dxa"/>
            <w:gridSpan w:val="4"/>
            <w:shd w:val="clear" w:color="auto" w:fill="E2EFD9" w:themeFill="accent6" w:themeFillTint="33"/>
          </w:tcPr>
          <w:p w:rsidR="00D12956" w:rsidRDefault="00D12956" w:rsidP="00D12956">
            <w:pPr>
              <w:rPr>
                <w:sz w:val="24"/>
              </w:rPr>
            </w:pPr>
            <w:r>
              <w:rPr>
                <w:sz w:val="24"/>
              </w:rPr>
              <w:t>Ingen odontologisk relevante interaktioner</w:t>
            </w:r>
            <w:r w:rsidR="001939F2">
              <w:rPr>
                <w:sz w:val="24"/>
              </w:rPr>
              <w:t>. Nov 2017</w:t>
            </w:r>
          </w:p>
        </w:tc>
      </w:tr>
      <w:tr w:rsidR="00D12956" w:rsidRPr="005864CC" w:rsidTr="00D12956">
        <w:tc>
          <w:tcPr>
            <w:tcW w:w="2748" w:type="dxa"/>
          </w:tcPr>
          <w:p w:rsidR="00D12956" w:rsidRDefault="00D12956" w:rsidP="00D12956">
            <w:pPr>
              <w:rPr>
                <w:sz w:val="24"/>
              </w:rPr>
            </w:pPr>
            <w:r>
              <w:rPr>
                <w:sz w:val="24"/>
              </w:rPr>
              <w:t>Alnok (</w:t>
            </w:r>
            <w:r w:rsidR="003D554B">
              <w:rPr>
                <w:sz w:val="24"/>
              </w:rPr>
              <w:t xml:space="preserve">tabl, </w:t>
            </w:r>
            <w:r>
              <w:rPr>
                <w:sz w:val="24"/>
              </w:rPr>
              <w:t>antihistamin)</w:t>
            </w:r>
          </w:p>
        </w:tc>
        <w:tc>
          <w:tcPr>
            <w:tcW w:w="3040" w:type="dxa"/>
          </w:tcPr>
          <w:p w:rsidR="00D12956" w:rsidRDefault="00D12956" w:rsidP="00D12956">
            <w:pPr>
              <w:rPr>
                <w:sz w:val="24"/>
              </w:rPr>
            </w:pPr>
            <w:r>
              <w:rPr>
                <w:sz w:val="24"/>
              </w:rPr>
              <w:t>Mod allergi</w:t>
            </w:r>
          </w:p>
        </w:tc>
        <w:tc>
          <w:tcPr>
            <w:tcW w:w="2886" w:type="dxa"/>
          </w:tcPr>
          <w:p w:rsidR="00D12956" w:rsidRDefault="00D12956" w:rsidP="00D12956">
            <w:pPr>
              <w:rPr>
                <w:sz w:val="24"/>
              </w:rPr>
            </w:pPr>
            <w:r>
              <w:rPr>
                <w:sz w:val="24"/>
              </w:rPr>
              <w:t>Se Cetirizin</w:t>
            </w:r>
          </w:p>
        </w:tc>
        <w:tc>
          <w:tcPr>
            <w:tcW w:w="7061" w:type="dxa"/>
            <w:gridSpan w:val="4"/>
            <w:shd w:val="clear" w:color="auto" w:fill="E2EFD9" w:themeFill="accent6" w:themeFillTint="33"/>
          </w:tcPr>
          <w:p w:rsidR="00D12956" w:rsidRDefault="00D12956" w:rsidP="00D12956">
            <w:pPr>
              <w:rPr>
                <w:sz w:val="24"/>
              </w:rPr>
            </w:pPr>
            <w:r>
              <w:rPr>
                <w:sz w:val="24"/>
              </w:rPr>
              <w:t>Kopipræparat</w:t>
            </w:r>
            <w:r w:rsidR="001939F2">
              <w:rPr>
                <w:sz w:val="24"/>
              </w:rPr>
              <w:t>. Jan 2018</w:t>
            </w:r>
          </w:p>
        </w:tc>
      </w:tr>
      <w:tr w:rsidR="003D554B" w:rsidRPr="005864CC" w:rsidTr="00D12956">
        <w:tc>
          <w:tcPr>
            <w:tcW w:w="2748" w:type="dxa"/>
          </w:tcPr>
          <w:p w:rsidR="003D554B" w:rsidRDefault="003D554B" w:rsidP="00D12956">
            <w:pPr>
              <w:rPr>
                <w:sz w:val="24"/>
              </w:rPr>
            </w:pPr>
            <w:r>
              <w:rPr>
                <w:sz w:val="24"/>
              </w:rPr>
              <w:t>Altifex (tabl)</w:t>
            </w:r>
          </w:p>
        </w:tc>
        <w:tc>
          <w:tcPr>
            <w:tcW w:w="3040" w:type="dxa"/>
          </w:tcPr>
          <w:p w:rsidR="003D554B" w:rsidRDefault="003D554B" w:rsidP="00D12956">
            <w:pPr>
              <w:rPr>
                <w:sz w:val="24"/>
              </w:rPr>
            </w:pPr>
            <w:r>
              <w:rPr>
                <w:sz w:val="24"/>
              </w:rPr>
              <w:t>Mod allergisk rhinitis</w:t>
            </w:r>
          </w:p>
        </w:tc>
        <w:tc>
          <w:tcPr>
            <w:tcW w:w="2886" w:type="dxa"/>
          </w:tcPr>
          <w:p w:rsidR="003D554B" w:rsidRDefault="003D554B" w:rsidP="00D12956">
            <w:pPr>
              <w:rPr>
                <w:sz w:val="24"/>
              </w:rPr>
            </w:pPr>
            <w:r>
              <w:rPr>
                <w:sz w:val="24"/>
              </w:rPr>
              <w:t>Se Fexofanadin</w:t>
            </w:r>
          </w:p>
        </w:tc>
        <w:tc>
          <w:tcPr>
            <w:tcW w:w="7061" w:type="dxa"/>
            <w:gridSpan w:val="4"/>
            <w:shd w:val="clear" w:color="auto" w:fill="E2EFD9" w:themeFill="accent6" w:themeFillTint="33"/>
          </w:tcPr>
          <w:p w:rsidR="003D554B" w:rsidRDefault="003D554B" w:rsidP="00D12956">
            <w:pPr>
              <w:rPr>
                <w:sz w:val="24"/>
              </w:rPr>
            </w:pPr>
            <w:r>
              <w:rPr>
                <w:sz w:val="24"/>
              </w:rPr>
              <w:t>Kopipræparat</w:t>
            </w:r>
            <w:r w:rsidR="001939F2">
              <w:rPr>
                <w:sz w:val="24"/>
              </w:rPr>
              <w:t>. Jan 2018</w:t>
            </w:r>
          </w:p>
        </w:tc>
      </w:tr>
      <w:tr w:rsidR="00D12956" w:rsidRPr="005864CC" w:rsidTr="00856EC7">
        <w:tc>
          <w:tcPr>
            <w:tcW w:w="2748" w:type="dxa"/>
          </w:tcPr>
          <w:p w:rsidR="00D12956" w:rsidRDefault="00D12956" w:rsidP="00D12956">
            <w:pPr>
              <w:rPr>
                <w:sz w:val="24"/>
              </w:rPr>
            </w:pPr>
            <w:r>
              <w:rPr>
                <w:sz w:val="24"/>
              </w:rPr>
              <w:t>Alprazolam / Alprox</w:t>
            </w:r>
          </w:p>
        </w:tc>
        <w:tc>
          <w:tcPr>
            <w:tcW w:w="3040" w:type="dxa"/>
          </w:tcPr>
          <w:p w:rsidR="00D12956" w:rsidRDefault="00D12956" w:rsidP="00D12956">
            <w:pPr>
              <w:rPr>
                <w:sz w:val="24"/>
              </w:rPr>
            </w:pPr>
            <w:r>
              <w:rPr>
                <w:sz w:val="24"/>
              </w:rPr>
              <w:t>Anxiolytikum (benzodiazepin)</w:t>
            </w:r>
          </w:p>
        </w:tc>
        <w:tc>
          <w:tcPr>
            <w:tcW w:w="2886" w:type="dxa"/>
          </w:tcPr>
          <w:p w:rsidR="00D12956" w:rsidRDefault="00D12956" w:rsidP="00D12956">
            <w:pPr>
              <w:rPr>
                <w:sz w:val="24"/>
              </w:rPr>
            </w:pPr>
            <w:r>
              <w:rPr>
                <w:sz w:val="24"/>
              </w:rPr>
              <w:t xml:space="preserve">Alm: Mundtørhed, øget spytsektretion, opkastning. Trafik: </w:t>
            </w:r>
            <w:r w:rsidRPr="000A2E3F">
              <w:rPr>
                <w:color w:val="FF0000"/>
                <w:sz w:val="24"/>
              </w:rPr>
              <w:t>Δ</w:t>
            </w:r>
          </w:p>
        </w:tc>
        <w:tc>
          <w:tcPr>
            <w:tcW w:w="2277" w:type="dxa"/>
            <w:shd w:val="clear" w:color="auto" w:fill="E2EFD9" w:themeFill="accent6" w:themeFillTint="33"/>
          </w:tcPr>
          <w:p w:rsidR="00D12956" w:rsidRDefault="00D12956" w:rsidP="00D12956">
            <w:pPr>
              <w:rPr>
                <w:sz w:val="24"/>
              </w:rPr>
            </w:pPr>
            <w:r>
              <w:rPr>
                <w:sz w:val="24"/>
              </w:rPr>
              <w:t>Normal behandlings varighed 4 uger!</w:t>
            </w:r>
          </w:p>
          <w:p w:rsidR="001939F2" w:rsidRDefault="001939F2" w:rsidP="00D12956">
            <w:pPr>
              <w:rPr>
                <w:sz w:val="24"/>
              </w:rPr>
            </w:pPr>
            <w:r>
              <w:rPr>
                <w:sz w:val="24"/>
              </w:rPr>
              <w:t>Okt 2017</w:t>
            </w:r>
          </w:p>
        </w:tc>
        <w:tc>
          <w:tcPr>
            <w:tcW w:w="2404" w:type="dxa"/>
            <w:shd w:val="clear" w:color="auto" w:fill="FFFFCC"/>
          </w:tcPr>
          <w:p w:rsidR="00D12956" w:rsidRDefault="00D12956" w:rsidP="00D12956">
            <w:pPr>
              <w:rPr>
                <w:sz w:val="24"/>
              </w:rPr>
            </w:pPr>
            <w:r>
              <w:rPr>
                <w:sz w:val="24"/>
              </w:rPr>
              <w:t>”-myciner”, ”-azoler” (hæmmer nedbrydn / øger effekt af A.)</w:t>
            </w:r>
          </w:p>
        </w:tc>
        <w:tc>
          <w:tcPr>
            <w:tcW w:w="2380" w:type="dxa"/>
            <w:gridSpan w:val="2"/>
            <w:shd w:val="clear" w:color="auto" w:fill="FFC9C9"/>
          </w:tcPr>
          <w:p w:rsidR="00D12956" w:rsidRDefault="00D12956" w:rsidP="00D12956">
            <w:pPr>
              <w:rPr>
                <w:sz w:val="24"/>
              </w:rPr>
            </w:pPr>
            <w:r>
              <w:rPr>
                <w:sz w:val="24"/>
              </w:rPr>
              <w:t>alkohol, opioider</w:t>
            </w:r>
          </w:p>
        </w:tc>
      </w:tr>
      <w:tr w:rsidR="00D77307" w:rsidRPr="005864CC" w:rsidTr="00856EC7">
        <w:tc>
          <w:tcPr>
            <w:tcW w:w="2748" w:type="dxa"/>
          </w:tcPr>
          <w:p w:rsidR="00D77307" w:rsidRDefault="00D77307" w:rsidP="00D12956">
            <w:pPr>
              <w:rPr>
                <w:sz w:val="24"/>
              </w:rPr>
            </w:pPr>
            <w:r>
              <w:rPr>
                <w:sz w:val="24"/>
              </w:rPr>
              <w:t>Amiodaron (tabl, inj)</w:t>
            </w:r>
          </w:p>
        </w:tc>
        <w:tc>
          <w:tcPr>
            <w:tcW w:w="3040" w:type="dxa"/>
          </w:tcPr>
          <w:p w:rsidR="00D77307" w:rsidRDefault="00D77307" w:rsidP="00D12956">
            <w:pPr>
              <w:rPr>
                <w:sz w:val="24"/>
              </w:rPr>
            </w:pPr>
            <w:r>
              <w:rPr>
                <w:sz w:val="24"/>
              </w:rPr>
              <w:t>Mod arytmi / hjerteinsufficiens</w:t>
            </w:r>
          </w:p>
        </w:tc>
        <w:tc>
          <w:tcPr>
            <w:tcW w:w="2886" w:type="dxa"/>
          </w:tcPr>
          <w:p w:rsidR="00D77307" w:rsidRDefault="00D77307" w:rsidP="00D12956">
            <w:pPr>
              <w:rPr>
                <w:sz w:val="24"/>
              </w:rPr>
            </w:pPr>
            <w:r>
              <w:rPr>
                <w:sz w:val="24"/>
              </w:rPr>
              <w:t>Alm: GI gener, smagsforstyrrelser, hovedpine, svimmelhed</w:t>
            </w:r>
          </w:p>
        </w:tc>
        <w:tc>
          <w:tcPr>
            <w:tcW w:w="2277" w:type="dxa"/>
            <w:shd w:val="clear" w:color="auto" w:fill="E2EFD9" w:themeFill="accent6" w:themeFillTint="33"/>
          </w:tcPr>
          <w:p w:rsidR="00D77307" w:rsidRDefault="00D77307" w:rsidP="00D12956">
            <w:pPr>
              <w:rPr>
                <w:sz w:val="24"/>
              </w:rPr>
            </w:pPr>
            <w:r>
              <w:rPr>
                <w:sz w:val="24"/>
              </w:rPr>
              <w:t>Lidocain (let nedsat clearance). Metronidazol.</w:t>
            </w:r>
          </w:p>
          <w:p w:rsidR="00D77307" w:rsidRDefault="00D77307" w:rsidP="00D12956">
            <w:pPr>
              <w:rPr>
                <w:sz w:val="24"/>
              </w:rPr>
            </w:pPr>
            <w:r>
              <w:rPr>
                <w:sz w:val="24"/>
              </w:rPr>
              <w:t>Mar 2018</w:t>
            </w:r>
          </w:p>
        </w:tc>
        <w:tc>
          <w:tcPr>
            <w:tcW w:w="2404" w:type="dxa"/>
            <w:shd w:val="clear" w:color="auto" w:fill="FFFFCC"/>
          </w:tcPr>
          <w:p w:rsidR="00D77307" w:rsidRDefault="00D77307" w:rsidP="00D12956">
            <w:pPr>
              <w:rPr>
                <w:sz w:val="24"/>
              </w:rPr>
            </w:pPr>
            <w:r>
              <w:rPr>
                <w:sz w:val="24"/>
              </w:rPr>
              <w:t>NOAK, VKA (øget blødningstendens)</w:t>
            </w:r>
          </w:p>
        </w:tc>
        <w:tc>
          <w:tcPr>
            <w:tcW w:w="2380" w:type="dxa"/>
            <w:gridSpan w:val="2"/>
            <w:shd w:val="clear" w:color="auto" w:fill="FFC9C9"/>
          </w:tcPr>
          <w:p w:rsidR="00D77307" w:rsidRDefault="00D77307" w:rsidP="00D77307">
            <w:pPr>
              <w:rPr>
                <w:sz w:val="24"/>
              </w:rPr>
            </w:pPr>
            <w:r>
              <w:rPr>
                <w:sz w:val="24"/>
              </w:rPr>
              <w:t>Visse antihistaminer (arytmi). Makrolid ab (nedsat clearance)</w:t>
            </w:r>
          </w:p>
        </w:tc>
      </w:tr>
      <w:tr w:rsidR="00D12956" w:rsidRPr="005864CC" w:rsidTr="00856EC7">
        <w:tc>
          <w:tcPr>
            <w:tcW w:w="2748" w:type="dxa"/>
          </w:tcPr>
          <w:p w:rsidR="00D12956" w:rsidRDefault="00D12956" w:rsidP="00D12956">
            <w:pPr>
              <w:rPr>
                <w:sz w:val="24"/>
              </w:rPr>
            </w:pPr>
            <w:r>
              <w:rPr>
                <w:sz w:val="24"/>
              </w:rPr>
              <w:t>Amitriptylin (Tricyklisk antidepressivum)</w:t>
            </w:r>
          </w:p>
        </w:tc>
        <w:tc>
          <w:tcPr>
            <w:tcW w:w="3040" w:type="dxa"/>
          </w:tcPr>
          <w:p w:rsidR="00D12956" w:rsidRDefault="00D12956" w:rsidP="00D12956">
            <w:pPr>
              <w:rPr>
                <w:sz w:val="24"/>
              </w:rPr>
            </w:pPr>
            <w:r>
              <w:rPr>
                <w:sz w:val="24"/>
              </w:rPr>
              <w:t>Mod depression / migræne / neuropatiske smerter</w:t>
            </w:r>
          </w:p>
        </w:tc>
        <w:tc>
          <w:tcPr>
            <w:tcW w:w="2886" w:type="dxa"/>
          </w:tcPr>
          <w:p w:rsidR="00D12956" w:rsidRDefault="00D12956" w:rsidP="00D12956">
            <w:pPr>
              <w:rPr>
                <w:sz w:val="24"/>
              </w:rPr>
            </w:pPr>
            <w:r>
              <w:rPr>
                <w:sz w:val="24"/>
              </w:rPr>
              <w:t>Alm: Mundtørhed, smagsforstyrrelser. Sjælden: Tungeødem.</w:t>
            </w:r>
          </w:p>
        </w:tc>
        <w:tc>
          <w:tcPr>
            <w:tcW w:w="2277" w:type="dxa"/>
            <w:shd w:val="clear" w:color="auto" w:fill="E2EFD9" w:themeFill="accent6" w:themeFillTint="33"/>
          </w:tcPr>
          <w:p w:rsidR="00D12956" w:rsidRDefault="001939F2" w:rsidP="00D12956">
            <w:pPr>
              <w:rPr>
                <w:sz w:val="24"/>
              </w:rPr>
            </w:pPr>
            <w:r>
              <w:rPr>
                <w:sz w:val="24"/>
              </w:rPr>
              <w:t>Nov 2017</w:t>
            </w:r>
          </w:p>
        </w:tc>
        <w:tc>
          <w:tcPr>
            <w:tcW w:w="2404" w:type="dxa"/>
            <w:shd w:val="clear" w:color="auto" w:fill="FFFFCC"/>
          </w:tcPr>
          <w:p w:rsidR="00D12956" w:rsidRDefault="001A58A0" w:rsidP="001A58A0">
            <w:pPr>
              <w:rPr>
                <w:sz w:val="24"/>
              </w:rPr>
            </w:pPr>
            <w:r>
              <w:rPr>
                <w:sz w:val="24"/>
              </w:rPr>
              <w:t>”Azoler”</w:t>
            </w:r>
            <w:r w:rsidR="00D12956">
              <w:rPr>
                <w:sz w:val="24"/>
              </w:rPr>
              <w:t>, makrolid ab.</w:t>
            </w:r>
          </w:p>
        </w:tc>
        <w:tc>
          <w:tcPr>
            <w:tcW w:w="2380" w:type="dxa"/>
            <w:gridSpan w:val="2"/>
            <w:shd w:val="clear" w:color="auto" w:fill="FFC9C9"/>
          </w:tcPr>
          <w:p w:rsidR="00D12956" w:rsidRDefault="00D12956" w:rsidP="00D12956">
            <w:pPr>
              <w:rPr>
                <w:sz w:val="24"/>
              </w:rPr>
            </w:pPr>
            <w:r>
              <w:rPr>
                <w:sz w:val="24"/>
              </w:rPr>
              <w:t>Noradrenalin, adrenalin (BT stign.)</w:t>
            </w:r>
          </w:p>
          <w:p w:rsidR="00D12956" w:rsidRDefault="00D12956" w:rsidP="00D12956">
            <w:pPr>
              <w:rPr>
                <w:sz w:val="24"/>
              </w:rPr>
            </w:pPr>
            <w:r>
              <w:rPr>
                <w:sz w:val="24"/>
              </w:rPr>
              <w:t>Opioider (CNS hæmn)</w:t>
            </w:r>
          </w:p>
        </w:tc>
      </w:tr>
      <w:tr w:rsidR="00D12956" w:rsidRPr="005864CC" w:rsidTr="00856EC7">
        <w:tc>
          <w:tcPr>
            <w:tcW w:w="2748" w:type="dxa"/>
          </w:tcPr>
          <w:p w:rsidR="00D12956" w:rsidRPr="005864CC" w:rsidRDefault="00D12956" w:rsidP="00D12956">
            <w:pPr>
              <w:rPr>
                <w:sz w:val="24"/>
              </w:rPr>
            </w:pPr>
            <w:r w:rsidRPr="005864CC">
              <w:rPr>
                <w:sz w:val="24"/>
              </w:rPr>
              <w:t>Amlodipin</w:t>
            </w:r>
            <w:r>
              <w:rPr>
                <w:sz w:val="24"/>
              </w:rPr>
              <w:t xml:space="preserve"> / Amlodistad</w:t>
            </w:r>
          </w:p>
        </w:tc>
        <w:tc>
          <w:tcPr>
            <w:tcW w:w="3040" w:type="dxa"/>
          </w:tcPr>
          <w:p w:rsidR="00D12956" w:rsidRPr="005864CC" w:rsidRDefault="00D12956" w:rsidP="00D12956">
            <w:pPr>
              <w:rPr>
                <w:sz w:val="24"/>
              </w:rPr>
            </w:pPr>
            <w:r w:rsidRPr="005864CC">
              <w:rPr>
                <w:sz w:val="24"/>
              </w:rPr>
              <w:t>Hypertension</w:t>
            </w:r>
          </w:p>
        </w:tc>
        <w:tc>
          <w:tcPr>
            <w:tcW w:w="2886" w:type="dxa"/>
          </w:tcPr>
          <w:p w:rsidR="00D12956" w:rsidRPr="005864CC" w:rsidRDefault="00D12956" w:rsidP="00D12956">
            <w:pPr>
              <w:rPr>
                <w:sz w:val="24"/>
              </w:rPr>
            </w:pPr>
            <w:r>
              <w:rPr>
                <w:sz w:val="24"/>
              </w:rPr>
              <w:t>Sjælden: Gingival hypertrofi</w:t>
            </w:r>
          </w:p>
        </w:tc>
        <w:tc>
          <w:tcPr>
            <w:tcW w:w="2277" w:type="dxa"/>
            <w:shd w:val="clear" w:color="auto" w:fill="E2EFD9" w:themeFill="accent6" w:themeFillTint="33"/>
          </w:tcPr>
          <w:p w:rsidR="00D12956" w:rsidRDefault="00D12956" w:rsidP="00D12956">
            <w:pPr>
              <w:rPr>
                <w:sz w:val="24"/>
              </w:rPr>
            </w:pPr>
            <w:r>
              <w:rPr>
                <w:sz w:val="24"/>
              </w:rPr>
              <w:t>Ibuprofen</w:t>
            </w:r>
          </w:p>
          <w:p w:rsidR="001939F2" w:rsidRDefault="00D12956" w:rsidP="00D12956">
            <w:pPr>
              <w:rPr>
                <w:sz w:val="24"/>
              </w:rPr>
            </w:pPr>
            <w:r>
              <w:rPr>
                <w:sz w:val="24"/>
              </w:rPr>
              <w:t>Paracetamol</w:t>
            </w:r>
            <w:r w:rsidR="001939F2">
              <w:rPr>
                <w:sz w:val="24"/>
              </w:rPr>
              <w:t xml:space="preserve">. </w:t>
            </w:r>
          </w:p>
          <w:p w:rsidR="00D12956" w:rsidRPr="005864CC" w:rsidRDefault="001939F2" w:rsidP="00D12956">
            <w:pPr>
              <w:rPr>
                <w:sz w:val="24"/>
              </w:rPr>
            </w:pPr>
            <w:r>
              <w:rPr>
                <w:sz w:val="24"/>
              </w:rPr>
              <w:t>Okt 2017</w:t>
            </w:r>
          </w:p>
        </w:tc>
        <w:tc>
          <w:tcPr>
            <w:tcW w:w="2404" w:type="dxa"/>
            <w:shd w:val="clear" w:color="auto" w:fill="FFFFCC"/>
          </w:tcPr>
          <w:p w:rsidR="00D12956" w:rsidRPr="005864CC" w:rsidRDefault="00D12956" w:rsidP="00D12956">
            <w:pPr>
              <w:rPr>
                <w:sz w:val="24"/>
              </w:rPr>
            </w:pPr>
          </w:p>
        </w:tc>
        <w:tc>
          <w:tcPr>
            <w:tcW w:w="2380" w:type="dxa"/>
            <w:gridSpan w:val="2"/>
            <w:shd w:val="clear" w:color="auto" w:fill="FFC9C9"/>
          </w:tcPr>
          <w:p w:rsidR="00D12956" w:rsidRPr="005864CC" w:rsidRDefault="00D12956" w:rsidP="00D12956">
            <w:pPr>
              <w:rPr>
                <w:sz w:val="24"/>
              </w:rPr>
            </w:pPr>
          </w:p>
        </w:tc>
      </w:tr>
      <w:tr w:rsidR="00D12956" w:rsidRPr="005864CC" w:rsidTr="00856EC7">
        <w:tc>
          <w:tcPr>
            <w:tcW w:w="2748" w:type="dxa"/>
          </w:tcPr>
          <w:p w:rsidR="00D12956" w:rsidRPr="005864CC" w:rsidRDefault="00D12956" w:rsidP="00D12956">
            <w:pPr>
              <w:rPr>
                <w:sz w:val="24"/>
              </w:rPr>
            </w:pPr>
            <w:r>
              <w:rPr>
                <w:sz w:val="24"/>
              </w:rPr>
              <w:t>Amoxicillin / Clavulansyre</w:t>
            </w:r>
          </w:p>
        </w:tc>
        <w:tc>
          <w:tcPr>
            <w:tcW w:w="3040" w:type="dxa"/>
          </w:tcPr>
          <w:p w:rsidR="00D12956" w:rsidRPr="005864CC" w:rsidRDefault="00D12956" w:rsidP="00D12956">
            <w:pPr>
              <w:rPr>
                <w:sz w:val="24"/>
              </w:rPr>
            </w:pPr>
            <w:r>
              <w:rPr>
                <w:sz w:val="24"/>
              </w:rPr>
              <w:t>Antibiotikum (beta-lactam)</w:t>
            </w:r>
          </w:p>
        </w:tc>
        <w:tc>
          <w:tcPr>
            <w:tcW w:w="2886" w:type="dxa"/>
          </w:tcPr>
          <w:p w:rsidR="00D12956" w:rsidRDefault="00D12956" w:rsidP="00D12956">
            <w:pPr>
              <w:rPr>
                <w:sz w:val="24"/>
              </w:rPr>
            </w:pPr>
            <w:r>
              <w:rPr>
                <w:sz w:val="24"/>
              </w:rPr>
              <w:t xml:space="preserve">Kontraindikation: Allergi, mononukleose. Obs: Kan reducere effekt af p-piller. </w:t>
            </w:r>
          </w:p>
        </w:tc>
        <w:tc>
          <w:tcPr>
            <w:tcW w:w="2277" w:type="dxa"/>
            <w:shd w:val="clear" w:color="auto" w:fill="E2EFD9" w:themeFill="accent6" w:themeFillTint="33"/>
          </w:tcPr>
          <w:p w:rsidR="00D12956" w:rsidRPr="00E469AE" w:rsidRDefault="00873DB0" w:rsidP="00D12956">
            <w:pPr>
              <w:rPr>
                <w:sz w:val="24"/>
                <w:lang w:val="en-US"/>
              </w:rPr>
            </w:pPr>
            <w:r>
              <w:rPr>
                <w:sz w:val="24"/>
                <w:lang w:val="en-US"/>
              </w:rPr>
              <w:t>Erythromycin, tetracyklin</w:t>
            </w:r>
          </w:p>
          <w:p w:rsidR="00D12956" w:rsidRPr="00E469AE" w:rsidRDefault="00D12956" w:rsidP="00D12956">
            <w:pPr>
              <w:rPr>
                <w:sz w:val="24"/>
                <w:lang w:val="en-US"/>
              </w:rPr>
            </w:pPr>
            <w:r w:rsidRPr="00E469AE">
              <w:rPr>
                <w:sz w:val="24"/>
                <w:lang w:val="en-US"/>
              </w:rPr>
              <w:t>Gravide 1. trimester</w:t>
            </w:r>
          </w:p>
          <w:p w:rsidR="001939F2" w:rsidRPr="00E469AE" w:rsidRDefault="001939F2" w:rsidP="00D12956">
            <w:pPr>
              <w:rPr>
                <w:sz w:val="24"/>
                <w:lang w:val="en-US"/>
              </w:rPr>
            </w:pPr>
            <w:r w:rsidRPr="00E469AE">
              <w:rPr>
                <w:sz w:val="24"/>
                <w:lang w:val="en-US"/>
              </w:rPr>
              <w:t>Jan 2018</w:t>
            </w:r>
          </w:p>
        </w:tc>
        <w:tc>
          <w:tcPr>
            <w:tcW w:w="2404" w:type="dxa"/>
            <w:shd w:val="clear" w:color="auto" w:fill="FFFFCC"/>
          </w:tcPr>
          <w:p w:rsidR="00D12956" w:rsidRPr="005864CC" w:rsidRDefault="00D12956" w:rsidP="00D12956">
            <w:pPr>
              <w:rPr>
                <w:sz w:val="24"/>
              </w:rPr>
            </w:pPr>
            <w:r>
              <w:rPr>
                <w:sz w:val="24"/>
              </w:rPr>
              <w:t>Methotrexat, warfarin, marcoumar</w:t>
            </w:r>
          </w:p>
        </w:tc>
        <w:tc>
          <w:tcPr>
            <w:tcW w:w="2380" w:type="dxa"/>
            <w:gridSpan w:val="2"/>
            <w:shd w:val="clear" w:color="auto" w:fill="FFC9C9"/>
          </w:tcPr>
          <w:p w:rsidR="00D12956" w:rsidRDefault="00D12956" w:rsidP="00D12956">
            <w:pPr>
              <w:rPr>
                <w:sz w:val="24"/>
              </w:rPr>
            </w:pPr>
            <w:r>
              <w:rPr>
                <w:sz w:val="24"/>
              </w:rPr>
              <w:t>Gravide 2-3. trimester og ammende</w:t>
            </w:r>
          </w:p>
        </w:tc>
      </w:tr>
      <w:tr w:rsidR="00D12956" w:rsidRPr="005864CC" w:rsidTr="00856EC7">
        <w:tc>
          <w:tcPr>
            <w:tcW w:w="2748" w:type="dxa"/>
          </w:tcPr>
          <w:p w:rsidR="00D12956" w:rsidRDefault="00D12956" w:rsidP="00D12956">
            <w:pPr>
              <w:rPr>
                <w:sz w:val="24"/>
              </w:rPr>
            </w:pPr>
            <w:r>
              <w:rPr>
                <w:sz w:val="24"/>
              </w:rPr>
              <w:t>Ampicillin</w:t>
            </w:r>
          </w:p>
        </w:tc>
        <w:tc>
          <w:tcPr>
            <w:tcW w:w="3040" w:type="dxa"/>
          </w:tcPr>
          <w:p w:rsidR="00D12956" w:rsidRDefault="00D12956" w:rsidP="00D12956">
            <w:pPr>
              <w:rPr>
                <w:sz w:val="24"/>
              </w:rPr>
            </w:pPr>
            <w:r>
              <w:rPr>
                <w:sz w:val="24"/>
              </w:rPr>
              <w:t>Antibiotikum (beta-lactam)</w:t>
            </w:r>
          </w:p>
        </w:tc>
        <w:tc>
          <w:tcPr>
            <w:tcW w:w="2886" w:type="dxa"/>
          </w:tcPr>
          <w:p w:rsidR="00D12956" w:rsidRDefault="00D12956" w:rsidP="00D12956">
            <w:pPr>
              <w:rPr>
                <w:sz w:val="24"/>
              </w:rPr>
            </w:pPr>
            <w:r>
              <w:rPr>
                <w:sz w:val="24"/>
              </w:rPr>
              <w:t xml:space="preserve">Kontraindikation: Allergi, mononukleose. </w:t>
            </w:r>
          </w:p>
        </w:tc>
        <w:tc>
          <w:tcPr>
            <w:tcW w:w="2277" w:type="dxa"/>
            <w:shd w:val="clear" w:color="auto" w:fill="E2EFD9" w:themeFill="accent6" w:themeFillTint="33"/>
          </w:tcPr>
          <w:p w:rsidR="00D12956" w:rsidRPr="00E469AE" w:rsidRDefault="00873DB0" w:rsidP="00D12956">
            <w:pPr>
              <w:rPr>
                <w:sz w:val="24"/>
                <w:lang w:val="en-US"/>
              </w:rPr>
            </w:pPr>
            <w:r>
              <w:rPr>
                <w:sz w:val="24"/>
                <w:lang w:val="en-US"/>
              </w:rPr>
              <w:t>Erythromycin, tetracyklin</w:t>
            </w:r>
          </w:p>
          <w:p w:rsidR="00D12956" w:rsidRPr="00E469AE" w:rsidRDefault="00D12956" w:rsidP="00D12956">
            <w:pPr>
              <w:rPr>
                <w:sz w:val="24"/>
                <w:lang w:val="en-US"/>
              </w:rPr>
            </w:pPr>
            <w:r w:rsidRPr="00E469AE">
              <w:rPr>
                <w:sz w:val="24"/>
                <w:lang w:val="en-US"/>
              </w:rPr>
              <w:t>Gravide, ammende.</w:t>
            </w:r>
          </w:p>
          <w:p w:rsidR="001939F2" w:rsidRPr="00E469AE" w:rsidRDefault="001939F2" w:rsidP="00D12956">
            <w:pPr>
              <w:rPr>
                <w:sz w:val="24"/>
                <w:lang w:val="en-US"/>
              </w:rPr>
            </w:pPr>
            <w:r w:rsidRPr="00E469AE">
              <w:rPr>
                <w:sz w:val="24"/>
                <w:lang w:val="en-US"/>
              </w:rPr>
              <w:t>Jan 2018</w:t>
            </w:r>
          </w:p>
        </w:tc>
        <w:tc>
          <w:tcPr>
            <w:tcW w:w="2404" w:type="dxa"/>
            <w:shd w:val="clear" w:color="auto" w:fill="FFFFCC"/>
          </w:tcPr>
          <w:p w:rsidR="00D12956" w:rsidRPr="005864CC" w:rsidRDefault="00D12956" w:rsidP="00D12956">
            <w:pPr>
              <w:rPr>
                <w:sz w:val="24"/>
              </w:rPr>
            </w:pPr>
            <w:r>
              <w:rPr>
                <w:sz w:val="24"/>
              </w:rPr>
              <w:t>Warfarin</w:t>
            </w:r>
          </w:p>
        </w:tc>
        <w:tc>
          <w:tcPr>
            <w:tcW w:w="2380" w:type="dxa"/>
            <w:gridSpan w:val="2"/>
            <w:shd w:val="clear" w:color="auto" w:fill="FFC9C9"/>
          </w:tcPr>
          <w:p w:rsidR="00D12956" w:rsidRDefault="00D12956" w:rsidP="00D12956">
            <w:pPr>
              <w:rPr>
                <w:sz w:val="24"/>
              </w:rPr>
            </w:pPr>
          </w:p>
        </w:tc>
      </w:tr>
      <w:tr w:rsidR="00D12956" w:rsidRPr="005864CC" w:rsidTr="00D12956">
        <w:tc>
          <w:tcPr>
            <w:tcW w:w="2748" w:type="dxa"/>
          </w:tcPr>
          <w:p w:rsidR="00D12956" w:rsidRDefault="00D12956" w:rsidP="00D12956">
            <w:pPr>
              <w:rPr>
                <w:sz w:val="24"/>
              </w:rPr>
            </w:pPr>
            <w:r>
              <w:rPr>
                <w:sz w:val="24"/>
              </w:rPr>
              <w:t>Ancozan</w:t>
            </w:r>
          </w:p>
        </w:tc>
        <w:tc>
          <w:tcPr>
            <w:tcW w:w="3040" w:type="dxa"/>
          </w:tcPr>
          <w:p w:rsidR="00D12956" w:rsidRDefault="00D12956" w:rsidP="00D12956">
            <w:pPr>
              <w:rPr>
                <w:sz w:val="24"/>
              </w:rPr>
            </w:pPr>
            <w:r>
              <w:rPr>
                <w:sz w:val="24"/>
              </w:rPr>
              <w:t>Mod hypertension</w:t>
            </w:r>
          </w:p>
        </w:tc>
        <w:tc>
          <w:tcPr>
            <w:tcW w:w="2886" w:type="dxa"/>
          </w:tcPr>
          <w:p w:rsidR="00D12956" w:rsidRDefault="00D12956" w:rsidP="00D12956">
            <w:pPr>
              <w:rPr>
                <w:sz w:val="24"/>
              </w:rPr>
            </w:pPr>
            <w:r>
              <w:rPr>
                <w:sz w:val="24"/>
              </w:rPr>
              <w:t>Se Losartan</w:t>
            </w:r>
          </w:p>
        </w:tc>
        <w:tc>
          <w:tcPr>
            <w:tcW w:w="7061" w:type="dxa"/>
            <w:gridSpan w:val="4"/>
            <w:shd w:val="clear" w:color="auto" w:fill="E2EFD9" w:themeFill="accent6" w:themeFillTint="33"/>
          </w:tcPr>
          <w:p w:rsidR="00D12956" w:rsidRDefault="00D12956" w:rsidP="00D12956">
            <w:pPr>
              <w:rPr>
                <w:sz w:val="24"/>
              </w:rPr>
            </w:pPr>
            <w:r>
              <w:rPr>
                <w:sz w:val="24"/>
              </w:rPr>
              <w:t>Kopipræparat</w:t>
            </w:r>
            <w:r w:rsidR="001939F2">
              <w:rPr>
                <w:sz w:val="24"/>
              </w:rPr>
              <w:t>. Okt 2017</w:t>
            </w:r>
          </w:p>
        </w:tc>
      </w:tr>
      <w:tr w:rsidR="00D12956" w:rsidRPr="005864CC" w:rsidTr="00D12956">
        <w:tc>
          <w:tcPr>
            <w:tcW w:w="2748" w:type="dxa"/>
          </w:tcPr>
          <w:p w:rsidR="00D12956" w:rsidRPr="005864CC" w:rsidRDefault="00D12956" w:rsidP="00D12956">
            <w:pPr>
              <w:rPr>
                <w:sz w:val="24"/>
              </w:rPr>
            </w:pPr>
            <w:r>
              <w:rPr>
                <w:sz w:val="24"/>
              </w:rPr>
              <w:lastRenderedPageBreak/>
              <w:t>Andolex mundskyl</w:t>
            </w:r>
          </w:p>
        </w:tc>
        <w:tc>
          <w:tcPr>
            <w:tcW w:w="3040" w:type="dxa"/>
          </w:tcPr>
          <w:p w:rsidR="00D12956" w:rsidRPr="005864CC" w:rsidRDefault="00D12956" w:rsidP="00D12956">
            <w:pPr>
              <w:rPr>
                <w:sz w:val="24"/>
              </w:rPr>
            </w:pPr>
            <w:r>
              <w:rPr>
                <w:sz w:val="24"/>
              </w:rPr>
              <w:t>Smertelindring</w:t>
            </w:r>
          </w:p>
        </w:tc>
        <w:tc>
          <w:tcPr>
            <w:tcW w:w="2886" w:type="dxa"/>
          </w:tcPr>
          <w:p w:rsidR="00D12956" w:rsidRPr="005864CC" w:rsidRDefault="00D12956" w:rsidP="00D12956">
            <w:pPr>
              <w:rPr>
                <w:sz w:val="24"/>
              </w:rPr>
            </w:pPr>
            <w:r>
              <w:rPr>
                <w:sz w:val="24"/>
              </w:rPr>
              <w:t>Sjældent: Allergisk reaktion</w:t>
            </w:r>
          </w:p>
        </w:tc>
        <w:tc>
          <w:tcPr>
            <w:tcW w:w="7061" w:type="dxa"/>
            <w:gridSpan w:val="4"/>
            <w:shd w:val="clear" w:color="auto" w:fill="E2EFD9" w:themeFill="accent6" w:themeFillTint="33"/>
          </w:tcPr>
          <w:p w:rsidR="00D12956" w:rsidRPr="005864CC" w:rsidRDefault="00D12956" w:rsidP="00D12956">
            <w:pPr>
              <w:rPr>
                <w:sz w:val="24"/>
              </w:rPr>
            </w:pPr>
            <w:r>
              <w:rPr>
                <w:sz w:val="24"/>
              </w:rPr>
              <w:t>Ingen kendte interaktioner. Indeholder alkohol! Graviditet/amning ia.</w:t>
            </w:r>
            <w:r w:rsidR="001939F2">
              <w:rPr>
                <w:sz w:val="24"/>
              </w:rPr>
              <w:t xml:space="preserve"> Okt 2017</w:t>
            </w:r>
          </w:p>
        </w:tc>
      </w:tr>
      <w:tr w:rsidR="00D12956" w:rsidRPr="005864CC" w:rsidTr="00D12956">
        <w:tc>
          <w:tcPr>
            <w:tcW w:w="2748" w:type="dxa"/>
          </w:tcPr>
          <w:p w:rsidR="00D12956" w:rsidRDefault="00D12956" w:rsidP="00D12956">
            <w:pPr>
              <w:rPr>
                <w:sz w:val="24"/>
              </w:rPr>
            </w:pPr>
            <w:r>
              <w:rPr>
                <w:sz w:val="24"/>
              </w:rPr>
              <w:t>Angemin Komb</w:t>
            </w:r>
          </w:p>
        </w:tc>
        <w:tc>
          <w:tcPr>
            <w:tcW w:w="3040" w:type="dxa"/>
          </w:tcPr>
          <w:p w:rsidR="00D12956" w:rsidRDefault="00D12956" w:rsidP="00D12956">
            <w:pPr>
              <w:rPr>
                <w:sz w:val="24"/>
              </w:rPr>
            </w:pPr>
            <w:r>
              <w:rPr>
                <w:sz w:val="24"/>
              </w:rPr>
              <w:t>Hormontilskud (menopause)</w:t>
            </w:r>
          </w:p>
        </w:tc>
        <w:tc>
          <w:tcPr>
            <w:tcW w:w="2886" w:type="dxa"/>
          </w:tcPr>
          <w:p w:rsidR="00D12956" w:rsidRPr="005864CC" w:rsidRDefault="00D12956" w:rsidP="00D12956">
            <w:pPr>
              <w:rPr>
                <w:sz w:val="24"/>
              </w:rPr>
            </w:pPr>
            <w:r>
              <w:rPr>
                <w:sz w:val="24"/>
              </w:rPr>
              <w:t>Se Estradiol</w:t>
            </w:r>
          </w:p>
        </w:tc>
        <w:tc>
          <w:tcPr>
            <w:tcW w:w="7061" w:type="dxa"/>
            <w:gridSpan w:val="4"/>
            <w:shd w:val="clear" w:color="auto" w:fill="E2EFD9" w:themeFill="accent6" w:themeFillTint="33"/>
          </w:tcPr>
          <w:p w:rsidR="00D12956" w:rsidRPr="005864CC" w:rsidRDefault="00D12956" w:rsidP="00D12956">
            <w:pPr>
              <w:rPr>
                <w:sz w:val="24"/>
              </w:rPr>
            </w:pPr>
            <w:r>
              <w:rPr>
                <w:sz w:val="24"/>
              </w:rPr>
              <w:t>Kopipræparat (E. tilsat Drospirenon)</w:t>
            </w:r>
            <w:r w:rsidR="001939F2">
              <w:rPr>
                <w:sz w:val="24"/>
              </w:rPr>
              <w:t>. Okt 2017</w:t>
            </w:r>
          </w:p>
        </w:tc>
      </w:tr>
      <w:tr w:rsidR="009D1490" w:rsidRPr="005864CC" w:rsidTr="00D12956">
        <w:tc>
          <w:tcPr>
            <w:tcW w:w="2748" w:type="dxa"/>
          </w:tcPr>
          <w:p w:rsidR="009D1490" w:rsidRDefault="009D1490" w:rsidP="00D12956">
            <w:pPr>
              <w:rPr>
                <w:sz w:val="24"/>
              </w:rPr>
            </w:pPr>
            <w:r>
              <w:rPr>
                <w:sz w:val="24"/>
              </w:rPr>
              <w:t>Apixaban</w:t>
            </w:r>
          </w:p>
        </w:tc>
        <w:tc>
          <w:tcPr>
            <w:tcW w:w="3040" w:type="dxa"/>
          </w:tcPr>
          <w:p w:rsidR="009D1490" w:rsidRDefault="009D1490" w:rsidP="00D12956">
            <w:pPr>
              <w:rPr>
                <w:sz w:val="24"/>
              </w:rPr>
            </w:pPr>
            <w:r>
              <w:rPr>
                <w:sz w:val="24"/>
              </w:rPr>
              <w:t>Antikoagulerende (NOAK)</w:t>
            </w:r>
          </w:p>
        </w:tc>
        <w:tc>
          <w:tcPr>
            <w:tcW w:w="2886" w:type="dxa"/>
          </w:tcPr>
          <w:p w:rsidR="009D1490" w:rsidRDefault="009D1490" w:rsidP="00D12956">
            <w:pPr>
              <w:rPr>
                <w:sz w:val="24"/>
              </w:rPr>
            </w:pPr>
            <w:r>
              <w:rPr>
                <w:sz w:val="24"/>
              </w:rPr>
              <w:t>Se Eliquis</w:t>
            </w:r>
          </w:p>
        </w:tc>
        <w:tc>
          <w:tcPr>
            <w:tcW w:w="7061" w:type="dxa"/>
            <w:gridSpan w:val="4"/>
            <w:shd w:val="clear" w:color="auto" w:fill="E2EFD9" w:themeFill="accent6" w:themeFillTint="33"/>
          </w:tcPr>
          <w:p w:rsidR="009D1490" w:rsidRPr="009D1490" w:rsidRDefault="009D1490" w:rsidP="009D1490">
            <w:pPr>
              <w:rPr>
                <w:sz w:val="24"/>
              </w:rPr>
            </w:pPr>
            <w:r>
              <w:rPr>
                <w:sz w:val="24"/>
              </w:rPr>
              <w:t>E. er eneste præparat med A. som indholdsstof. Mar 2018</w:t>
            </w:r>
          </w:p>
        </w:tc>
      </w:tr>
      <w:tr w:rsidR="00D12956" w:rsidRPr="005864CC" w:rsidTr="00D12956">
        <w:tc>
          <w:tcPr>
            <w:tcW w:w="2748" w:type="dxa"/>
          </w:tcPr>
          <w:p w:rsidR="00D12956" w:rsidRDefault="00D12956" w:rsidP="00D12956">
            <w:pPr>
              <w:rPr>
                <w:sz w:val="24"/>
              </w:rPr>
            </w:pPr>
            <w:r>
              <w:rPr>
                <w:sz w:val="24"/>
              </w:rPr>
              <w:t>Apovit Multi</w:t>
            </w:r>
          </w:p>
        </w:tc>
        <w:tc>
          <w:tcPr>
            <w:tcW w:w="3040" w:type="dxa"/>
          </w:tcPr>
          <w:p w:rsidR="00D12956" w:rsidRDefault="00D12956" w:rsidP="00D12956">
            <w:pPr>
              <w:rPr>
                <w:sz w:val="24"/>
              </w:rPr>
            </w:pPr>
            <w:r>
              <w:rPr>
                <w:sz w:val="24"/>
              </w:rPr>
              <w:t>Vitamin- og mineraltilskud</w:t>
            </w:r>
          </w:p>
        </w:tc>
        <w:tc>
          <w:tcPr>
            <w:tcW w:w="2886" w:type="dxa"/>
          </w:tcPr>
          <w:p w:rsidR="00D12956" w:rsidRDefault="00D12956" w:rsidP="00D12956">
            <w:pPr>
              <w:rPr>
                <w:sz w:val="24"/>
              </w:rPr>
            </w:pPr>
            <w:r>
              <w:rPr>
                <w:sz w:val="24"/>
              </w:rPr>
              <w:t>Antagelig i.a.b</w:t>
            </w:r>
          </w:p>
        </w:tc>
        <w:tc>
          <w:tcPr>
            <w:tcW w:w="7061" w:type="dxa"/>
            <w:gridSpan w:val="4"/>
            <w:shd w:val="clear" w:color="auto" w:fill="E2EFD9" w:themeFill="accent6" w:themeFillTint="33"/>
          </w:tcPr>
          <w:p w:rsidR="001939F2" w:rsidRDefault="00D12956" w:rsidP="00157243">
            <w:pPr>
              <w:rPr>
                <w:sz w:val="24"/>
              </w:rPr>
            </w:pPr>
            <w:r>
              <w:rPr>
                <w:sz w:val="24"/>
              </w:rPr>
              <w:t>Ingen odontologisk relevante interaktioner.</w:t>
            </w:r>
            <w:r w:rsidR="00157243">
              <w:rPr>
                <w:sz w:val="24"/>
              </w:rPr>
              <w:t xml:space="preserve"> </w:t>
            </w:r>
            <w:r>
              <w:rPr>
                <w:sz w:val="24"/>
              </w:rPr>
              <w:t xml:space="preserve">Vitaminer kan ikke slås op på medicin.dk, men nok ia. ved alm. </w:t>
            </w:r>
            <w:r w:rsidR="00157243">
              <w:rPr>
                <w:sz w:val="24"/>
              </w:rPr>
              <w:t>b</w:t>
            </w:r>
            <w:r>
              <w:rPr>
                <w:sz w:val="24"/>
              </w:rPr>
              <w:t>rug</w:t>
            </w:r>
            <w:r w:rsidR="00157243">
              <w:rPr>
                <w:sz w:val="24"/>
              </w:rPr>
              <w:t xml:space="preserve">. </w:t>
            </w:r>
            <w:r w:rsidR="001939F2">
              <w:rPr>
                <w:sz w:val="24"/>
              </w:rPr>
              <w:t>Okt 2017</w:t>
            </w:r>
          </w:p>
        </w:tc>
      </w:tr>
      <w:tr w:rsidR="00D12956" w:rsidRPr="005864CC" w:rsidTr="00D12956">
        <w:tc>
          <w:tcPr>
            <w:tcW w:w="2748" w:type="dxa"/>
          </w:tcPr>
          <w:p w:rsidR="00D12956" w:rsidRDefault="00D12956" w:rsidP="00D12956">
            <w:pPr>
              <w:rPr>
                <w:sz w:val="24"/>
              </w:rPr>
            </w:pPr>
            <w:r>
              <w:rPr>
                <w:sz w:val="24"/>
              </w:rPr>
              <w:t>Apozepam</w:t>
            </w:r>
          </w:p>
        </w:tc>
        <w:tc>
          <w:tcPr>
            <w:tcW w:w="3040" w:type="dxa"/>
          </w:tcPr>
          <w:p w:rsidR="00D12956" w:rsidRDefault="00D12956" w:rsidP="00D12956">
            <w:pPr>
              <w:rPr>
                <w:sz w:val="24"/>
              </w:rPr>
            </w:pPr>
            <w:r>
              <w:rPr>
                <w:sz w:val="24"/>
              </w:rPr>
              <w:t>Beroligende</w:t>
            </w:r>
          </w:p>
        </w:tc>
        <w:tc>
          <w:tcPr>
            <w:tcW w:w="2886" w:type="dxa"/>
          </w:tcPr>
          <w:p w:rsidR="00D12956" w:rsidRDefault="00D12956" w:rsidP="00D12956">
            <w:pPr>
              <w:rPr>
                <w:sz w:val="24"/>
              </w:rPr>
            </w:pPr>
            <w:r>
              <w:rPr>
                <w:sz w:val="24"/>
              </w:rPr>
              <w:t>Se Diazepam</w:t>
            </w:r>
          </w:p>
        </w:tc>
        <w:tc>
          <w:tcPr>
            <w:tcW w:w="7061" w:type="dxa"/>
            <w:gridSpan w:val="4"/>
            <w:shd w:val="clear" w:color="auto" w:fill="E2EFD9" w:themeFill="accent6" w:themeFillTint="33"/>
          </w:tcPr>
          <w:p w:rsidR="00D12956" w:rsidRDefault="00D12956" w:rsidP="00D12956">
            <w:pPr>
              <w:rPr>
                <w:sz w:val="24"/>
              </w:rPr>
            </w:pPr>
            <w:r>
              <w:rPr>
                <w:sz w:val="24"/>
              </w:rPr>
              <w:t>Kopipræparat</w:t>
            </w:r>
            <w:r w:rsidR="001939F2">
              <w:rPr>
                <w:sz w:val="24"/>
              </w:rPr>
              <w:t>. Okt 2017</w:t>
            </w:r>
          </w:p>
        </w:tc>
      </w:tr>
      <w:tr w:rsidR="00D12956" w:rsidRPr="005864CC" w:rsidTr="00D12956">
        <w:tc>
          <w:tcPr>
            <w:tcW w:w="2748" w:type="dxa"/>
          </w:tcPr>
          <w:p w:rsidR="00D12956" w:rsidRDefault="00D12956" w:rsidP="00D12956">
            <w:pPr>
              <w:rPr>
                <w:sz w:val="24"/>
              </w:rPr>
            </w:pPr>
            <w:r>
              <w:rPr>
                <w:sz w:val="24"/>
              </w:rPr>
              <w:t>Arava</w:t>
            </w:r>
          </w:p>
        </w:tc>
        <w:tc>
          <w:tcPr>
            <w:tcW w:w="3040" w:type="dxa"/>
          </w:tcPr>
          <w:p w:rsidR="00D12956" w:rsidRDefault="00D12956" w:rsidP="00D12956">
            <w:pPr>
              <w:rPr>
                <w:sz w:val="24"/>
              </w:rPr>
            </w:pPr>
            <w:r>
              <w:rPr>
                <w:sz w:val="24"/>
              </w:rPr>
              <w:t>Mod psoriasis og reumatiod arthritis</w:t>
            </w:r>
          </w:p>
        </w:tc>
        <w:tc>
          <w:tcPr>
            <w:tcW w:w="2886" w:type="dxa"/>
          </w:tcPr>
          <w:p w:rsidR="00D12956" w:rsidRDefault="00D12956" w:rsidP="00D12956">
            <w:pPr>
              <w:rPr>
                <w:sz w:val="24"/>
              </w:rPr>
            </w:pPr>
            <w:r>
              <w:rPr>
                <w:sz w:val="24"/>
              </w:rPr>
              <w:t>Se Leflunomid</w:t>
            </w:r>
          </w:p>
        </w:tc>
        <w:tc>
          <w:tcPr>
            <w:tcW w:w="7061" w:type="dxa"/>
            <w:gridSpan w:val="4"/>
            <w:shd w:val="clear" w:color="auto" w:fill="E2EFD9" w:themeFill="accent6" w:themeFillTint="33"/>
          </w:tcPr>
          <w:p w:rsidR="00D12956" w:rsidRDefault="00D12956" w:rsidP="00D12956">
            <w:pPr>
              <w:rPr>
                <w:sz w:val="24"/>
              </w:rPr>
            </w:pPr>
            <w:r>
              <w:rPr>
                <w:sz w:val="24"/>
              </w:rPr>
              <w:t>Kopipræparat</w:t>
            </w:r>
            <w:r w:rsidR="001939F2">
              <w:rPr>
                <w:sz w:val="24"/>
              </w:rPr>
              <w:t>. Okt 2017</w:t>
            </w:r>
          </w:p>
        </w:tc>
      </w:tr>
      <w:tr w:rsidR="00F0419D" w:rsidRPr="005864CC" w:rsidTr="00F0419D">
        <w:tc>
          <w:tcPr>
            <w:tcW w:w="2748" w:type="dxa"/>
          </w:tcPr>
          <w:p w:rsidR="00F0419D" w:rsidRDefault="00F0419D" w:rsidP="00F0419D">
            <w:pPr>
              <w:rPr>
                <w:sz w:val="24"/>
              </w:rPr>
            </w:pPr>
            <w:r>
              <w:rPr>
                <w:sz w:val="24"/>
              </w:rPr>
              <w:t>Articain (inj) (indholdsstoffet i Septanest, Septocain</w:t>
            </w:r>
            <w:r w:rsidR="00C6346B">
              <w:rPr>
                <w:sz w:val="24"/>
              </w:rPr>
              <w:t>e</w:t>
            </w:r>
            <w:r>
              <w:rPr>
                <w:sz w:val="24"/>
              </w:rPr>
              <w:t>, Dentocain)</w:t>
            </w:r>
          </w:p>
        </w:tc>
        <w:tc>
          <w:tcPr>
            <w:tcW w:w="3040" w:type="dxa"/>
          </w:tcPr>
          <w:p w:rsidR="00F0419D" w:rsidRDefault="00F0419D" w:rsidP="00F0419D">
            <w:pPr>
              <w:rPr>
                <w:sz w:val="24"/>
              </w:rPr>
            </w:pPr>
            <w:r>
              <w:rPr>
                <w:sz w:val="24"/>
              </w:rPr>
              <w:t>Lokalbedøvelse med vasokonstriktor (articain/adrenalin)</w:t>
            </w:r>
            <w:r w:rsidR="00873DB0">
              <w:rPr>
                <w:sz w:val="24"/>
              </w:rPr>
              <w:t>. En del bivirkninger/interaktioner skyldes indhold af adrenalin</w:t>
            </w:r>
          </w:p>
        </w:tc>
        <w:tc>
          <w:tcPr>
            <w:tcW w:w="2886" w:type="dxa"/>
          </w:tcPr>
          <w:p w:rsidR="00F0419D" w:rsidRPr="005864CC" w:rsidRDefault="00F0419D" w:rsidP="00F0419D">
            <w:pPr>
              <w:rPr>
                <w:sz w:val="24"/>
              </w:rPr>
            </w:pPr>
            <w:r>
              <w:rPr>
                <w:sz w:val="24"/>
              </w:rPr>
              <w:t>Alm: Brændende fornemmelse og paræstesi i læbe/tunge. Sjælden: Allergisk / anafylaktisk reaktion.</w:t>
            </w:r>
          </w:p>
        </w:tc>
        <w:tc>
          <w:tcPr>
            <w:tcW w:w="2277" w:type="dxa"/>
            <w:shd w:val="clear" w:color="auto" w:fill="E2EFD9" w:themeFill="accent6" w:themeFillTint="33"/>
          </w:tcPr>
          <w:p w:rsidR="00F0419D" w:rsidRDefault="00F0419D" w:rsidP="00F0419D">
            <w:pPr>
              <w:rPr>
                <w:sz w:val="24"/>
              </w:rPr>
            </w:pPr>
            <w:r>
              <w:rPr>
                <w:sz w:val="24"/>
              </w:rPr>
              <w:t>Gravide / ammende</w:t>
            </w:r>
          </w:p>
          <w:p w:rsidR="00F0419D" w:rsidRPr="005864CC" w:rsidRDefault="00F0419D" w:rsidP="00F0419D">
            <w:pPr>
              <w:rPr>
                <w:sz w:val="24"/>
              </w:rPr>
            </w:pPr>
            <w:r>
              <w:rPr>
                <w:sz w:val="24"/>
              </w:rPr>
              <w:t>Dec 2017</w:t>
            </w:r>
          </w:p>
        </w:tc>
        <w:tc>
          <w:tcPr>
            <w:tcW w:w="2404" w:type="dxa"/>
            <w:shd w:val="clear" w:color="auto" w:fill="FFFFCC"/>
          </w:tcPr>
          <w:p w:rsidR="00F0419D" w:rsidRDefault="00F0419D" w:rsidP="00F0419D">
            <w:pPr>
              <w:rPr>
                <w:sz w:val="24"/>
              </w:rPr>
            </w:pPr>
            <w:r>
              <w:rPr>
                <w:sz w:val="24"/>
              </w:rPr>
              <w:t>Morfinpræparater</w:t>
            </w:r>
          </w:p>
          <w:p w:rsidR="00F0419D" w:rsidRPr="005864CC" w:rsidRDefault="00F0419D" w:rsidP="00873DB0">
            <w:pPr>
              <w:rPr>
                <w:sz w:val="24"/>
              </w:rPr>
            </w:pPr>
            <w:r>
              <w:rPr>
                <w:sz w:val="24"/>
              </w:rPr>
              <w:t>Beta-blokkere (fx Pro</w:t>
            </w:r>
            <w:r w:rsidR="00873DB0">
              <w:rPr>
                <w:sz w:val="24"/>
              </w:rPr>
              <w:softHyphen/>
            </w:r>
            <w:r>
              <w:rPr>
                <w:sz w:val="24"/>
              </w:rPr>
              <w:t>pra</w:t>
            </w:r>
            <w:r w:rsidR="00873DB0">
              <w:rPr>
                <w:sz w:val="24"/>
              </w:rPr>
              <w:softHyphen/>
              <w:t xml:space="preserve">nolol). </w:t>
            </w:r>
            <w:r>
              <w:rPr>
                <w:sz w:val="24"/>
              </w:rPr>
              <w:t>Anti</w:t>
            </w:r>
            <w:r w:rsidR="00873DB0">
              <w:rPr>
                <w:sz w:val="24"/>
              </w:rPr>
              <w:softHyphen/>
            </w:r>
            <w:r>
              <w:rPr>
                <w:sz w:val="24"/>
              </w:rPr>
              <w:t>aryt</w:t>
            </w:r>
            <w:r w:rsidR="00873DB0">
              <w:rPr>
                <w:sz w:val="24"/>
              </w:rPr>
              <w:softHyphen/>
            </w:r>
            <w:r>
              <w:rPr>
                <w:sz w:val="24"/>
              </w:rPr>
              <w:t>mi</w:t>
            </w:r>
            <w:r w:rsidR="00873DB0">
              <w:rPr>
                <w:sz w:val="24"/>
              </w:rPr>
              <w:softHyphen/>
            </w:r>
            <w:r>
              <w:rPr>
                <w:sz w:val="24"/>
              </w:rPr>
              <w:t>ka</w:t>
            </w:r>
            <w:r w:rsidR="00873DB0">
              <w:rPr>
                <w:sz w:val="24"/>
              </w:rPr>
              <w:t xml:space="preserve">. </w:t>
            </w:r>
            <w:r>
              <w:rPr>
                <w:sz w:val="24"/>
              </w:rPr>
              <w:t>Ældre, nedsat le</w:t>
            </w:r>
            <w:r w:rsidR="00873DB0">
              <w:rPr>
                <w:sz w:val="24"/>
              </w:rPr>
              <w:softHyphen/>
            </w:r>
            <w:r>
              <w:rPr>
                <w:sz w:val="24"/>
              </w:rPr>
              <w:t>ver</w:t>
            </w:r>
            <w:r w:rsidR="00873DB0">
              <w:rPr>
                <w:sz w:val="24"/>
              </w:rPr>
              <w:softHyphen/>
            </w:r>
            <w:r>
              <w:rPr>
                <w:sz w:val="24"/>
              </w:rPr>
              <w:t>funktion, lunge</w:t>
            </w:r>
            <w:r w:rsidR="00873DB0">
              <w:rPr>
                <w:sz w:val="24"/>
              </w:rPr>
              <w:softHyphen/>
            </w:r>
            <w:r>
              <w:rPr>
                <w:sz w:val="24"/>
              </w:rPr>
              <w:t>syg</w:t>
            </w:r>
            <w:r w:rsidR="00873DB0">
              <w:rPr>
                <w:sz w:val="24"/>
              </w:rPr>
              <w:softHyphen/>
            </w:r>
            <w:r>
              <w:rPr>
                <w:sz w:val="24"/>
              </w:rPr>
              <w:t>dom, epilepsi</w:t>
            </w:r>
          </w:p>
        </w:tc>
        <w:tc>
          <w:tcPr>
            <w:tcW w:w="2380" w:type="dxa"/>
            <w:gridSpan w:val="2"/>
            <w:shd w:val="clear" w:color="auto" w:fill="FFC9C9"/>
          </w:tcPr>
          <w:p w:rsidR="00F0419D" w:rsidRPr="005864CC" w:rsidRDefault="00F0419D" w:rsidP="00F0419D">
            <w:pPr>
              <w:rPr>
                <w:sz w:val="24"/>
              </w:rPr>
            </w:pPr>
            <w:r>
              <w:rPr>
                <w:sz w:val="24"/>
              </w:rPr>
              <w:t>MAO hæmmere og Tricykliske antidepressiva. Ureguleret kardiovaskulær sygdom og diabetes</w:t>
            </w:r>
          </w:p>
        </w:tc>
      </w:tr>
      <w:tr w:rsidR="001939F2" w:rsidRPr="005864CC" w:rsidTr="001939F2">
        <w:tc>
          <w:tcPr>
            <w:tcW w:w="2748" w:type="dxa"/>
          </w:tcPr>
          <w:p w:rsidR="001939F2" w:rsidRDefault="001939F2" w:rsidP="00D12956">
            <w:pPr>
              <w:rPr>
                <w:sz w:val="24"/>
              </w:rPr>
            </w:pPr>
            <w:r>
              <w:rPr>
                <w:sz w:val="24"/>
              </w:rPr>
              <w:t>Atacand (tabl)</w:t>
            </w:r>
          </w:p>
        </w:tc>
        <w:tc>
          <w:tcPr>
            <w:tcW w:w="3040" w:type="dxa"/>
          </w:tcPr>
          <w:p w:rsidR="001939F2" w:rsidRDefault="001939F2" w:rsidP="00D12956">
            <w:pPr>
              <w:rPr>
                <w:sz w:val="24"/>
              </w:rPr>
            </w:pPr>
            <w:r>
              <w:rPr>
                <w:sz w:val="24"/>
              </w:rPr>
              <w:t>Hypertension</w:t>
            </w:r>
          </w:p>
        </w:tc>
        <w:tc>
          <w:tcPr>
            <w:tcW w:w="2886" w:type="dxa"/>
          </w:tcPr>
          <w:p w:rsidR="001939F2" w:rsidRPr="005864CC" w:rsidRDefault="001939F2" w:rsidP="00D12956">
            <w:pPr>
              <w:rPr>
                <w:sz w:val="24"/>
              </w:rPr>
            </w:pPr>
            <w:r>
              <w:rPr>
                <w:sz w:val="24"/>
              </w:rPr>
              <w:t>Se Candesartan</w:t>
            </w:r>
            <w:r>
              <w:rPr>
                <w:sz w:val="24"/>
              </w:rPr>
              <w:softHyphen/>
              <w:t>cilexetil</w:t>
            </w:r>
          </w:p>
        </w:tc>
        <w:tc>
          <w:tcPr>
            <w:tcW w:w="7061" w:type="dxa"/>
            <w:gridSpan w:val="4"/>
            <w:shd w:val="clear" w:color="auto" w:fill="E2EFD9" w:themeFill="accent6" w:themeFillTint="33"/>
          </w:tcPr>
          <w:p w:rsidR="001939F2" w:rsidRDefault="001939F2" w:rsidP="001939F2">
            <w:pPr>
              <w:rPr>
                <w:sz w:val="24"/>
              </w:rPr>
            </w:pPr>
            <w:r>
              <w:rPr>
                <w:sz w:val="24"/>
              </w:rPr>
              <w:t>”Kopipræparat” (C. tilsat diuretikummet Hydrochlorthiazid). Feb 2018</w:t>
            </w:r>
          </w:p>
        </w:tc>
      </w:tr>
      <w:tr w:rsidR="00D12956" w:rsidRPr="005864CC" w:rsidTr="00D12956">
        <w:tc>
          <w:tcPr>
            <w:tcW w:w="2748" w:type="dxa"/>
          </w:tcPr>
          <w:p w:rsidR="00D12956" w:rsidRDefault="00D12956" w:rsidP="00D12956">
            <w:pPr>
              <w:rPr>
                <w:sz w:val="24"/>
              </w:rPr>
            </w:pPr>
            <w:r>
              <w:rPr>
                <w:sz w:val="24"/>
              </w:rPr>
              <w:t>Aricept</w:t>
            </w:r>
          </w:p>
        </w:tc>
        <w:tc>
          <w:tcPr>
            <w:tcW w:w="3040" w:type="dxa"/>
          </w:tcPr>
          <w:p w:rsidR="00D12956" w:rsidRDefault="00D12956" w:rsidP="00D12956">
            <w:pPr>
              <w:rPr>
                <w:sz w:val="24"/>
              </w:rPr>
            </w:pPr>
            <w:r>
              <w:rPr>
                <w:sz w:val="24"/>
              </w:rPr>
              <w:t>Mod alzheimers demens</w:t>
            </w:r>
          </w:p>
        </w:tc>
        <w:tc>
          <w:tcPr>
            <w:tcW w:w="2886" w:type="dxa"/>
          </w:tcPr>
          <w:p w:rsidR="00D12956" w:rsidRDefault="00D12956" w:rsidP="00D12956">
            <w:pPr>
              <w:rPr>
                <w:sz w:val="24"/>
              </w:rPr>
            </w:pPr>
            <w:r>
              <w:rPr>
                <w:sz w:val="24"/>
              </w:rPr>
              <w:t>Se Donepezil</w:t>
            </w:r>
          </w:p>
        </w:tc>
        <w:tc>
          <w:tcPr>
            <w:tcW w:w="7061" w:type="dxa"/>
            <w:gridSpan w:val="4"/>
            <w:shd w:val="clear" w:color="auto" w:fill="E2EFD9" w:themeFill="accent6" w:themeFillTint="33"/>
          </w:tcPr>
          <w:p w:rsidR="00D12956" w:rsidRDefault="00D12956" w:rsidP="00D12956">
            <w:pPr>
              <w:rPr>
                <w:sz w:val="24"/>
              </w:rPr>
            </w:pPr>
            <w:r>
              <w:rPr>
                <w:sz w:val="24"/>
              </w:rPr>
              <w:t>Kopipræparat</w:t>
            </w:r>
            <w:r w:rsidR="000941CD">
              <w:rPr>
                <w:sz w:val="24"/>
              </w:rPr>
              <w:t>. Okt 2017</w:t>
            </w:r>
          </w:p>
        </w:tc>
      </w:tr>
      <w:tr w:rsidR="00DF4860" w:rsidRPr="005864CC" w:rsidTr="00D12956">
        <w:tc>
          <w:tcPr>
            <w:tcW w:w="2748" w:type="dxa"/>
          </w:tcPr>
          <w:p w:rsidR="00DF4860" w:rsidRDefault="00DF4860" w:rsidP="00D12956">
            <w:pPr>
              <w:rPr>
                <w:sz w:val="24"/>
              </w:rPr>
            </w:pPr>
            <w:r>
              <w:rPr>
                <w:sz w:val="24"/>
              </w:rPr>
              <w:t>Asasantin (kapsler)</w:t>
            </w:r>
          </w:p>
        </w:tc>
        <w:tc>
          <w:tcPr>
            <w:tcW w:w="3040" w:type="dxa"/>
          </w:tcPr>
          <w:p w:rsidR="00DF4860" w:rsidRDefault="00DF4860" w:rsidP="00D12956">
            <w:pPr>
              <w:rPr>
                <w:sz w:val="24"/>
              </w:rPr>
            </w:pPr>
            <w:r>
              <w:rPr>
                <w:sz w:val="24"/>
              </w:rPr>
              <w:t>Antikoagulerende (ADP)</w:t>
            </w:r>
          </w:p>
        </w:tc>
        <w:tc>
          <w:tcPr>
            <w:tcW w:w="2886" w:type="dxa"/>
          </w:tcPr>
          <w:p w:rsidR="00DF4860" w:rsidRDefault="00DF4860" w:rsidP="00D12956">
            <w:pPr>
              <w:rPr>
                <w:sz w:val="24"/>
              </w:rPr>
            </w:pPr>
            <w:r>
              <w:rPr>
                <w:sz w:val="24"/>
              </w:rPr>
              <w:t>Se Dipyridamol og Acetylsalicylsyre</w:t>
            </w:r>
          </w:p>
        </w:tc>
        <w:tc>
          <w:tcPr>
            <w:tcW w:w="7061" w:type="dxa"/>
            <w:gridSpan w:val="4"/>
            <w:shd w:val="clear" w:color="auto" w:fill="E2EFD9" w:themeFill="accent6" w:themeFillTint="33"/>
          </w:tcPr>
          <w:p w:rsidR="00DF4860" w:rsidRDefault="00DF4860" w:rsidP="00D12956">
            <w:pPr>
              <w:rPr>
                <w:sz w:val="24"/>
              </w:rPr>
            </w:pPr>
            <w:r>
              <w:rPr>
                <w:sz w:val="24"/>
              </w:rPr>
              <w:t>Kombinationspræparat, indholdsstof Acetylsalicylsyre og Dipyridamol. Mar 2018.</w:t>
            </w:r>
          </w:p>
        </w:tc>
      </w:tr>
      <w:tr w:rsidR="00D12956" w:rsidRPr="005864CC" w:rsidTr="00856EC7">
        <w:tc>
          <w:tcPr>
            <w:tcW w:w="2748" w:type="dxa"/>
          </w:tcPr>
          <w:p w:rsidR="00D12956" w:rsidRPr="005864CC" w:rsidRDefault="00D12956" w:rsidP="00D12956">
            <w:pPr>
              <w:rPr>
                <w:sz w:val="24"/>
              </w:rPr>
            </w:pPr>
            <w:r>
              <w:rPr>
                <w:sz w:val="24"/>
              </w:rPr>
              <w:t>Atorvastatin</w:t>
            </w:r>
          </w:p>
        </w:tc>
        <w:tc>
          <w:tcPr>
            <w:tcW w:w="3040" w:type="dxa"/>
          </w:tcPr>
          <w:p w:rsidR="00D12956" w:rsidRPr="005864CC" w:rsidRDefault="00D12956" w:rsidP="00D12956">
            <w:pPr>
              <w:rPr>
                <w:sz w:val="24"/>
              </w:rPr>
            </w:pPr>
            <w:r>
              <w:rPr>
                <w:sz w:val="24"/>
              </w:rPr>
              <w:t>Kolesterolsænkende</w:t>
            </w:r>
          </w:p>
        </w:tc>
        <w:tc>
          <w:tcPr>
            <w:tcW w:w="2886" w:type="dxa"/>
          </w:tcPr>
          <w:p w:rsidR="00D12956" w:rsidRPr="005864CC" w:rsidRDefault="00D12956" w:rsidP="00D12956">
            <w:pPr>
              <w:rPr>
                <w:sz w:val="24"/>
              </w:rPr>
            </w:pPr>
            <w:r>
              <w:rPr>
                <w:sz w:val="24"/>
              </w:rPr>
              <w:t>Risiko for udvikling af Diabetes II</w:t>
            </w:r>
          </w:p>
        </w:tc>
        <w:tc>
          <w:tcPr>
            <w:tcW w:w="2277" w:type="dxa"/>
            <w:shd w:val="clear" w:color="auto" w:fill="E2EFD9" w:themeFill="accent6" w:themeFillTint="33"/>
          </w:tcPr>
          <w:p w:rsidR="00D12956" w:rsidRDefault="00D12956" w:rsidP="00D12956">
            <w:pPr>
              <w:rPr>
                <w:sz w:val="24"/>
              </w:rPr>
            </w:pPr>
            <w:r>
              <w:rPr>
                <w:sz w:val="24"/>
              </w:rPr>
              <w:t>Acetylsalicylsyre</w:t>
            </w:r>
          </w:p>
          <w:p w:rsidR="000941CD" w:rsidRDefault="00D12956" w:rsidP="00D12956">
            <w:pPr>
              <w:rPr>
                <w:sz w:val="24"/>
              </w:rPr>
            </w:pPr>
            <w:r>
              <w:rPr>
                <w:sz w:val="24"/>
              </w:rPr>
              <w:t>Midazolam</w:t>
            </w:r>
            <w:r w:rsidR="000941CD">
              <w:rPr>
                <w:sz w:val="24"/>
              </w:rPr>
              <w:t xml:space="preserve">. </w:t>
            </w:r>
          </w:p>
          <w:p w:rsidR="00D12956" w:rsidRPr="005864CC" w:rsidRDefault="000941CD" w:rsidP="00D12956">
            <w:pPr>
              <w:rPr>
                <w:sz w:val="24"/>
              </w:rPr>
            </w:pPr>
            <w:r>
              <w:rPr>
                <w:sz w:val="24"/>
              </w:rPr>
              <w:t>Okt 2017</w:t>
            </w:r>
          </w:p>
        </w:tc>
        <w:tc>
          <w:tcPr>
            <w:tcW w:w="2404" w:type="dxa"/>
            <w:shd w:val="clear" w:color="auto" w:fill="FFFFCC"/>
          </w:tcPr>
          <w:p w:rsidR="00D12956" w:rsidRPr="000941CD" w:rsidRDefault="00D12956" w:rsidP="00D12956">
            <w:pPr>
              <w:rPr>
                <w:sz w:val="24"/>
              </w:rPr>
            </w:pPr>
          </w:p>
        </w:tc>
        <w:tc>
          <w:tcPr>
            <w:tcW w:w="2380" w:type="dxa"/>
            <w:gridSpan w:val="2"/>
            <w:shd w:val="clear" w:color="auto" w:fill="FFC9C9"/>
          </w:tcPr>
          <w:p w:rsidR="00D12956" w:rsidRPr="000941CD" w:rsidRDefault="002703B2" w:rsidP="00D12956">
            <w:pPr>
              <w:rPr>
                <w:sz w:val="24"/>
              </w:rPr>
            </w:pPr>
            <w:r w:rsidRPr="000941CD">
              <w:rPr>
                <w:sz w:val="24"/>
              </w:rPr>
              <w:t>Makrolid ab.</w:t>
            </w:r>
            <w:r w:rsidR="00C6346B">
              <w:rPr>
                <w:sz w:val="24"/>
              </w:rPr>
              <w:t xml:space="preserve"> (nedsat clearance af A.)</w:t>
            </w:r>
          </w:p>
        </w:tc>
      </w:tr>
      <w:tr w:rsidR="00D12956" w:rsidRPr="005864CC" w:rsidTr="00D12956">
        <w:tc>
          <w:tcPr>
            <w:tcW w:w="2748" w:type="dxa"/>
          </w:tcPr>
          <w:p w:rsidR="00D12956" w:rsidRDefault="00D12956" w:rsidP="00D12956">
            <w:pPr>
              <w:rPr>
                <w:sz w:val="24"/>
              </w:rPr>
            </w:pPr>
            <w:r>
              <w:rPr>
                <w:sz w:val="24"/>
              </w:rPr>
              <w:t>Avamys spray</w:t>
            </w:r>
          </w:p>
        </w:tc>
        <w:tc>
          <w:tcPr>
            <w:tcW w:w="3040" w:type="dxa"/>
          </w:tcPr>
          <w:p w:rsidR="00D12956" w:rsidRDefault="00D12956" w:rsidP="00D12956">
            <w:pPr>
              <w:rPr>
                <w:sz w:val="24"/>
              </w:rPr>
            </w:pPr>
            <w:r>
              <w:rPr>
                <w:sz w:val="24"/>
              </w:rPr>
              <w:t>Allergi / kronisk rhinitis</w:t>
            </w:r>
          </w:p>
        </w:tc>
        <w:tc>
          <w:tcPr>
            <w:tcW w:w="2886" w:type="dxa"/>
          </w:tcPr>
          <w:p w:rsidR="00D12956" w:rsidRPr="005864CC" w:rsidRDefault="00D12956" w:rsidP="00D12956">
            <w:pPr>
              <w:rPr>
                <w:sz w:val="24"/>
              </w:rPr>
            </w:pPr>
            <w:r>
              <w:rPr>
                <w:sz w:val="24"/>
              </w:rPr>
              <w:t>Se Fluticason</w:t>
            </w:r>
          </w:p>
        </w:tc>
        <w:tc>
          <w:tcPr>
            <w:tcW w:w="7061" w:type="dxa"/>
            <w:gridSpan w:val="4"/>
            <w:shd w:val="clear" w:color="auto" w:fill="E2EFD9" w:themeFill="accent6" w:themeFillTint="33"/>
          </w:tcPr>
          <w:p w:rsidR="00D12956" w:rsidRDefault="00D12956" w:rsidP="00D12956">
            <w:pPr>
              <w:rPr>
                <w:sz w:val="24"/>
              </w:rPr>
            </w:pPr>
            <w:r>
              <w:rPr>
                <w:sz w:val="24"/>
              </w:rPr>
              <w:t>Kopipræparat</w:t>
            </w:r>
            <w:r w:rsidR="000941CD">
              <w:rPr>
                <w:sz w:val="24"/>
              </w:rPr>
              <w:t>. Nov 2017</w:t>
            </w:r>
          </w:p>
        </w:tc>
      </w:tr>
      <w:tr w:rsidR="00D12956" w:rsidRPr="005864CC" w:rsidTr="00856EC7">
        <w:tc>
          <w:tcPr>
            <w:tcW w:w="2748" w:type="dxa"/>
          </w:tcPr>
          <w:p w:rsidR="00D12956" w:rsidRDefault="00D12956" w:rsidP="00D12956">
            <w:pPr>
              <w:rPr>
                <w:sz w:val="24"/>
              </w:rPr>
            </w:pPr>
            <w:r>
              <w:rPr>
                <w:sz w:val="24"/>
              </w:rPr>
              <w:t>Azathioprin</w:t>
            </w:r>
          </w:p>
        </w:tc>
        <w:tc>
          <w:tcPr>
            <w:tcW w:w="3040" w:type="dxa"/>
          </w:tcPr>
          <w:p w:rsidR="00D12956" w:rsidRDefault="00D12956" w:rsidP="00D12956">
            <w:pPr>
              <w:rPr>
                <w:sz w:val="24"/>
              </w:rPr>
            </w:pPr>
            <w:r>
              <w:rPr>
                <w:sz w:val="24"/>
              </w:rPr>
              <w:t>Cytostatikum, immunsupprimerende</w:t>
            </w:r>
          </w:p>
        </w:tc>
        <w:tc>
          <w:tcPr>
            <w:tcW w:w="2886" w:type="dxa"/>
          </w:tcPr>
          <w:p w:rsidR="00D12956" w:rsidRDefault="00D12956" w:rsidP="00D12956">
            <w:pPr>
              <w:rPr>
                <w:sz w:val="24"/>
              </w:rPr>
            </w:pPr>
            <w:r>
              <w:rPr>
                <w:sz w:val="24"/>
              </w:rPr>
              <w:t>Alm: Knogle</w:t>
            </w:r>
            <w:r w:rsidR="000941CD">
              <w:rPr>
                <w:sz w:val="24"/>
              </w:rPr>
              <w:softHyphen/>
            </w:r>
            <w:r>
              <w:rPr>
                <w:sz w:val="24"/>
              </w:rPr>
              <w:t>marvs</w:t>
            </w:r>
            <w:r w:rsidR="000941CD">
              <w:rPr>
                <w:sz w:val="24"/>
              </w:rPr>
              <w:softHyphen/>
            </w:r>
            <w:r>
              <w:rPr>
                <w:sz w:val="24"/>
              </w:rPr>
              <w:t>depres</w:t>
            </w:r>
            <w:r w:rsidR="000941CD">
              <w:rPr>
                <w:sz w:val="24"/>
              </w:rPr>
              <w:softHyphen/>
            </w:r>
            <w:r>
              <w:rPr>
                <w:sz w:val="24"/>
              </w:rPr>
              <w:t>sion</w:t>
            </w:r>
          </w:p>
        </w:tc>
        <w:tc>
          <w:tcPr>
            <w:tcW w:w="2277" w:type="dxa"/>
            <w:shd w:val="clear" w:color="auto" w:fill="E2EFD9" w:themeFill="accent6" w:themeFillTint="33"/>
          </w:tcPr>
          <w:p w:rsidR="00D12956" w:rsidRDefault="000941CD" w:rsidP="00D12956">
            <w:pPr>
              <w:rPr>
                <w:sz w:val="24"/>
              </w:rPr>
            </w:pPr>
            <w:r>
              <w:rPr>
                <w:sz w:val="24"/>
              </w:rPr>
              <w:t>Okt 2017</w:t>
            </w:r>
          </w:p>
        </w:tc>
        <w:tc>
          <w:tcPr>
            <w:tcW w:w="2404" w:type="dxa"/>
            <w:shd w:val="clear" w:color="auto" w:fill="FFFFCC"/>
          </w:tcPr>
          <w:p w:rsidR="00D12956" w:rsidRDefault="00D12956" w:rsidP="00D12956">
            <w:pPr>
              <w:rPr>
                <w:sz w:val="24"/>
              </w:rPr>
            </w:pPr>
          </w:p>
        </w:tc>
        <w:tc>
          <w:tcPr>
            <w:tcW w:w="2380" w:type="dxa"/>
            <w:gridSpan w:val="2"/>
            <w:shd w:val="clear" w:color="auto" w:fill="FFC9C9"/>
          </w:tcPr>
          <w:p w:rsidR="00D12956" w:rsidRDefault="00D12956" w:rsidP="00D12956">
            <w:pPr>
              <w:rPr>
                <w:sz w:val="24"/>
              </w:rPr>
            </w:pPr>
            <w:r>
              <w:rPr>
                <w:sz w:val="24"/>
              </w:rPr>
              <w:t>A. hæmmer eff. af VKA, tromberisiko</w:t>
            </w:r>
          </w:p>
        </w:tc>
      </w:tr>
      <w:tr w:rsidR="00D12956" w:rsidRPr="005864CC" w:rsidTr="00856EC7">
        <w:tc>
          <w:tcPr>
            <w:tcW w:w="2748" w:type="dxa"/>
          </w:tcPr>
          <w:p w:rsidR="00D12956" w:rsidRDefault="00D12956" w:rsidP="00D12956">
            <w:pPr>
              <w:rPr>
                <w:sz w:val="24"/>
              </w:rPr>
            </w:pPr>
            <w:r>
              <w:rPr>
                <w:sz w:val="24"/>
              </w:rPr>
              <w:t>Azithromycin</w:t>
            </w:r>
          </w:p>
        </w:tc>
        <w:tc>
          <w:tcPr>
            <w:tcW w:w="3040" w:type="dxa"/>
          </w:tcPr>
          <w:p w:rsidR="00D12956" w:rsidRDefault="00D12956" w:rsidP="00D12956">
            <w:pPr>
              <w:rPr>
                <w:sz w:val="24"/>
              </w:rPr>
            </w:pPr>
            <w:r>
              <w:rPr>
                <w:sz w:val="24"/>
              </w:rPr>
              <w:t>Antibiotikum (makrolid)</w:t>
            </w:r>
          </w:p>
        </w:tc>
        <w:tc>
          <w:tcPr>
            <w:tcW w:w="2886" w:type="dxa"/>
          </w:tcPr>
          <w:p w:rsidR="00D12956" w:rsidRDefault="00D12956" w:rsidP="00D12956">
            <w:pPr>
              <w:rPr>
                <w:sz w:val="24"/>
              </w:rPr>
            </w:pPr>
            <w:r>
              <w:rPr>
                <w:sz w:val="24"/>
              </w:rPr>
              <w:t>Alm: Opkast, smagsforstyrrelse. Sjældent: Oral candidiasis</w:t>
            </w:r>
          </w:p>
        </w:tc>
        <w:tc>
          <w:tcPr>
            <w:tcW w:w="2277" w:type="dxa"/>
            <w:shd w:val="clear" w:color="auto" w:fill="E2EFD9" w:themeFill="accent6" w:themeFillTint="33"/>
          </w:tcPr>
          <w:p w:rsidR="00D12956" w:rsidRDefault="00D12956" w:rsidP="00D12956">
            <w:pPr>
              <w:rPr>
                <w:sz w:val="24"/>
              </w:rPr>
            </w:pPr>
            <w:r>
              <w:rPr>
                <w:sz w:val="24"/>
              </w:rPr>
              <w:t>Gravide og ammende.</w:t>
            </w:r>
          </w:p>
          <w:p w:rsidR="000941CD" w:rsidRDefault="000941CD" w:rsidP="00D12956">
            <w:pPr>
              <w:rPr>
                <w:sz w:val="24"/>
              </w:rPr>
            </w:pPr>
            <w:r>
              <w:rPr>
                <w:sz w:val="24"/>
              </w:rPr>
              <w:t>Feb 2018</w:t>
            </w:r>
          </w:p>
        </w:tc>
        <w:tc>
          <w:tcPr>
            <w:tcW w:w="2404" w:type="dxa"/>
            <w:shd w:val="clear" w:color="auto" w:fill="FFFFCC"/>
          </w:tcPr>
          <w:p w:rsidR="00D12956" w:rsidRPr="001C457A" w:rsidRDefault="00D12956" w:rsidP="00D12956">
            <w:pPr>
              <w:rPr>
                <w:sz w:val="24"/>
              </w:rPr>
            </w:pPr>
            <w:r>
              <w:rPr>
                <w:sz w:val="24"/>
              </w:rPr>
              <w:t>Mavesyrehæmmere, Statiner, Warfarin</w:t>
            </w:r>
          </w:p>
        </w:tc>
        <w:tc>
          <w:tcPr>
            <w:tcW w:w="2380" w:type="dxa"/>
            <w:gridSpan w:val="2"/>
            <w:shd w:val="clear" w:color="auto" w:fill="FFC9C9"/>
          </w:tcPr>
          <w:p w:rsidR="00D12956" w:rsidRDefault="00D12956" w:rsidP="00D12956">
            <w:pPr>
              <w:rPr>
                <w:sz w:val="24"/>
              </w:rPr>
            </w:pPr>
            <w:r>
              <w:rPr>
                <w:sz w:val="24"/>
              </w:rPr>
              <w:t>Antagonist effekt på penicillin og cefalosporin</w:t>
            </w:r>
          </w:p>
        </w:tc>
      </w:tr>
      <w:tr w:rsidR="00D12956" w:rsidRPr="005864CC" w:rsidTr="00D12956">
        <w:tc>
          <w:tcPr>
            <w:tcW w:w="2748" w:type="dxa"/>
          </w:tcPr>
          <w:p w:rsidR="00D12956" w:rsidRPr="005864CC" w:rsidRDefault="00D12956" w:rsidP="00D12956">
            <w:pPr>
              <w:rPr>
                <w:sz w:val="24"/>
              </w:rPr>
            </w:pPr>
            <w:r w:rsidRPr="005864CC">
              <w:rPr>
                <w:sz w:val="24"/>
              </w:rPr>
              <w:t>Beconase</w:t>
            </w:r>
          </w:p>
        </w:tc>
        <w:tc>
          <w:tcPr>
            <w:tcW w:w="3040" w:type="dxa"/>
          </w:tcPr>
          <w:p w:rsidR="00D12956" w:rsidRPr="005864CC" w:rsidRDefault="00D12956" w:rsidP="00D12956">
            <w:pPr>
              <w:rPr>
                <w:sz w:val="24"/>
              </w:rPr>
            </w:pPr>
            <w:r>
              <w:rPr>
                <w:sz w:val="24"/>
              </w:rPr>
              <w:t>Allergi / kronisk rhinitis</w:t>
            </w:r>
          </w:p>
        </w:tc>
        <w:tc>
          <w:tcPr>
            <w:tcW w:w="2886" w:type="dxa"/>
          </w:tcPr>
          <w:p w:rsidR="00D12956" w:rsidRPr="005864CC" w:rsidRDefault="00D12956" w:rsidP="00D12956">
            <w:pPr>
              <w:rPr>
                <w:sz w:val="24"/>
              </w:rPr>
            </w:pPr>
            <w:r>
              <w:rPr>
                <w:sz w:val="24"/>
              </w:rPr>
              <w:t>Smagsforstyrrelser</w:t>
            </w:r>
          </w:p>
        </w:tc>
        <w:tc>
          <w:tcPr>
            <w:tcW w:w="7061" w:type="dxa"/>
            <w:gridSpan w:val="4"/>
            <w:shd w:val="clear" w:color="auto" w:fill="E2EFD9" w:themeFill="accent6" w:themeFillTint="33"/>
          </w:tcPr>
          <w:p w:rsidR="00D12956" w:rsidRPr="005864CC" w:rsidRDefault="00D12956" w:rsidP="00D12956">
            <w:pPr>
              <w:rPr>
                <w:sz w:val="24"/>
              </w:rPr>
            </w:pPr>
            <w:r>
              <w:rPr>
                <w:sz w:val="24"/>
              </w:rPr>
              <w:t>Ingen odontologisk relevante interaktioner</w:t>
            </w:r>
            <w:r w:rsidR="000941CD">
              <w:rPr>
                <w:sz w:val="24"/>
              </w:rPr>
              <w:t>. Nov 2017</w:t>
            </w:r>
          </w:p>
        </w:tc>
      </w:tr>
      <w:tr w:rsidR="00D12956" w:rsidRPr="005864CC" w:rsidTr="00D12956">
        <w:tc>
          <w:tcPr>
            <w:tcW w:w="2748" w:type="dxa"/>
          </w:tcPr>
          <w:p w:rsidR="00D12956" w:rsidRPr="005864CC" w:rsidRDefault="00D12956" w:rsidP="00922A79">
            <w:pPr>
              <w:rPr>
                <w:sz w:val="24"/>
              </w:rPr>
            </w:pPr>
            <w:r>
              <w:rPr>
                <w:sz w:val="24"/>
              </w:rPr>
              <w:t>Benepali (immuno</w:t>
            </w:r>
            <w:r>
              <w:rPr>
                <w:sz w:val="24"/>
              </w:rPr>
              <w:softHyphen/>
              <w:t>sup</w:t>
            </w:r>
            <w:r>
              <w:rPr>
                <w:sz w:val="24"/>
              </w:rPr>
              <w:softHyphen/>
              <w:t>pre</w:t>
            </w:r>
            <w:r>
              <w:rPr>
                <w:sz w:val="24"/>
              </w:rPr>
              <w:softHyphen/>
              <w:t>siv injektion)</w:t>
            </w:r>
          </w:p>
        </w:tc>
        <w:tc>
          <w:tcPr>
            <w:tcW w:w="3040" w:type="dxa"/>
          </w:tcPr>
          <w:p w:rsidR="00D12956" w:rsidRDefault="00D12956" w:rsidP="00D12956">
            <w:pPr>
              <w:rPr>
                <w:sz w:val="24"/>
              </w:rPr>
            </w:pPr>
            <w:r>
              <w:rPr>
                <w:sz w:val="24"/>
              </w:rPr>
              <w:t>Mod reumatoid artritis, psoriasis og juvenil artritis</w:t>
            </w:r>
          </w:p>
        </w:tc>
        <w:tc>
          <w:tcPr>
            <w:tcW w:w="2886" w:type="dxa"/>
          </w:tcPr>
          <w:p w:rsidR="00D12956" w:rsidRDefault="00922A79" w:rsidP="00D12956">
            <w:pPr>
              <w:rPr>
                <w:sz w:val="24"/>
              </w:rPr>
            </w:pPr>
            <w:r>
              <w:rPr>
                <w:sz w:val="24"/>
              </w:rPr>
              <w:t>Se Etanercept</w:t>
            </w:r>
          </w:p>
        </w:tc>
        <w:tc>
          <w:tcPr>
            <w:tcW w:w="7061" w:type="dxa"/>
            <w:gridSpan w:val="4"/>
            <w:shd w:val="clear" w:color="auto" w:fill="E2EFD9" w:themeFill="accent6" w:themeFillTint="33"/>
          </w:tcPr>
          <w:p w:rsidR="00D12956" w:rsidRDefault="00922A79" w:rsidP="00D12956">
            <w:pPr>
              <w:rPr>
                <w:sz w:val="24"/>
              </w:rPr>
            </w:pPr>
            <w:r>
              <w:rPr>
                <w:sz w:val="24"/>
              </w:rPr>
              <w:t>Kopipræparat</w:t>
            </w:r>
          </w:p>
          <w:p w:rsidR="00D12956" w:rsidRDefault="00D12956" w:rsidP="00D12956">
            <w:pPr>
              <w:rPr>
                <w:sz w:val="24"/>
              </w:rPr>
            </w:pPr>
            <w:r>
              <w:rPr>
                <w:sz w:val="24"/>
              </w:rPr>
              <w:t>Obs indikation, sygdom kan påvirke kæbeled</w:t>
            </w:r>
            <w:r w:rsidR="000941CD">
              <w:rPr>
                <w:sz w:val="24"/>
              </w:rPr>
              <w:t>. Okt 2017</w:t>
            </w:r>
          </w:p>
        </w:tc>
      </w:tr>
      <w:tr w:rsidR="00D12956" w:rsidRPr="005864CC" w:rsidTr="00D12956">
        <w:tc>
          <w:tcPr>
            <w:tcW w:w="2748" w:type="dxa"/>
          </w:tcPr>
          <w:p w:rsidR="00D12956" w:rsidRDefault="00D12956" w:rsidP="00D12956">
            <w:pPr>
              <w:rPr>
                <w:sz w:val="24"/>
              </w:rPr>
            </w:pPr>
            <w:r>
              <w:rPr>
                <w:sz w:val="24"/>
              </w:rPr>
              <w:lastRenderedPageBreak/>
              <w:t>Betamethason (stærkt</w:t>
            </w:r>
            <w:r>
              <w:rPr>
                <w:sz w:val="24"/>
              </w:rPr>
              <w:softHyphen/>
              <w:t>vir</w:t>
            </w:r>
            <w:r>
              <w:rPr>
                <w:sz w:val="24"/>
              </w:rPr>
              <w:softHyphen/>
              <w:t>kende gruppe III gluko</w:t>
            </w:r>
            <w:r>
              <w:rPr>
                <w:sz w:val="24"/>
              </w:rPr>
              <w:softHyphen/>
              <w:t>kor</w:t>
            </w:r>
            <w:r>
              <w:rPr>
                <w:sz w:val="24"/>
              </w:rPr>
              <w:softHyphen/>
              <w:t>tikoid, max 4 ugers beh!)</w:t>
            </w:r>
          </w:p>
        </w:tc>
        <w:tc>
          <w:tcPr>
            <w:tcW w:w="3040" w:type="dxa"/>
          </w:tcPr>
          <w:p w:rsidR="00D12956" w:rsidRDefault="00D12956" w:rsidP="00D12956">
            <w:pPr>
              <w:rPr>
                <w:sz w:val="24"/>
              </w:rPr>
            </w:pPr>
            <w:r>
              <w:rPr>
                <w:sz w:val="24"/>
              </w:rPr>
              <w:t>Mod div. Hud- og slim</w:t>
            </w:r>
            <w:r>
              <w:rPr>
                <w:sz w:val="24"/>
              </w:rPr>
              <w:softHyphen/>
              <w:t>hin</w:t>
            </w:r>
            <w:r>
              <w:rPr>
                <w:sz w:val="24"/>
              </w:rPr>
              <w:softHyphen/>
              <w:t>de</w:t>
            </w:r>
            <w:r>
              <w:rPr>
                <w:sz w:val="24"/>
              </w:rPr>
              <w:softHyphen/>
              <w:t>lidelser, primært som symptomlinding. Effekten skyldes primært hæmning af immun responset.</w:t>
            </w:r>
          </w:p>
        </w:tc>
        <w:tc>
          <w:tcPr>
            <w:tcW w:w="2886" w:type="dxa"/>
          </w:tcPr>
          <w:p w:rsidR="00D12956" w:rsidRDefault="00D12956" w:rsidP="00D12956">
            <w:pPr>
              <w:rPr>
                <w:sz w:val="24"/>
              </w:rPr>
            </w:pPr>
            <w:r>
              <w:rPr>
                <w:sz w:val="24"/>
              </w:rPr>
              <w:t>Obs: Skal seponeres ved perioral dermatitis, samt ved bakteriel-, viral-, eller svampeinfektion</w:t>
            </w:r>
          </w:p>
        </w:tc>
        <w:tc>
          <w:tcPr>
            <w:tcW w:w="7061" w:type="dxa"/>
            <w:gridSpan w:val="4"/>
            <w:shd w:val="clear" w:color="auto" w:fill="E2EFD9" w:themeFill="accent6" w:themeFillTint="33"/>
          </w:tcPr>
          <w:p w:rsidR="00D12956" w:rsidRDefault="00D12956" w:rsidP="00D12956">
            <w:pPr>
              <w:rPr>
                <w:sz w:val="24"/>
              </w:rPr>
            </w:pPr>
            <w:r>
              <w:rPr>
                <w:sz w:val="24"/>
              </w:rPr>
              <w:t>Ingen odontologisk relevante interaktioner.</w:t>
            </w:r>
          </w:p>
          <w:p w:rsidR="00D12956" w:rsidRDefault="00D12956" w:rsidP="00D12956">
            <w:pPr>
              <w:rPr>
                <w:sz w:val="24"/>
              </w:rPr>
            </w:pPr>
            <w:r>
              <w:rPr>
                <w:sz w:val="24"/>
              </w:rPr>
              <w:t>Betamethason findes i adskillige præparater, flere kombineret med andre aktive stoffer. Ordineres som gel, salve o.l. eller til injektion. Ved langvarig behandling er der risiko for systemisk kortikosteroid bivirkning, samt nedsætte perorale antidiabetikas effekt.</w:t>
            </w:r>
            <w:r w:rsidR="000941CD">
              <w:rPr>
                <w:sz w:val="24"/>
              </w:rPr>
              <w:t xml:space="preserve"> Nov 2017</w:t>
            </w:r>
          </w:p>
        </w:tc>
      </w:tr>
      <w:tr w:rsidR="00D12956" w:rsidRPr="005864CC" w:rsidTr="00856EC7">
        <w:tc>
          <w:tcPr>
            <w:tcW w:w="2748" w:type="dxa"/>
          </w:tcPr>
          <w:p w:rsidR="00D12956" w:rsidRPr="005864CC" w:rsidRDefault="00D12956" w:rsidP="00D12956">
            <w:pPr>
              <w:rPr>
                <w:sz w:val="24"/>
              </w:rPr>
            </w:pPr>
            <w:r>
              <w:rPr>
                <w:sz w:val="24"/>
              </w:rPr>
              <w:t>Betmiga</w:t>
            </w:r>
          </w:p>
        </w:tc>
        <w:tc>
          <w:tcPr>
            <w:tcW w:w="3040" w:type="dxa"/>
          </w:tcPr>
          <w:p w:rsidR="00D12956" w:rsidRDefault="00D12956" w:rsidP="00D12956">
            <w:pPr>
              <w:rPr>
                <w:sz w:val="24"/>
              </w:rPr>
            </w:pPr>
            <w:r>
              <w:rPr>
                <w:sz w:val="24"/>
              </w:rPr>
              <w:t>Mod hyperaktiv urinblære</w:t>
            </w:r>
          </w:p>
        </w:tc>
        <w:tc>
          <w:tcPr>
            <w:tcW w:w="2886" w:type="dxa"/>
          </w:tcPr>
          <w:p w:rsidR="00D12956" w:rsidRDefault="00D12956" w:rsidP="00D12956">
            <w:pPr>
              <w:rPr>
                <w:sz w:val="24"/>
              </w:rPr>
            </w:pPr>
            <w:r>
              <w:rPr>
                <w:sz w:val="24"/>
              </w:rPr>
              <w:t>I.a.b. odontologisk</w:t>
            </w:r>
          </w:p>
        </w:tc>
        <w:tc>
          <w:tcPr>
            <w:tcW w:w="2277" w:type="dxa"/>
            <w:shd w:val="clear" w:color="auto" w:fill="E2EFD9" w:themeFill="accent6" w:themeFillTint="33"/>
          </w:tcPr>
          <w:p w:rsidR="00D12956" w:rsidRDefault="000941CD" w:rsidP="00D12956">
            <w:pPr>
              <w:rPr>
                <w:sz w:val="24"/>
              </w:rPr>
            </w:pPr>
            <w:r>
              <w:rPr>
                <w:sz w:val="24"/>
              </w:rPr>
              <w:t>Okt 2017</w:t>
            </w:r>
          </w:p>
        </w:tc>
        <w:tc>
          <w:tcPr>
            <w:tcW w:w="2404" w:type="dxa"/>
            <w:shd w:val="clear" w:color="auto" w:fill="FFFFCC"/>
          </w:tcPr>
          <w:p w:rsidR="00D12956" w:rsidRDefault="00D12956" w:rsidP="00D12956">
            <w:pPr>
              <w:rPr>
                <w:sz w:val="24"/>
              </w:rPr>
            </w:pPr>
          </w:p>
        </w:tc>
        <w:tc>
          <w:tcPr>
            <w:tcW w:w="2380" w:type="dxa"/>
            <w:gridSpan w:val="2"/>
            <w:shd w:val="clear" w:color="auto" w:fill="FFC9C9"/>
          </w:tcPr>
          <w:p w:rsidR="00D12956" w:rsidRDefault="00D12956" w:rsidP="00D12956">
            <w:pPr>
              <w:rPr>
                <w:sz w:val="24"/>
              </w:rPr>
            </w:pPr>
            <w:r>
              <w:rPr>
                <w:sz w:val="24"/>
              </w:rPr>
              <w:t>Clarithromycin</w:t>
            </w:r>
          </w:p>
        </w:tc>
      </w:tr>
      <w:tr w:rsidR="00D12956" w:rsidRPr="005864CC" w:rsidTr="00D12956">
        <w:tc>
          <w:tcPr>
            <w:tcW w:w="2748" w:type="dxa"/>
          </w:tcPr>
          <w:p w:rsidR="00D12956" w:rsidRDefault="00D12956" w:rsidP="00D12956">
            <w:pPr>
              <w:rPr>
                <w:sz w:val="24"/>
              </w:rPr>
            </w:pPr>
            <w:r>
              <w:rPr>
                <w:sz w:val="24"/>
              </w:rPr>
              <w:t>Betnovat, Betnovat med Chinoform (creme)</w:t>
            </w:r>
          </w:p>
        </w:tc>
        <w:tc>
          <w:tcPr>
            <w:tcW w:w="3040" w:type="dxa"/>
          </w:tcPr>
          <w:p w:rsidR="00D12956" w:rsidRDefault="00D12956" w:rsidP="00D12956">
            <w:pPr>
              <w:rPr>
                <w:sz w:val="24"/>
              </w:rPr>
            </w:pPr>
            <w:r>
              <w:rPr>
                <w:sz w:val="24"/>
              </w:rPr>
              <w:t>Mod eksem/psoriasis</w:t>
            </w:r>
          </w:p>
        </w:tc>
        <w:tc>
          <w:tcPr>
            <w:tcW w:w="2886" w:type="dxa"/>
          </w:tcPr>
          <w:p w:rsidR="00D12956" w:rsidRDefault="00D12956" w:rsidP="00D12956">
            <w:pPr>
              <w:rPr>
                <w:sz w:val="24"/>
              </w:rPr>
            </w:pPr>
            <w:r>
              <w:rPr>
                <w:sz w:val="24"/>
              </w:rPr>
              <w:t>Se Betamethason</w:t>
            </w:r>
          </w:p>
        </w:tc>
        <w:tc>
          <w:tcPr>
            <w:tcW w:w="7061" w:type="dxa"/>
            <w:gridSpan w:val="4"/>
            <w:shd w:val="clear" w:color="auto" w:fill="E2EFD9" w:themeFill="accent6" w:themeFillTint="33"/>
          </w:tcPr>
          <w:p w:rsidR="00D12956" w:rsidRDefault="000941CD" w:rsidP="000941CD">
            <w:pPr>
              <w:rPr>
                <w:sz w:val="24"/>
              </w:rPr>
            </w:pPr>
            <w:r>
              <w:rPr>
                <w:sz w:val="24"/>
              </w:rPr>
              <w:t>”</w:t>
            </w:r>
            <w:r w:rsidR="00D12956">
              <w:rPr>
                <w:sz w:val="24"/>
              </w:rPr>
              <w:t>Kopipræparat</w:t>
            </w:r>
            <w:r>
              <w:rPr>
                <w:sz w:val="24"/>
              </w:rPr>
              <w:t>” (B.</w:t>
            </w:r>
            <w:r w:rsidR="00D12956">
              <w:rPr>
                <w:sz w:val="24"/>
              </w:rPr>
              <w:t xml:space="preserve"> tilsat Clioquinol</w:t>
            </w:r>
            <w:r>
              <w:rPr>
                <w:sz w:val="24"/>
              </w:rPr>
              <w:t>)</w:t>
            </w:r>
            <w:r w:rsidR="00D12956">
              <w:rPr>
                <w:sz w:val="24"/>
              </w:rPr>
              <w:t>. Samme bivirkninger som B., ingen odontologisk relevante interaktioner</w:t>
            </w:r>
            <w:r>
              <w:rPr>
                <w:sz w:val="24"/>
              </w:rPr>
              <w:t>. Nov 2017</w:t>
            </w:r>
          </w:p>
        </w:tc>
      </w:tr>
      <w:tr w:rsidR="00D12956" w:rsidRPr="005864CC" w:rsidTr="00D12956">
        <w:tc>
          <w:tcPr>
            <w:tcW w:w="2748" w:type="dxa"/>
          </w:tcPr>
          <w:p w:rsidR="00D12956" w:rsidRDefault="00D12956" w:rsidP="00D12956">
            <w:pPr>
              <w:rPr>
                <w:sz w:val="24"/>
              </w:rPr>
            </w:pPr>
            <w:r>
              <w:rPr>
                <w:sz w:val="24"/>
              </w:rPr>
              <w:t>Bioclavid</w:t>
            </w:r>
          </w:p>
        </w:tc>
        <w:tc>
          <w:tcPr>
            <w:tcW w:w="3040" w:type="dxa"/>
          </w:tcPr>
          <w:p w:rsidR="00D12956" w:rsidRDefault="00D12956" w:rsidP="00D12956">
            <w:pPr>
              <w:rPr>
                <w:sz w:val="24"/>
              </w:rPr>
            </w:pPr>
            <w:r>
              <w:rPr>
                <w:sz w:val="24"/>
              </w:rPr>
              <w:t>Antibiotikum</w:t>
            </w:r>
          </w:p>
        </w:tc>
        <w:tc>
          <w:tcPr>
            <w:tcW w:w="2886" w:type="dxa"/>
          </w:tcPr>
          <w:p w:rsidR="00D12956" w:rsidRDefault="00D12956" w:rsidP="00D12956">
            <w:pPr>
              <w:rPr>
                <w:sz w:val="24"/>
              </w:rPr>
            </w:pPr>
            <w:r>
              <w:rPr>
                <w:sz w:val="24"/>
              </w:rPr>
              <w:t>Se Amoxicillin</w:t>
            </w:r>
          </w:p>
        </w:tc>
        <w:tc>
          <w:tcPr>
            <w:tcW w:w="7061" w:type="dxa"/>
            <w:gridSpan w:val="4"/>
            <w:shd w:val="clear" w:color="auto" w:fill="E2EFD9" w:themeFill="accent6" w:themeFillTint="33"/>
          </w:tcPr>
          <w:p w:rsidR="00D12956" w:rsidRDefault="00D12956" w:rsidP="00D12956">
            <w:pPr>
              <w:rPr>
                <w:sz w:val="24"/>
              </w:rPr>
            </w:pPr>
            <w:r>
              <w:rPr>
                <w:sz w:val="24"/>
              </w:rPr>
              <w:t>Kopipræparat</w:t>
            </w:r>
            <w:r w:rsidR="000941CD">
              <w:rPr>
                <w:sz w:val="24"/>
              </w:rPr>
              <w:t>. Jan 2018</w:t>
            </w:r>
          </w:p>
        </w:tc>
      </w:tr>
      <w:tr w:rsidR="00F0419D" w:rsidRPr="005864CC" w:rsidTr="00F0419D">
        <w:tc>
          <w:tcPr>
            <w:tcW w:w="2748" w:type="dxa"/>
          </w:tcPr>
          <w:p w:rsidR="00F0419D" w:rsidRDefault="00F0419D" w:rsidP="00D12956">
            <w:pPr>
              <w:rPr>
                <w:sz w:val="24"/>
              </w:rPr>
            </w:pPr>
            <w:r>
              <w:rPr>
                <w:sz w:val="24"/>
              </w:rPr>
              <w:t>Bilastin / Bilaska (tabl)</w:t>
            </w:r>
          </w:p>
        </w:tc>
        <w:tc>
          <w:tcPr>
            <w:tcW w:w="3040" w:type="dxa"/>
          </w:tcPr>
          <w:p w:rsidR="00F0419D" w:rsidRDefault="00F0419D" w:rsidP="00D12956">
            <w:pPr>
              <w:rPr>
                <w:sz w:val="24"/>
              </w:rPr>
            </w:pPr>
            <w:r>
              <w:rPr>
                <w:sz w:val="24"/>
              </w:rPr>
              <w:t>Mod allergi og urticaria (non sederende antihistamin)</w:t>
            </w:r>
          </w:p>
        </w:tc>
        <w:tc>
          <w:tcPr>
            <w:tcW w:w="2886" w:type="dxa"/>
          </w:tcPr>
          <w:p w:rsidR="00F0419D" w:rsidRDefault="00F0419D" w:rsidP="00D12956">
            <w:pPr>
              <w:rPr>
                <w:sz w:val="24"/>
              </w:rPr>
            </w:pPr>
            <w:r>
              <w:rPr>
                <w:sz w:val="24"/>
              </w:rPr>
              <w:t>I.a.b. odontologisk</w:t>
            </w:r>
          </w:p>
        </w:tc>
        <w:tc>
          <w:tcPr>
            <w:tcW w:w="2277" w:type="dxa"/>
            <w:shd w:val="clear" w:color="auto" w:fill="E2EFD9" w:themeFill="accent6" w:themeFillTint="33"/>
          </w:tcPr>
          <w:p w:rsidR="00F0419D" w:rsidRDefault="00F0419D" w:rsidP="00D12956">
            <w:pPr>
              <w:rPr>
                <w:sz w:val="24"/>
              </w:rPr>
            </w:pPr>
            <w:r>
              <w:rPr>
                <w:sz w:val="24"/>
              </w:rPr>
              <w:t>Mar 2018</w:t>
            </w:r>
          </w:p>
        </w:tc>
        <w:tc>
          <w:tcPr>
            <w:tcW w:w="2430" w:type="dxa"/>
            <w:gridSpan w:val="2"/>
            <w:shd w:val="clear" w:color="auto" w:fill="FFFFC9"/>
          </w:tcPr>
          <w:p w:rsidR="00F0419D" w:rsidRDefault="00F0419D" w:rsidP="00D12956">
            <w:pPr>
              <w:rPr>
                <w:sz w:val="24"/>
              </w:rPr>
            </w:pPr>
            <w:r>
              <w:rPr>
                <w:sz w:val="24"/>
              </w:rPr>
              <w:t>Makrolid ab (nedsat clearance af B.)</w:t>
            </w:r>
          </w:p>
        </w:tc>
        <w:tc>
          <w:tcPr>
            <w:tcW w:w="2354" w:type="dxa"/>
            <w:shd w:val="clear" w:color="auto" w:fill="FFC9C9"/>
          </w:tcPr>
          <w:p w:rsidR="00F0419D" w:rsidRDefault="00F0419D" w:rsidP="00D12956">
            <w:pPr>
              <w:rPr>
                <w:sz w:val="24"/>
              </w:rPr>
            </w:pPr>
          </w:p>
        </w:tc>
      </w:tr>
      <w:tr w:rsidR="00D12956" w:rsidRPr="005864CC" w:rsidTr="00D12956">
        <w:tc>
          <w:tcPr>
            <w:tcW w:w="2748" w:type="dxa"/>
          </w:tcPr>
          <w:p w:rsidR="00D12956" w:rsidRPr="005864CC" w:rsidRDefault="00D12956" w:rsidP="00D12956">
            <w:pPr>
              <w:rPr>
                <w:sz w:val="24"/>
              </w:rPr>
            </w:pPr>
            <w:r>
              <w:rPr>
                <w:sz w:val="24"/>
              </w:rPr>
              <w:t>Bisoprolol</w:t>
            </w:r>
          </w:p>
        </w:tc>
        <w:tc>
          <w:tcPr>
            <w:tcW w:w="3040" w:type="dxa"/>
          </w:tcPr>
          <w:p w:rsidR="00D12956" w:rsidRPr="005864CC" w:rsidRDefault="00D12956" w:rsidP="00D12956">
            <w:pPr>
              <w:rPr>
                <w:sz w:val="24"/>
              </w:rPr>
            </w:pPr>
            <w:r>
              <w:rPr>
                <w:sz w:val="24"/>
              </w:rPr>
              <w:t>Hypertension, angina pectoris, hjerteinsufficiens</w:t>
            </w:r>
          </w:p>
        </w:tc>
        <w:tc>
          <w:tcPr>
            <w:tcW w:w="2886" w:type="dxa"/>
          </w:tcPr>
          <w:p w:rsidR="00D12956" w:rsidRPr="005864CC" w:rsidRDefault="00D12956" w:rsidP="00D12956">
            <w:pPr>
              <w:rPr>
                <w:sz w:val="24"/>
              </w:rPr>
            </w:pPr>
            <w:r>
              <w:rPr>
                <w:sz w:val="24"/>
              </w:rPr>
              <w:t>Sjælden: Opkastning.</w:t>
            </w:r>
          </w:p>
        </w:tc>
        <w:tc>
          <w:tcPr>
            <w:tcW w:w="2277" w:type="dxa"/>
            <w:shd w:val="clear" w:color="auto" w:fill="E2EFD9" w:themeFill="accent6" w:themeFillTint="33"/>
          </w:tcPr>
          <w:p w:rsidR="00D12956" w:rsidRDefault="000941CD" w:rsidP="00D12956">
            <w:pPr>
              <w:rPr>
                <w:sz w:val="24"/>
              </w:rPr>
            </w:pPr>
            <w:r>
              <w:rPr>
                <w:sz w:val="24"/>
              </w:rPr>
              <w:t>Okt 2017</w:t>
            </w:r>
          </w:p>
        </w:tc>
        <w:tc>
          <w:tcPr>
            <w:tcW w:w="4784" w:type="dxa"/>
            <w:gridSpan w:val="3"/>
            <w:shd w:val="clear" w:color="auto" w:fill="FFFFCC"/>
          </w:tcPr>
          <w:p w:rsidR="00D12956" w:rsidRDefault="00D12956" w:rsidP="00D12956">
            <w:pPr>
              <w:rPr>
                <w:sz w:val="24"/>
              </w:rPr>
            </w:pPr>
            <w:r>
              <w:rPr>
                <w:sz w:val="24"/>
              </w:rPr>
              <w:t>Lidocain (øger risiko for hjerteinsufficiens)</w:t>
            </w:r>
          </w:p>
          <w:p w:rsidR="00D12956" w:rsidRDefault="00D12956" w:rsidP="00D12956">
            <w:pPr>
              <w:rPr>
                <w:sz w:val="24"/>
              </w:rPr>
            </w:pPr>
            <w:r>
              <w:rPr>
                <w:sz w:val="24"/>
              </w:rPr>
              <w:t>NASID (hæmmer effekt af B)</w:t>
            </w:r>
          </w:p>
        </w:tc>
      </w:tr>
      <w:tr w:rsidR="00D12956" w:rsidRPr="005864CC" w:rsidTr="00D12956">
        <w:tc>
          <w:tcPr>
            <w:tcW w:w="2748" w:type="dxa"/>
          </w:tcPr>
          <w:p w:rsidR="00D12956" w:rsidRDefault="00D12956" w:rsidP="00D12956">
            <w:pPr>
              <w:rPr>
                <w:sz w:val="24"/>
              </w:rPr>
            </w:pPr>
            <w:r>
              <w:rPr>
                <w:sz w:val="24"/>
              </w:rPr>
              <w:t>Bondronat (bisfosfonat injektion, 6 mg/3-4 uger) (Variant af Ibandronat)</w:t>
            </w:r>
          </w:p>
        </w:tc>
        <w:tc>
          <w:tcPr>
            <w:tcW w:w="3040" w:type="dxa"/>
          </w:tcPr>
          <w:p w:rsidR="00D12956" w:rsidRDefault="00D12956" w:rsidP="00D12956">
            <w:pPr>
              <w:rPr>
                <w:sz w:val="24"/>
              </w:rPr>
            </w:pPr>
            <w:r>
              <w:rPr>
                <w:sz w:val="24"/>
              </w:rPr>
              <w:t>Mod tumorindiceret hypercalcæmi og knoglemetastaser</w:t>
            </w:r>
          </w:p>
        </w:tc>
        <w:tc>
          <w:tcPr>
            <w:tcW w:w="2886" w:type="dxa"/>
          </w:tcPr>
          <w:p w:rsidR="00D12956" w:rsidRDefault="00D12956" w:rsidP="00D12956">
            <w:pPr>
              <w:rPr>
                <w:sz w:val="24"/>
              </w:rPr>
            </w:pPr>
            <w:r>
              <w:rPr>
                <w:sz w:val="24"/>
              </w:rPr>
              <w:t>Alm: Opkastning, smags</w:t>
            </w:r>
            <w:r w:rsidR="00873DB0">
              <w:rPr>
                <w:sz w:val="24"/>
              </w:rPr>
              <w:softHyphen/>
            </w:r>
            <w:r>
              <w:rPr>
                <w:sz w:val="24"/>
              </w:rPr>
              <w:t>for</w:t>
            </w:r>
            <w:r w:rsidR="00873DB0">
              <w:rPr>
                <w:sz w:val="24"/>
              </w:rPr>
              <w:softHyphen/>
            </w:r>
            <w:r>
              <w:rPr>
                <w:sz w:val="24"/>
              </w:rPr>
              <w:t>styrrelse, knog</w:t>
            </w:r>
            <w:r w:rsidR="00873DB0">
              <w:rPr>
                <w:sz w:val="24"/>
              </w:rPr>
              <w:softHyphen/>
            </w:r>
            <w:r>
              <w:rPr>
                <w:sz w:val="24"/>
              </w:rPr>
              <w:t>le</w:t>
            </w:r>
            <w:r w:rsidR="00873DB0">
              <w:rPr>
                <w:sz w:val="24"/>
              </w:rPr>
              <w:softHyphen/>
            </w:r>
            <w:r>
              <w:rPr>
                <w:sz w:val="24"/>
              </w:rPr>
              <w:t>smer</w:t>
            </w:r>
            <w:r w:rsidR="00873DB0">
              <w:rPr>
                <w:sz w:val="24"/>
              </w:rPr>
              <w:softHyphen/>
            </w:r>
            <w:r>
              <w:rPr>
                <w:sz w:val="24"/>
              </w:rPr>
              <w:t>ter. Sjælden: Oral par</w:t>
            </w:r>
            <w:r w:rsidR="00873DB0">
              <w:rPr>
                <w:sz w:val="24"/>
              </w:rPr>
              <w:softHyphen/>
            </w:r>
            <w:r>
              <w:rPr>
                <w:sz w:val="24"/>
              </w:rPr>
              <w:t>æs</w:t>
            </w:r>
            <w:r w:rsidR="00873DB0">
              <w:rPr>
                <w:sz w:val="24"/>
              </w:rPr>
              <w:softHyphen/>
            </w:r>
            <w:r>
              <w:rPr>
                <w:sz w:val="24"/>
              </w:rPr>
              <w:t>tesi, osteonekrose</w:t>
            </w:r>
          </w:p>
        </w:tc>
        <w:tc>
          <w:tcPr>
            <w:tcW w:w="7061" w:type="dxa"/>
            <w:gridSpan w:val="4"/>
            <w:shd w:val="clear" w:color="auto" w:fill="E2EFD9" w:themeFill="accent6" w:themeFillTint="33"/>
          </w:tcPr>
          <w:p w:rsidR="00D12956" w:rsidRDefault="00D12956" w:rsidP="00D12956">
            <w:pPr>
              <w:rPr>
                <w:sz w:val="24"/>
              </w:rPr>
            </w:pPr>
            <w:r>
              <w:rPr>
                <w:sz w:val="24"/>
              </w:rPr>
              <w:t>Ingen odontologisk relevante interaktioner.</w:t>
            </w:r>
          </w:p>
          <w:p w:rsidR="00D12956" w:rsidRDefault="00D12956" w:rsidP="00D12956">
            <w:pPr>
              <w:rPr>
                <w:sz w:val="24"/>
              </w:rPr>
            </w:pPr>
            <w:r>
              <w:rPr>
                <w:sz w:val="24"/>
              </w:rPr>
              <w:t>Se afsnit om bisfosfonater nedenfor.</w:t>
            </w:r>
          </w:p>
          <w:p w:rsidR="00D12956" w:rsidRDefault="00D12956" w:rsidP="00D12956">
            <w:pPr>
              <w:rPr>
                <w:sz w:val="24"/>
              </w:rPr>
            </w:pPr>
            <w:r>
              <w:rPr>
                <w:sz w:val="24"/>
              </w:rPr>
              <w:t>Behandlende læge/afdeling bør kontaktes inden der udføres oral kirurgi, herunder extraktioner.</w:t>
            </w:r>
            <w:r w:rsidR="000941CD">
              <w:rPr>
                <w:sz w:val="24"/>
              </w:rPr>
              <w:t xml:space="preserve"> Dec 2017</w:t>
            </w:r>
          </w:p>
        </w:tc>
      </w:tr>
      <w:tr w:rsidR="00D12956" w:rsidRPr="005864CC" w:rsidTr="00D12956">
        <w:tc>
          <w:tcPr>
            <w:tcW w:w="2748" w:type="dxa"/>
          </w:tcPr>
          <w:p w:rsidR="00D12956" w:rsidRDefault="00D12956" w:rsidP="00D12956">
            <w:pPr>
              <w:rPr>
                <w:sz w:val="24"/>
              </w:rPr>
            </w:pPr>
            <w:r>
              <w:rPr>
                <w:sz w:val="24"/>
              </w:rPr>
              <w:t>Bonefurbit (bisfosfonat tabletter, 150 mg/mdr) (Variant af Ibandronat)</w:t>
            </w:r>
          </w:p>
        </w:tc>
        <w:tc>
          <w:tcPr>
            <w:tcW w:w="3040" w:type="dxa"/>
          </w:tcPr>
          <w:p w:rsidR="00D12956" w:rsidRDefault="00D12956" w:rsidP="00D12956">
            <w:pPr>
              <w:rPr>
                <w:sz w:val="24"/>
              </w:rPr>
            </w:pPr>
            <w:r>
              <w:rPr>
                <w:sz w:val="24"/>
              </w:rPr>
              <w:t>Mod osteoporose ved risiko for vertebrale frakturer</w:t>
            </w:r>
          </w:p>
        </w:tc>
        <w:tc>
          <w:tcPr>
            <w:tcW w:w="2886" w:type="dxa"/>
          </w:tcPr>
          <w:p w:rsidR="00D12956" w:rsidRDefault="00D12956" w:rsidP="00D12956">
            <w:pPr>
              <w:rPr>
                <w:sz w:val="24"/>
              </w:rPr>
            </w:pPr>
            <w:r>
              <w:rPr>
                <w:sz w:val="24"/>
              </w:rPr>
              <w:t>Alm: Refluks, kvalme. Sjælden: Osteonekrose, svimmelhed</w:t>
            </w:r>
          </w:p>
        </w:tc>
        <w:tc>
          <w:tcPr>
            <w:tcW w:w="7061" w:type="dxa"/>
            <w:gridSpan w:val="4"/>
            <w:shd w:val="clear" w:color="auto" w:fill="E2EFD9" w:themeFill="accent6" w:themeFillTint="33"/>
          </w:tcPr>
          <w:p w:rsidR="00D12956" w:rsidRDefault="00D12956" w:rsidP="00D12956">
            <w:pPr>
              <w:rPr>
                <w:sz w:val="24"/>
              </w:rPr>
            </w:pPr>
            <w:r>
              <w:rPr>
                <w:sz w:val="24"/>
              </w:rPr>
              <w:t>Ingen odontologisk relevante interaktioner.</w:t>
            </w:r>
          </w:p>
          <w:p w:rsidR="00D12956" w:rsidRDefault="00D12956" w:rsidP="00D12956">
            <w:pPr>
              <w:rPr>
                <w:sz w:val="24"/>
              </w:rPr>
            </w:pPr>
            <w:r>
              <w:rPr>
                <w:sz w:val="24"/>
              </w:rPr>
              <w:t>Se afsnit om bisfosfonater nedenfor.</w:t>
            </w:r>
          </w:p>
          <w:p w:rsidR="00D12956" w:rsidRDefault="00D12956" w:rsidP="00D12956">
            <w:pPr>
              <w:rPr>
                <w:sz w:val="24"/>
              </w:rPr>
            </w:pPr>
            <w:r>
              <w:rPr>
                <w:sz w:val="24"/>
              </w:rPr>
              <w:t>Behandlende læge/afdeling bør kontaktes inden der udføres oral kirurgi, herunder extraktioner.</w:t>
            </w:r>
            <w:r w:rsidR="000941CD">
              <w:rPr>
                <w:sz w:val="24"/>
              </w:rPr>
              <w:t xml:space="preserve"> Dec 2017</w:t>
            </w:r>
          </w:p>
        </w:tc>
      </w:tr>
      <w:tr w:rsidR="00D12956" w:rsidRPr="005864CC" w:rsidTr="00D12956">
        <w:tc>
          <w:tcPr>
            <w:tcW w:w="2748" w:type="dxa"/>
          </w:tcPr>
          <w:p w:rsidR="00D12956" w:rsidRDefault="00D12956" w:rsidP="00D12956">
            <w:pPr>
              <w:rPr>
                <w:sz w:val="24"/>
              </w:rPr>
            </w:pPr>
            <w:r>
              <w:rPr>
                <w:sz w:val="24"/>
              </w:rPr>
              <w:t>Bonviva (bisfosfonat tabletter, 150 mg/mdr eller inj. 3 mg/3 mdr)</w:t>
            </w:r>
          </w:p>
        </w:tc>
        <w:tc>
          <w:tcPr>
            <w:tcW w:w="3040" w:type="dxa"/>
          </w:tcPr>
          <w:p w:rsidR="00D12956" w:rsidRDefault="00D12956" w:rsidP="00D12956">
            <w:pPr>
              <w:rPr>
                <w:sz w:val="24"/>
              </w:rPr>
            </w:pPr>
            <w:r>
              <w:rPr>
                <w:sz w:val="24"/>
              </w:rPr>
              <w:t>Mod osteoporose ved risiko for vertebrale frakturer</w:t>
            </w:r>
          </w:p>
        </w:tc>
        <w:tc>
          <w:tcPr>
            <w:tcW w:w="2886" w:type="dxa"/>
          </w:tcPr>
          <w:p w:rsidR="00D12956" w:rsidRDefault="00D12956" w:rsidP="00D12956">
            <w:pPr>
              <w:rPr>
                <w:sz w:val="24"/>
              </w:rPr>
            </w:pPr>
            <w:r>
              <w:rPr>
                <w:sz w:val="24"/>
              </w:rPr>
              <w:t>Alm: Refluks, kvalme. Sjælden: Osteonekrose, svimmelhed</w:t>
            </w:r>
          </w:p>
        </w:tc>
        <w:tc>
          <w:tcPr>
            <w:tcW w:w="7061" w:type="dxa"/>
            <w:gridSpan w:val="4"/>
            <w:shd w:val="clear" w:color="auto" w:fill="E2EFD9" w:themeFill="accent6" w:themeFillTint="33"/>
          </w:tcPr>
          <w:p w:rsidR="00D12956" w:rsidRDefault="00D12956" w:rsidP="00D12956">
            <w:pPr>
              <w:rPr>
                <w:sz w:val="24"/>
              </w:rPr>
            </w:pPr>
            <w:r>
              <w:rPr>
                <w:sz w:val="24"/>
              </w:rPr>
              <w:t>Ingen odontologisk relevante interaktioner.</w:t>
            </w:r>
          </w:p>
          <w:p w:rsidR="00D12956" w:rsidRDefault="00D12956" w:rsidP="00D12956">
            <w:pPr>
              <w:rPr>
                <w:sz w:val="24"/>
              </w:rPr>
            </w:pPr>
            <w:r>
              <w:rPr>
                <w:sz w:val="24"/>
              </w:rPr>
              <w:t>Se afsnit om bisfosfonater nedenfor.</w:t>
            </w:r>
          </w:p>
          <w:p w:rsidR="00D12956" w:rsidRDefault="00D12956" w:rsidP="00D12956">
            <w:pPr>
              <w:rPr>
                <w:sz w:val="24"/>
              </w:rPr>
            </w:pPr>
            <w:r>
              <w:rPr>
                <w:sz w:val="24"/>
              </w:rPr>
              <w:t>Behandlende læge/afdeling bør kontaktes inden der udføres oral kirurgi, herunder extraktioner.</w:t>
            </w:r>
            <w:r w:rsidR="000941CD">
              <w:rPr>
                <w:sz w:val="24"/>
              </w:rPr>
              <w:t xml:space="preserve"> Dec 2017</w:t>
            </w:r>
          </w:p>
        </w:tc>
      </w:tr>
      <w:tr w:rsidR="00D12956" w:rsidRPr="005864CC" w:rsidTr="00D12956">
        <w:tc>
          <w:tcPr>
            <w:tcW w:w="2748" w:type="dxa"/>
          </w:tcPr>
          <w:p w:rsidR="00D12956" w:rsidRDefault="00D12956" w:rsidP="00D12956">
            <w:pPr>
              <w:rPr>
                <w:sz w:val="24"/>
              </w:rPr>
            </w:pPr>
            <w:r>
              <w:rPr>
                <w:sz w:val="24"/>
              </w:rPr>
              <w:t>Bonyl</w:t>
            </w:r>
          </w:p>
        </w:tc>
        <w:tc>
          <w:tcPr>
            <w:tcW w:w="3040" w:type="dxa"/>
          </w:tcPr>
          <w:p w:rsidR="00D12956" w:rsidRDefault="00D12956" w:rsidP="00D12956">
            <w:pPr>
              <w:rPr>
                <w:sz w:val="24"/>
              </w:rPr>
            </w:pPr>
            <w:r>
              <w:rPr>
                <w:sz w:val="24"/>
              </w:rPr>
              <w:t>Smertestillende</w:t>
            </w:r>
          </w:p>
        </w:tc>
        <w:tc>
          <w:tcPr>
            <w:tcW w:w="2886" w:type="dxa"/>
          </w:tcPr>
          <w:p w:rsidR="00D12956" w:rsidRDefault="00D12956" w:rsidP="00D12956">
            <w:pPr>
              <w:rPr>
                <w:sz w:val="24"/>
              </w:rPr>
            </w:pPr>
            <w:r>
              <w:rPr>
                <w:sz w:val="24"/>
              </w:rPr>
              <w:t>Se Naproxen</w:t>
            </w:r>
          </w:p>
        </w:tc>
        <w:tc>
          <w:tcPr>
            <w:tcW w:w="7061" w:type="dxa"/>
            <w:gridSpan w:val="4"/>
            <w:shd w:val="clear" w:color="auto" w:fill="E2EFD9" w:themeFill="accent6" w:themeFillTint="33"/>
          </w:tcPr>
          <w:p w:rsidR="00D12956" w:rsidRDefault="00D12956" w:rsidP="00D12956">
            <w:pPr>
              <w:rPr>
                <w:sz w:val="24"/>
              </w:rPr>
            </w:pPr>
            <w:r>
              <w:rPr>
                <w:sz w:val="24"/>
              </w:rPr>
              <w:t>Kopipræparat</w:t>
            </w:r>
            <w:r w:rsidR="000941CD">
              <w:rPr>
                <w:sz w:val="24"/>
              </w:rPr>
              <w:t>. Dec 2017</w:t>
            </w:r>
          </w:p>
        </w:tc>
      </w:tr>
      <w:tr w:rsidR="00D12956" w:rsidRPr="005864CC" w:rsidTr="00D12956">
        <w:tc>
          <w:tcPr>
            <w:tcW w:w="2748" w:type="dxa"/>
          </w:tcPr>
          <w:p w:rsidR="00D12956" w:rsidRDefault="00D12956" w:rsidP="00D12956">
            <w:pPr>
              <w:rPr>
                <w:sz w:val="24"/>
              </w:rPr>
            </w:pPr>
            <w:r>
              <w:rPr>
                <w:sz w:val="24"/>
              </w:rPr>
              <w:t>Brentacort / Brentan</w:t>
            </w:r>
          </w:p>
        </w:tc>
        <w:tc>
          <w:tcPr>
            <w:tcW w:w="3040" w:type="dxa"/>
          </w:tcPr>
          <w:p w:rsidR="00D12956" w:rsidRDefault="00D12956" w:rsidP="00D12956">
            <w:pPr>
              <w:rPr>
                <w:sz w:val="24"/>
              </w:rPr>
            </w:pPr>
            <w:r>
              <w:rPr>
                <w:sz w:val="24"/>
              </w:rPr>
              <w:t>Mod svampeinfektion</w:t>
            </w:r>
          </w:p>
        </w:tc>
        <w:tc>
          <w:tcPr>
            <w:tcW w:w="2886" w:type="dxa"/>
          </w:tcPr>
          <w:p w:rsidR="00D12956" w:rsidRDefault="00D12956" w:rsidP="00D12956">
            <w:pPr>
              <w:rPr>
                <w:sz w:val="24"/>
              </w:rPr>
            </w:pPr>
            <w:r>
              <w:rPr>
                <w:sz w:val="24"/>
              </w:rPr>
              <w:t>Se Miconazol</w:t>
            </w:r>
          </w:p>
        </w:tc>
        <w:tc>
          <w:tcPr>
            <w:tcW w:w="7061" w:type="dxa"/>
            <w:gridSpan w:val="4"/>
            <w:shd w:val="clear" w:color="auto" w:fill="E2EFD9" w:themeFill="accent6" w:themeFillTint="33"/>
          </w:tcPr>
          <w:p w:rsidR="00D12956" w:rsidRDefault="00D12956" w:rsidP="00D12956">
            <w:pPr>
              <w:rPr>
                <w:sz w:val="24"/>
              </w:rPr>
            </w:pPr>
            <w:r>
              <w:rPr>
                <w:sz w:val="24"/>
              </w:rPr>
              <w:t>Kopipræparat</w:t>
            </w:r>
            <w:r w:rsidR="000941CD">
              <w:rPr>
                <w:sz w:val="24"/>
              </w:rPr>
              <w:t>. Feb 2018</w:t>
            </w:r>
          </w:p>
        </w:tc>
      </w:tr>
      <w:tr w:rsidR="00D12956" w:rsidRPr="005864CC" w:rsidTr="00D12956">
        <w:tc>
          <w:tcPr>
            <w:tcW w:w="2748" w:type="dxa"/>
          </w:tcPr>
          <w:p w:rsidR="00D12956" w:rsidRPr="005864CC" w:rsidRDefault="00D12956" w:rsidP="00D12956">
            <w:pPr>
              <w:rPr>
                <w:sz w:val="24"/>
              </w:rPr>
            </w:pPr>
            <w:r>
              <w:rPr>
                <w:sz w:val="24"/>
              </w:rPr>
              <w:t>Bricanyl (inhhaler/tabl.)</w:t>
            </w:r>
          </w:p>
        </w:tc>
        <w:tc>
          <w:tcPr>
            <w:tcW w:w="3040" w:type="dxa"/>
          </w:tcPr>
          <w:p w:rsidR="00D12956" w:rsidRPr="005864CC" w:rsidRDefault="00D12956" w:rsidP="00D12956">
            <w:pPr>
              <w:rPr>
                <w:sz w:val="24"/>
              </w:rPr>
            </w:pPr>
            <w:r>
              <w:rPr>
                <w:sz w:val="24"/>
              </w:rPr>
              <w:t>Astma / Allergi</w:t>
            </w:r>
          </w:p>
        </w:tc>
        <w:tc>
          <w:tcPr>
            <w:tcW w:w="2886" w:type="dxa"/>
          </w:tcPr>
          <w:p w:rsidR="00D12956" w:rsidRPr="005864CC" w:rsidRDefault="00D12956" w:rsidP="00D12956">
            <w:pPr>
              <w:rPr>
                <w:sz w:val="24"/>
              </w:rPr>
            </w:pPr>
            <w:r>
              <w:rPr>
                <w:sz w:val="24"/>
              </w:rPr>
              <w:t>Se Terbutalin</w:t>
            </w:r>
          </w:p>
        </w:tc>
        <w:tc>
          <w:tcPr>
            <w:tcW w:w="7061" w:type="dxa"/>
            <w:gridSpan w:val="4"/>
            <w:shd w:val="clear" w:color="auto" w:fill="E2EFD9" w:themeFill="accent6" w:themeFillTint="33"/>
          </w:tcPr>
          <w:p w:rsidR="00D12956" w:rsidRDefault="00D12956" w:rsidP="00D12956">
            <w:pPr>
              <w:rPr>
                <w:sz w:val="24"/>
              </w:rPr>
            </w:pPr>
            <w:r>
              <w:rPr>
                <w:sz w:val="24"/>
              </w:rPr>
              <w:t>Kopipræparat</w:t>
            </w:r>
            <w:r w:rsidR="000941CD">
              <w:rPr>
                <w:sz w:val="24"/>
              </w:rPr>
              <w:t>. Feb 2018</w:t>
            </w:r>
          </w:p>
        </w:tc>
      </w:tr>
      <w:tr w:rsidR="0066127C" w:rsidRPr="005864CC" w:rsidTr="00856EC7">
        <w:tc>
          <w:tcPr>
            <w:tcW w:w="2748" w:type="dxa"/>
          </w:tcPr>
          <w:p w:rsidR="0066127C" w:rsidRDefault="0066127C" w:rsidP="00D12956">
            <w:pPr>
              <w:rPr>
                <w:sz w:val="24"/>
              </w:rPr>
            </w:pPr>
            <w:r>
              <w:rPr>
                <w:sz w:val="24"/>
              </w:rPr>
              <w:t>Brilique (= Ticagrelor)</w:t>
            </w:r>
            <w:r w:rsidR="005313F2">
              <w:rPr>
                <w:sz w:val="24"/>
              </w:rPr>
              <w:t xml:space="preserve"> (tabl)</w:t>
            </w:r>
          </w:p>
        </w:tc>
        <w:tc>
          <w:tcPr>
            <w:tcW w:w="3040" w:type="dxa"/>
          </w:tcPr>
          <w:p w:rsidR="0066127C" w:rsidRDefault="0066127C" w:rsidP="005313F2">
            <w:pPr>
              <w:rPr>
                <w:sz w:val="24"/>
              </w:rPr>
            </w:pPr>
            <w:r>
              <w:rPr>
                <w:sz w:val="24"/>
              </w:rPr>
              <w:t xml:space="preserve">Tromboseprofylakse </w:t>
            </w:r>
            <w:r w:rsidR="005313F2">
              <w:rPr>
                <w:sz w:val="24"/>
              </w:rPr>
              <w:t xml:space="preserve">(ADP, </w:t>
            </w:r>
            <w:r>
              <w:rPr>
                <w:sz w:val="24"/>
              </w:rPr>
              <w:t>hæmmer trombocyt aktivering og –aggregation)</w:t>
            </w:r>
          </w:p>
        </w:tc>
        <w:tc>
          <w:tcPr>
            <w:tcW w:w="2886" w:type="dxa"/>
          </w:tcPr>
          <w:p w:rsidR="0066127C" w:rsidRDefault="0066127C" w:rsidP="0066127C">
            <w:pPr>
              <w:rPr>
                <w:sz w:val="24"/>
              </w:rPr>
            </w:pPr>
            <w:r>
              <w:rPr>
                <w:sz w:val="24"/>
              </w:rPr>
              <w:t>Alm: Blødningsrisiko, Gingival blødning, Hovedpine</w:t>
            </w:r>
          </w:p>
        </w:tc>
        <w:tc>
          <w:tcPr>
            <w:tcW w:w="2277" w:type="dxa"/>
            <w:shd w:val="clear" w:color="auto" w:fill="E2EFD9" w:themeFill="accent6" w:themeFillTint="33"/>
          </w:tcPr>
          <w:p w:rsidR="0066127C" w:rsidRDefault="0066127C" w:rsidP="0066127C">
            <w:pPr>
              <w:rPr>
                <w:sz w:val="24"/>
              </w:rPr>
            </w:pPr>
            <w:r>
              <w:rPr>
                <w:sz w:val="24"/>
              </w:rPr>
              <w:t xml:space="preserve">Se afsnit om </w:t>
            </w:r>
            <w:r w:rsidR="00F30773">
              <w:rPr>
                <w:sz w:val="24"/>
              </w:rPr>
              <w:t>AK beh sidst i dokumentet</w:t>
            </w:r>
          </w:p>
          <w:p w:rsidR="000941CD" w:rsidRDefault="000941CD" w:rsidP="0066127C">
            <w:pPr>
              <w:rPr>
                <w:sz w:val="24"/>
              </w:rPr>
            </w:pPr>
            <w:r>
              <w:rPr>
                <w:sz w:val="24"/>
              </w:rPr>
              <w:t>Jan 2018</w:t>
            </w:r>
          </w:p>
        </w:tc>
        <w:tc>
          <w:tcPr>
            <w:tcW w:w="2404" w:type="dxa"/>
            <w:shd w:val="clear" w:color="auto" w:fill="FFFFC9"/>
          </w:tcPr>
          <w:p w:rsidR="0066127C" w:rsidRDefault="0066127C" w:rsidP="00D12956">
            <w:pPr>
              <w:rPr>
                <w:sz w:val="24"/>
              </w:rPr>
            </w:pPr>
          </w:p>
        </w:tc>
        <w:tc>
          <w:tcPr>
            <w:tcW w:w="2380" w:type="dxa"/>
            <w:gridSpan w:val="2"/>
            <w:shd w:val="clear" w:color="auto" w:fill="FFC9C9"/>
          </w:tcPr>
          <w:p w:rsidR="0066127C" w:rsidRDefault="0066127C" w:rsidP="00D12956">
            <w:pPr>
              <w:rPr>
                <w:sz w:val="24"/>
              </w:rPr>
            </w:pPr>
            <w:r>
              <w:rPr>
                <w:sz w:val="24"/>
              </w:rPr>
              <w:t>Seponeres inden kirurgi.</w:t>
            </w:r>
          </w:p>
          <w:p w:rsidR="0066127C" w:rsidRDefault="0066127C" w:rsidP="00D12956">
            <w:pPr>
              <w:rPr>
                <w:sz w:val="24"/>
              </w:rPr>
            </w:pPr>
            <w:r>
              <w:rPr>
                <w:sz w:val="24"/>
              </w:rPr>
              <w:t>Makrolid ab.</w:t>
            </w:r>
          </w:p>
        </w:tc>
      </w:tr>
      <w:tr w:rsidR="00D12956" w:rsidRPr="005864CC" w:rsidTr="00856EC7">
        <w:tc>
          <w:tcPr>
            <w:tcW w:w="2748" w:type="dxa"/>
          </w:tcPr>
          <w:p w:rsidR="00D12956" w:rsidRDefault="00D12956" w:rsidP="00D12956">
            <w:pPr>
              <w:rPr>
                <w:sz w:val="24"/>
              </w:rPr>
            </w:pPr>
            <w:r>
              <w:rPr>
                <w:sz w:val="24"/>
              </w:rPr>
              <w:lastRenderedPageBreak/>
              <w:t>Bromazepam /Bromam</w:t>
            </w:r>
          </w:p>
        </w:tc>
        <w:tc>
          <w:tcPr>
            <w:tcW w:w="3040" w:type="dxa"/>
          </w:tcPr>
          <w:p w:rsidR="00D12956" w:rsidRDefault="00D12956" w:rsidP="00D12956">
            <w:pPr>
              <w:rPr>
                <w:sz w:val="24"/>
              </w:rPr>
            </w:pPr>
            <w:r>
              <w:rPr>
                <w:sz w:val="24"/>
              </w:rPr>
              <w:t>Mod angst/uro (benzo</w:t>
            </w:r>
            <w:r>
              <w:rPr>
                <w:sz w:val="24"/>
              </w:rPr>
              <w:softHyphen/>
              <w:t>diazepin), max 4 ugers beh.</w:t>
            </w:r>
          </w:p>
        </w:tc>
        <w:tc>
          <w:tcPr>
            <w:tcW w:w="2886" w:type="dxa"/>
          </w:tcPr>
          <w:p w:rsidR="00D12956" w:rsidRDefault="00D12956" w:rsidP="00D12956">
            <w:pPr>
              <w:rPr>
                <w:sz w:val="24"/>
              </w:rPr>
            </w:pPr>
            <w:r>
              <w:rPr>
                <w:sz w:val="24"/>
              </w:rPr>
              <w:t>Sjælden: Respirations</w:t>
            </w:r>
            <w:r>
              <w:rPr>
                <w:sz w:val="24"/>
              </w:rPr>
              <w:softHyphen/>
              <w:t xml:space="preserve">depression. Trafik: </w:t>
            </w:r>
            <w:r w:rsidRPr="000A2E3F">
              <w:rPr>
                <w:color w:val="FF0000"/>
                <w:sz w:val="24"/>
              </w:rPr>
              <w:t>Δ</w:t>
            </w:r>
          </w:p>
        </w:tc>
        <w:tc>
          <w:tcPr>
            <w:tcW w:w="2277" w:type="dxa"/>
            <w:shd w:val="clear" w:color="auto" w:fill="E2EFD9" w:themeFill="accent6" w:themeFillTint="33"/>
          </w:tcPr>
          <w:p w:rsidR="00D12956" w:rsidRDefault="00D12956" w:rsidP="00D12956">
            <w:pPr>
              <w:rPr>
                <w:sz w:val="24"/>
              </w:rPr>
            </w:pPr>
            <w:r>
              <w:rPr>
                <w:sz w:val="24"/>
              </w:rPr>
              <w:t>Fluconazol</w:t>
            </w:r>
          </w:p>
          <w:p w:rsidR="000941CD" w:rsidRDefault="000941CD" w:rsidP="00D12956">
            <w:pPr>
              <w:rPr>
                <w:sz w:val="24"/>
              </w:rPr>
            </w:pPr>
            <w:r>
              <w:rPr>
                <w:sz w:val="24"/>
              </w:rPr>
              <w:t>Okt 2017</w:t>
            </w:r>
          </w:p>
        </w:tc>
        <w:tc>
          <w:tcPr>
            <w:tcW w:w="2404" w:type="dxa"/>
            <w:shd w:val="clear" w:color="auto" w:fill="FFFFCC"/>
          </w:tcPr>
          <w:p w:rsidR="00D12956" w:rsidRDefault="00D12956" w:rsidP="00D12956">
            <w:pPr>
              <w:rPr>
                <w:sz w:val="24"/>
              </w:rPr>
            </w:pPr>
          </w:p>
        </w:tc>
        <w:tc>
          <w:tcPr>
            <w:tcW w:w="2380" w:type="dxa"/>
            <w:gridSpan w:val="2"/>
            <w:shd w:val="clear" w:color="auto" w:fill="FFC9C9"/>
          </w:tcPr>
          <w:p w:rsidR="00D12956" w:rsidRDefault="00D12956" w:rsidP="00D12956">
            <w:pPr>
              <w:rPr>
                <w:sz w:val="24"/>
              </w:rPr>
            </w:pPr>
            <w:r>
              <w:rPr>
                <w:sz w:val="24"/>
              </w:rPr>
              <w:t>Opioider (CNS depr.)</w:t>
            </w:r>
          </w:p>
        </w:tc>
      </w:tr>
      <w:tr w:rsidR="00D12956" w:rsidRPr="005864CC" w:rsidTr="00D12956">
        <w:tc>
          <w:tcPr>
            <w:tcW w:w="2748" w:type="dxa"/>
          </w:tcPr>
          <w:p w:rsidR="00D12956" w:rsidRDefault="00D12956" w:rsidP="00D12956">
            <w:pPr>
              <w:rPr>
                <w:sz w:val="24"/>
              </w:rPr>
            </w:pPr>
            <w:r>
              <w:rPr>
                <w:sz w:val="24"/>
              </w:rPr>
              <w:t>Brufen</w:t>
            </w:r>
          </w:p>
        </w:tc>
        <w:tc>
          <w:tcPr>
            <w:tcW w:w="3040" w:type="dxa"/>
          </w:tcPr>
          <w:p w:rsidR="00D12956" w:rsidRDefault="00D12956" w:rsidP="00D12956">
            <w:pPr>
              <w:rPr>
                <w:sz w:val="24"/>
              </w:rPr>
            </w:pPr>
            <w:r>
              <w:rPr>
                <w:sz w:val="24"/>
              </w:rPr>
              <w:t>Smertestillende</w:t>
            </w:r>
          </w:p>
        </w:tc>
        <w:tc>
          <w:tcPr>
            <w:tcW w:w="2886" w:type="dxa"/>
          </w:tcPr>
          <w:p w:rsidR="00D12956" w:rsidRDefault="00D12956" w:rsidP="00D12956">
            <w:pPr>
              <w:rPr>
                <w:sz w:val="24"/>
              </w:rPr>
            </w:pPr>
            <w:r>
              <w:rPr>
                <w:sz w:val="24"/>
              </w:rPr>
              <w:t>Se Ibuprofen</w:t>
            </w:r>
          </w:p>
        </w:tc>
        <w:tc>
          <w:tcPr>
            <w:tcW w:w="7061" w:type="dxa"/>
            <w:gridSpan w:val="4"/>
            <w:shd w:val="clear" w:color="auto" w:fill="E2EFD9" w:themeFill="accent6" w:themeFillTint="33"/>
          </w:tcPr>
          <w:p w:rsidR="00D12956" w:rsidRDefault="00D12956" w:rsidP="00D12956">
            <w:pPr>
              <w:rPr>
                <w:sz w:val="24"/>
              </w:rPr>
            </w:pPr>
            <w:r>
              <w:rPr>
                <w:sz w:val="24"/>
              </w:rPr>
              <w:t>Kopipræparat</w:t>
            </w:r>
            <w:r w:rsidR="000941CD">
              <w:rPr>
                <w:sz w:val="24"/>
              </w:rPr>
              <w:t>. Dec 2018</w:t>
            </w:r>
          </w:p>
        </w:tc>
      </w:tr>
      <w:tr w:rsidR="00E72C41" w:rsidRPr="005864CC" w:rsidTr="00856EC7">
        <w:tc>
          <w:tcPr>
            <w:tcW w:w="2748" w:type="dxa"/>
          </w:tcPr>
          <w:p w:rsidR="00E72C41" w:rsidRDefault="00E72C41" w:rsidP="00D12956">
            <w:pPr>
              <w:rPr>
                <w:sz w:val="24"/>
              </w:rPr>
            </w:pPr>
            <w:r>
              <w:rPr>
                <w:sz w:val="24"/>
              </w:rPr>
              <w:t>Budesonid / Budehal / Budefalk / Budovar (inhalation, kapsler, rektalskum)</w:t>
            </w:r>
          </w:p>
        </w:tc>
        <w:tc>
          <w:tcPr>
            <w:tcW w:w="3040" w:type="dxa"/>
          </w:tcPr>
          <w:p w:rsidR="00E72C41" w:rsidRDefault="00E72C41" w:rsidP="00D12956">
            <w:pPr>
              <w:rPr>
                <w:sz w:val="24"/>
              </w:rPr>
            </w:pPr>
            <w:r>
              <w:rPr>
                <w:sz w:val="24"/>
              </w:rPr>
              <w:t>Inhalation: Mod Astma / KOL / Næsepolypper</w:t>
            </w:r>
          </w:p>
          <w:p w:rsidR="00E72C41" w:rsidRDefault="00E72C41" w:rsidP="00D12956">
            <w:pPr>
              <w:rPr>
                <w:sz w:val="24"/>
              </w:rPr>
            </w:pPr>
            <w:r>
              <w:rPr>
                <w:sz w:val="24"/>
              </w:rPr>
              <w:t>Kapsler / tabletter / rektalskum: Mod Mb. Crohn, Colitis, Hepatitis.</w:t>
            </w:r>
          </w:p>
        </w:tc>
        <w:tc>
          <w:tcPr>
            <w:tcW w:w="2886" w:type="dxa"/>
          </w:tcPr>
          <w:p w:rsidR="00E72C41" w:rsidRPr="00E72C41" w:rsidRDefault="00E72C41" w:rsidP="00D12956">
            <w:pPr>
              <w:rPr>
                <w:sz w:val="24"/>
                <w:lang w:val="en-US"/>
              </w:rPr>
            </w:pPr>
            <w:r w:rsidRPr="00E72C41">
              <w:rPr>
                <w:sz w:val="24"/>
                <w:lang w:val="en-US"/>
              </w:rPr>
              <w:t>Inhalation: i.a.b. odontol.</w:t>
            </w:r>
          </w:p>
          <w:p w:rsidR="00E72C41" w:rsidRDefault="00E72C41" w:rsidP="00E72C41">
            <w:pPr>
              <w:rPr>
                <w:sz w:val="24"/>
              </w:rPr>
            </w:pPr>
            <w:r>
              <w:rPr>
                <w:sz w:val="24"/>
              </w:rPr>
              <w:t>Tabl.: Alm: Osteoporose, Dårlig sårheling, Infek</w:t>
            </w:r>
            <w:r>
              <w:rPr>
                <w:sz w:val="24"/>
              </w:rPr>
              <w:softHyphen/>
              <w:t>tions</w:t>
            </w:r>
            <w:r>
              <w:rPr>
                <w:sz w:val="24"/>
              </w:rPr>
              <w:softHyphen/>
              <w:t>risiko, Mundtørhed, Smags</w:t>
            </w:r>
            <w:r w:rsidR="00873DB0">
              <w:rPr>
                <w:sz w:val="24"/>
              </w:rPr>
              <w:softHyphen/>
            </w:r>
            <w:r>
              <w:rPr>
                <w:sz w:val="24"/>
              </w:rPr>
              <w:softHyphen/>
              <w:t>forstyrrelser, Kval</w:t>
            </w:r>
            <w:r w:rsidR="00873DB0">
              <w:rPr>
                <w:sz w:val="24"/>
              </w:rPr>
              <w:softHyphen/>
              <w:t xml:space="preserve">me. Sjælden: </w:t>
            </w:r>
            <w:r>
              <w:rPr>
                <w:sz w:val="24"/>
              </w:rPr>
              <w:t>Osteonekrose</w:t>
            </w:r>
          </w:p>
        </w:tc>
        <w:tc>
          <w:tcPr>
            <w:tcW w:w="2277" w:type="dxa"/>
            <w:shd w:val="clear" w:color="auto" w:fill="E2EFD9" w:themeFill="accent6" w:themeFillTint="33"/>
          </w:tcPr>
          <w:p w:rsidR="00E72C41" w:rsidRDefault="00E72C41" w:rsidP="00D12956">
            <w:pPr>
              <w:rPr>
                <w:sz w:val="24"/>
              </w:rPr>
            </w:pPr>
            <w:r>
              <w:rPr>
                <w:sz w:val="24"/>
              </w:rPr>
              <w:t>Metronidazol</w:t>
            </w:r>
          </w:p>
          <w:p w:rsidR="000941CD" w:rsidRDefault="000941CD" w:rsidP="00D12956">
            <w:pPr>
              <w:rPr>
                <w:sz w:val="24"/>
              </w:rPr>
            </w:pPr>
            <w:r>
              <w:rPr>
                <w:sz w:val="24"/>
              </w:rPr>
              <w:t>Feb 2018</w:t>
            </w:r>
          </w:p>
        </w:tc>
        <w:tc>
          <w:tcPr>
            <w:tcW w:w="2404" w:type="dxa"/>
            <w:shd w:val="clear" w:color="auto" w:fill="FFFFC9"/>
          </w:tcPr>
          <w:p w:rsidR="00E72C41" w:rsidRDefault="00E72C41" w:rsidP="00E72C41">
            <w:pPr>
              <w:rPr>
                <w:sz w:val="24"/>
              </w:rPr>
            </w:pPr>
            <w:r>
              <w:rPr>
                <w:sz w:val="24"/>
              </w:rPr>
              <w:t>”-azoler” (nedsat clearance af B., øget risiko for steroid-bivirkninger)</w:t>
            </w:r>
          </w:p>
        </w:tc>
        <w:tc>
          <w:tcPr>
            <w:tcW w:w="2380" w:type="dxa"/>
            <w:gridSpan w:val="2"/>
            <w:shd w:val="clear" w:color="auto" w:fill="FFC9C9"/>
          </w:tcPr>
          <w:p w:rsidR="00E72C41" w:rsidRDefault="00E72C41" w:rsidP="00D12956">
            <w:pPr>
              <w:rPr>
                <w:sz w:val="24"/>
              </w:rPr>
            </w:pPr>
          </w:p>
        </w:tc>
      </w:tr>
      <w:tr w:rsidR="00D12956" w:rsidRPr="005864CC" w:rsidTr="00856EC7">
        <w:tc>
          <w:tcPr>
            <w:tcW w:w="2748" w:type="dxa"/>
          </w:tcPr>
          <w:p w:rsidR="00D12956" w:rsidRDefault="00D12956" w:rsidP="00D12956">
            <w:pPr>
              <w:rPr>
                <w:sz w:val="24"/>
              </w:rPr>
            </w:pPr>
            <w:r>
              <w:rPr>
                <w:sz w:val="24"/>
              </w:rPr>
              <w:t>Bufomix easyhaler, Buventol easyhaler</w:t>
            </w:r>
            <w:r w:rsidR="0099122B">
              <w:rPr>
                <w:sz w:val="24"/>
              </w:rPr>
              <w:t xml:space="preserve"> (inhalationspulver)</w:t>
            </w:r>
          </w:p>
        </w:tc>
        <w:tc>
          <w:tcPr>
            <w:tcW w:w="3040" w:type="dxa"/>
          </w:tcPr>
          <w:p w:rsidR="00D12956" w:rsidRDefault="00D12956" w:rsidP="00D12956">
            <w:pPr>
              <w:rPr>
                <w:sz w:val="24"/>
              </w:rPr>
            </w:pPr>
            <w:r>
              <w:rPr>
                <w:sz w:val="24"/>
              </w:rPr>
              <w:t>Astma / KOL</w:t>
            </w:r>
          </w:p>
        </w:tc>
        <w:tc>
          <w:tcPr>
            <w:tcW w:w="2886" w:type="dxa"/>
          </w:tcPr>
          <w:p w:rsidR="00D12956" w:rsidRPr="005864CC" w:rsidRDefault="00D12956" w:rsidP="00D12956">
            <w:pPr>
              <w:rPr>
                <w:sz w:val="24"/>
              </w:rPr>
            </w:pPr>
            <w:r>
              <w:rPr>
                <w:sz w:val="24"/>
              </w:rPr>
              <w:t>Alm: Oral candidiasis. Sjælden: Ved langtids beh: fald i knogletæthed</w:t>
            </w:r>
          </w:p>
        </w:tc>
        <w:tc>
          <w:tcPr>
            <w:tcW w:w="2277" w:type="dxa"/>
            <w:shd w:val="clear" w:color="auto" w:fill="E2EFD9" w:themeFill="accent6" w:themeFillTint="33"/>
          </w:tcPr>
          <w:p w:rsidR="00D12956" w:rsidRDefault="00D12956" w:rsidP="00D12956">
            <w:pPr>
              <w:rPr>
                <w:sz w:val="24"/>
              </w:rPr>
            </w:pPr>
            <w:r>
              <w:rPr>
                <w:sz w:val="24"/>
              </w:rPr>
              <w:t>Metronidazol</w:t>
            </w:r>
          </w:p>
          <w:p w:rsidR="000941CD" w:rsidRDefault="000941CD" w:rsidP="00D12956">
            <w:pPr>
              <w:rPr>
                <w:sz w:val="24"/>
              </w:rPr>
            </w:pPr>
            <w:r>
              <w:rPr>
                <w:sz w:val="24"/>
              </w:rPr>
              <w:t>Feb 2018</w:t>
            </w:r>
          </w:p>
        </w:tc>
        <w:tc>
          <w:tcPr>
            <w:tcW w:w="2404" w:type="dxa"/>
            <w:shd w:val="clear" w:color="auto" w:fill="FFFFCC"/>
          </w:tcPr>
          <w:p w:rsidR="00D12956" w:rsidRDefault="00D12956" w:rsidP="00D12956">
            <w:pPr>
              <w:rPr>
                <w:sz w:val="24"/>
              </w:rPr>
            </w:pPr>
          </w:p>
        </w:tc>
        <w:tc>
          <w:tcPr>
            <w:tcW w:w="2380" w:type="dxa"/>
            <w:gridSpan w:val="2"/>
            <w:shd w:val="clear" w:color="auto" w:fill="FFC9C9"/>
          </w:tcPr>
          <w:p w:rsidR="00D12956" w:rsidRDefault="00D12956" w:rsidP="00D12956">
            <w:pPr>
              <w:rPr>
                <w:sz w:val="24"/>
              </w:rPr>
            </w:pPr>
          </w:p>
        </w:tc>
      </w:tr>
      <w:tr w:rsidR="005F16AB" w:rsidRPr="005864CC" w:rsidTr="00856EC7">
        <w:tc>
          <w:tcPr>
            <w:tcW w:w="2748" w:type="dxa"/>
          </w:tcPr>
          <w:p w:rsidR="005F16AB" w:rsidRDefault="005F16AB" w:rsidP="00D12956">
            <w:pPr>
              <w:rPr>
                <w:sz w:val="24"/>
              </w:rPr>
            </w:pPr>
            <w:r>
              <w:rPr>
                <w:sz w:val="24"/>
              </w:rPr>
              <w:t>Buprenorphin / Buprefarm / Buprenyl (plaster, inj, subling resoriblet)</w:t>
            </w:r>
          </w:p>
        </w:tc>
        <w:tc>
          <w:tcPr>
            <w:tcW w:w="3040" w:type="dxa"/>
          </w:tcPr>
          <w:p w:rsidR="005F16AB" w:rsidRDefault="005F16AB" w:rsidP="00D12956">
            <w:pPr>
              <w:rPr>
                <w:sz w:val="24"/>
              </w:rPr>
            </w:pPr>
            <w:r>
              <w:rPr>
                <w:sz w:val="24"/>
              </w:rPr>
              <w:t>Mod smerter (syntetisk opioid). Bivirkningsprofil er nogenlunde ens for alle administrationstyper</w:t>
            </w:r>
          </w:p>
        </w:tc>
        <w:tc>
          <w:tcPr>
            <w:tcW w:w="2886" w:type="dxa"/>
          </w:tcPr>
          <w:p w:rsidR="005F16AB" w:rsidRDefault="005F16AB" w:rsidP="00D12956">
            <w:pPr>
              <w:rPr>
                <w:sz w:val="24"/>
              </w:rPr>
            </w:pPr>
            <w:r>
              <w:rPr>
                <w:sz w:val="24"/>
              </w:rPr>
              <w:t>Alm: Mundtørhed, Opkastning, hovedpine. Sjælden: Respi</w:t>
            </w:r>
            <w:r>
              <w:rPr>
                <w:sz w:val="24"/>
              </w:rPr>
              <w:softHyphen/>
              <w:t>ra</w:t>
            </w:r>
            <w:r>
              <w:rPr>
                <w:sz w:val="24"/>
              </w:rPr>
              <w:softHyphen/>
              <w:t>tions</w:t>
            </w:r>
            <w:r>
              <w:rPr>
                <w:sz w:val="24"/>
              </w:rPr>
              <w:softHyphen/>
              <w:t xml:space="preserve">depression. Trafik: </w:t>
            </w:r>
            <w:r w:rsidRPr="000A2E3F">
              <w:rPr>
                <w:color w:val="FF0000"/>
                <w:sz w:val="24"/>
              </w:rPr>
              <w:t>Δ</w:t>
            </w:r>
          </w:p>
        </w:tc>
        <w:tc>
          <w:tcPr>
            <w:tcW w:w="2277" w:type="dxa"/>
            <w:shd w:val="clear" w:color="auto" w:fill="E2EFD9" w:themeFill="accent6" w:themeFillTint="33"/>
          </w:tcPr>
          <w:p w:rsidR="005F16AB" w:rsidRDefault="005F16AB" w:rsidP="00D12956">
            <w:pPr>
              <w:rPr>
                <w:sz w:val="24"/>
              </w:rPr>
            </w:pPr>
            <w:r>
              <w:rPr>
                <w:sz w:val="24"/>
              </w:rPr>
              <w:t>Feb 2018</w:t>
            </w:r>
          </w:p>
        </w:tc>
        <w:tc>
          <w:tcPr>
            <w:tcW w:w="2404" w:type="dxa"/>
            <w:shd w:val="clear" w:color="auto" w:fill="FFFFCC"/>
          </w:tcPr>
          <w:p w:rsidR="005F16AB" w:rsidRDefault="005F16AB" w:rsidP="00D12956">
            <w:pPr>
              <w:rPr>
                <w:sz w:val="24"/>
              </w:rPr>
            </w:pPr>
            <w:r>
              <w:rPr>
                <w:sz w:val="24"/>
              </w:rPr>
              <w:t>Benzodiazepiner (CNS/resp. Hæmning)</w:t>
            </w:r>
          </w:p>
        </w:tc>
        <w:tc>
          <w:tcPr>
            <w:tcW w:w="2380" w:type="dxa"/>
            <w:gridSpan w:val="2"/>
            <w:shd w:val="clear" w:color="auto" w:fill="FFC9C9"/>
          </w:tcPr>
          <w:p w:rsidR="005F16AB" w:rsidRDefault="005F16AB" w:rsidP="00D12956">
            <w:pPr>
              <w:rPr>
                <w:sz w:val="24"/>
              </w:rPr>
            </w:pPr>
            <w:r>
              <w:rPr>
                <w:sz w:val="24"/>
              </w:rPr>
              <w:t>Makrolid ab (øget eff. af B.)</w:t>
            </w:r>
          </w:p>
        </w:tc>
      </w:tr>
      <w:tr w:rsidR="00A5392B" w:rsidRPr="001939F2" w:rsidTr="00856EC7">
        <w:tc>
          <w:tcPr>
            <w:tcW w:w="2748" w:type="dxa"/>
          </w:tcPr>
          <w:p w:rsidR="00A5392B" w:rsidRPr="00A5392B" w:rsidRDefault="00A5392B" w:rsidP="00CD5A3C">
            <w:pPr>
              <w:rPr>
                <w:sz w:val="24"/>
                <w:szCs w:val="24"/>
              </w:rPr>
            </w:pPr>
            <w:r w:rsidRPr="00A5392B">
              <w:rPr>
                <w:sz w:val="24"/>
                <w:szCs w:val="24"/>
              </w:rPr>
              <w:t>Calcort (</w:t>
            </w:r>
            <w:r w:rsidR="00CD5A3C">
              <w:rPr>
                <w:sz w:val="24"/>
                <w:szCs w:val="24"/>
              </w:rPr>
              <w:t>tabl. I</w:t>
            </w:r>
            <w:r w:rsidRPr="00A5392B">
              <w:rPr>
                <w:sz w:val="24"/>
                <w:szCs w:val="24"/>
              </w:rPr>
              <w:t>ndholds</w:t>
            </w:r>
            <w:r w:rsidR="00CD5A3C">
              <w:rPr>
                <w:sz w:val="24"/>
                <w:szCs w:val="24"/>
              </w:rPr>
              <w:softHyphen/>
            </w:r>
            <w:r w:rsidRPr="00A5392B">
              <w:rPr>
                <w:sz w:val="24"/>
                <w:szCs w:val="24"/>
              </w:rPr>
              <w:t>stof: Deflazacort, gluko</w:t>
            </w:r>
            <w:r>
              <w:rPr>
                <w:sz w:val="24"/>
                <w:szCs w:val="24"/>
              </w:rPr>
              <w:softHyphen/>
            </w:r>
            <w:r w:rsidRPr="00A5392B">
              <w:rPr>
                <w:sz w:val="24"/>
                <w:szCs w:val="24"/>
              </w:rPr>
              <w:t>kor</w:t>
            </w:r>
            <w:r>
              <w:rPr>
                <w:sz w:val="24"/>
                <w:szCs w:val="24"/>
              </w:rPr>
              <w:softHyphen/>
            </w:r>
            <w:r w:rsidRPr="00A5392B">
              <w:rPr>
                <w:sz w:val="24"/>
                <w:szCs w:val="24"/>
              </w:rPr>
              <w:t>ti</w:t>
            </w:r>
            <w:r>
              <w:rPr>
                <w:sz w:val="24"/>
                <w:szCs w:val="24"/>
              </w:rPr>
              <w:softHyphen/>
            </w:r>
            <w:r w:rsidRPr="00A5392B">
              <w:rPr>
                <w:sz w:val="24"/>
                <w:szCs w:val="24"/>
              </w:rPr>
              <w:t>ko</w:t>
            </w:r>
            <w:r>
              <w:rPr>
                <w:sz w:val="24"/>
                <w:szCs w:val="24"/>
              </w:rPr>
              <w:softHyphen/>
            </w:r>
            <w:r w:rsidRPr="00A5392B">
              <w:rPr>
                <w:sz w:val="24"/>
                <w:szCs w:val="24"/>
              </w:rPr>
              <w:t>id derivat af pred</w:t>
            </w:r>
            <w:r w:rsidR="00CD5A3C">
              <w:rPr>
                <w:sz w:val="24"/>
                <w:szCs w:val="24"/>
              </w:rPr>
              <w:softHyphen/>
            </w:r>
            <w:r w:rsidRPr="00A5392B">
              <w:rPr>
                <w:sz w:val="24"/>
                <w:szCs w:val="24"/>
              </w:rPr>
              <w:t>nisolon)</w:t>
            </w:r>
          </w:p>
        </w:tc>
        <w:tc>
          <w:tcPr>
            <w:tcW w:w="3040" w:type="dxa"/>
          </w:tcPr>
          <w:p w:rsidR="00A5392B" w:rsidRPr="005F16AB" w:rsidRDefault="00A5392B" w:rsidP="00F67106">
            <w:pPr>
              <w:rPr>
                <w:sz w:val="24"/>
                <w:szCs w:val="24"/>
              </w:rPr>
            </w:pPr>
            <w:r>
              <w:rPr>
                <w:sz w:val="24"/>
                <w:szCs w:val="24"/>
              </w:rPr>
              <w:t xml:space="preserve">Mod </w:t>
            </w:r>
            <w:r w:rsidR="00F67106">
              <w:rPr>
                <w:sz w:val="24"/>
                <w:szCs w:val="24"/>
              </w:rPr>
              <w:t xml:space="preserve">artritis, SLE og diverse bindevævssygdomme, </w:t>
            </w:r>
            <w:r>
              <w:rPr>
                <w:sz w:val="24"/>
                <w:szCs w:val="24"/>
              </w:rPr>
              <w:t>nedsat nyrefunktion</w:t>
            </w:r>
            <w:r w:rsidR="00F67106">
              <w:rPr>
                <w:sz w:val="24"/>
                <w:szCs w:val="24"/>
              </w:rPr>
              <w:t>, colitis ulcerosa, Mb Crohns o.m.a.</w:t>
            </w:r>
          </w:p>
        </w:tc>
        <w:tc>
          <w:tcPr>
            <w:tcW w:w="2886" w:type="dxa"/>
          </w:tcPr>
          <w:p w:rsidR="00A5392B" w:rsidRPr="00A5392B" w:rsidRDefault="00A5392B" w:rsidP="001939F2">
            <w:pPr>
              <w:rPr>
                <w:sz w:val="24"/>
                <w:szCs w:val="24"/>
              </w:rPr>
            </w:pPr>
            <w:r w:rsidRPr="00A5392B">
              <w:rPr>
                <w:sz w:val="24"/>
                <w:szCs w:val="24"/>
              </w:rPr>
              <w:t xml:space="preserve">Sjælden: Infektionsrisiko, candidiasis, osteoporose, </w:t>
            </w:r>
            <w:r>
              <w:rPr>
                <w:sz w:val="24"/>
                <w:szCs w:val="24"/>
              </w:rPr>
              <w:t xml:space="preserve">pat. </w:t>
            </w:r>
            <w:r w:rsidR="00F67106">
              <w:rPr>
                <w:sz w:val="24"/>
                <w:szCs w:val="24"/>
              </w:rPr>
              <w:t>k</w:t>
            </w:r>
            <w:r w:rsidRPr="00A5392B">
              <w:rPr>
                <w:sz w:val="24"/>
                <w:szCs w:val="24"/>
              </w:rPr>
              <w:t>noglefraktur</w:t>
            </w:r>
            <w:r w:rsidR="00F67106">
              <w:rPr>
                <w:sz w:val="24"/>
                <w:szCs w:val="24"/>
              </w:rPr>
              <w:t>, osteo</w:t>
            </w:r>
            <w:r w:rsidR="00CD5A3C">
              <w:rPr>
                <w:sz w:val="24"/>
                <w:szCs w:val="24"/>
              </w:rPr>
              <w:softHyphen/>
            </w:r>
            <w:r w:rsidR="00F67106">
              <w:rPr>
                <w:sz w:val="24"/>
                <w:szCs w:val="24"/>
              </w:rPr>
              <w:t>nekrose</w:t>
            </w:r>
          </w:p>
        </w:tc>
        <w:tc>
          <w:tcPr>
            <w:tcW w:w="2277" w:type="dxa"/>
            <w:shd w:val="clear" w:color="auto" w:fill="E2EFD9" w:themeFill="accent6" w:themeFillTint="33"/>
          </w:tcPr>
          <w:p w:rsidR="00A5392B" w:rsidRPr="00A5392B" w:rsidRDefault="00A5392B" w:rsidP="00D12956">
            <w:pPr>
              <w:rPr>
                <w:sz w:val="24"/>
                <w:szCs w:val="24"/>
              </w:rPr>
            </w:pPr>
            <w:r w:rsidRPr="00A5392B">
              <w:rPr>
                <w:sz w:val="24"/>
                <w:szCs w:val="24"/>
              </w:rPr>
              <w:t>Mar 2018</w:t>
            </w:r>
          </w:p>
        </w:tc>
        <w:tc>
          <w:tcPr>
            <w:tcW w:w="2404" w:type="dxa"/>
            <w:shd w:val="clear" w:color="auto" w:fill="FFFFCC"/>
          </w:tcPr>
          <w:p w:rsidR="00A5392B" w:rsidRPr="001939F2" w:rsidRDefault="00A5392B" w:rsidP="00D12956">
            <w:pPr>
              <w:rPr>
                <w:sz w:val="24"/>
                <w:szCs w:val="24"/>
              </w:rPr>
            </w:pPr>
            <w:r>
              <w:rPr>
                <w:sz w:val="24"/>
                <w:szCs w:val="24"/>
              </w:rPr>
              <w:t>VKA beh (øget eff, øget INR)</w:t>
            </w:r>
          </w:p>
        </w:tc>
        <w:tc>
          <w:tcPr>
            <w:tcW w:w="2380" w:type="dxa"/>
            <w:gridSpan w:val="2"/>
            <w:shd w:val="clear" w:color="auto" w:fill="FFC9C9"/>
          </w:tcPr>
          <w:p w:rsidR="00A5392B" w:rsidRPr="001939F2" w:rsidRDefault="00A5392B" w:rsidP="00D12956">
            <w:pPr>
              <w:rPr>
                <w:sz w:val="24"/>
                <w:szCs w:val="24"/>
              </w:rPr>
            </w:pPr>
            <w:r>
              <w:rPr>
                <w:sz w:val="24"/>
                <w:szCs w:val="24"/>
              </w:rPr>
              <w:t>Paracetamol (kontra</w:t>
            </w:r>
            <w:r>
              <w:rPr>
                <w:sz w:val="24"/>
                <w:szCs w:val="24"/>
              </w:rPr>
              <w:softHyphen/>
              <w:t>indic. Ved nyreinsuff.)</w:t>
            </w:r>
          </w:p>
        </w:tc>
      </w:tr>
      <w:tr w:rsidR="000941CD" w:rsidRPr="001939F2" w:rsidTr="00856EC7">
        <w:tc>
          <w:tcPr>
            <w:tcW w:w="2748" w:type="dxa"/>
          </w:tcPr>
          <w:p w:rsidR="000941CD" w:rsidRPr="00157243" w:rsidRDefault="000941CD" w:rsidP="00D12956">
            <w:pPr>
              <w:rPr>
                <w:sz w:val="24"/>
                <w:szCs w:val="24"/>
                <w:lang w:val="en-US"/>
              </w:rPr>
            </w:pPr>
            <w:r w:rsidRPr="004242D4">
              <w:rPr>
                <w:sz w:val="24"/>
                <w:szCs w:val="24"/>
                <w:lang w:val="en-US"/>
              </w:rPr>
              <w:t>Candesartancilexetil / Candemox / Candes</w:t>
            </w:r>
            <w:r w:rsidRPr="00157243">
              <w:rPr>
                <w:sz w:val="24"/>
                <w:szCs w:val="24"/>
                <w:lang w:val="en-US"/>
              </w:rPr>
              <w:t>artan / Candexil (tabl)</w:t>
            </w:r>
          </w:p>
        </w:tc>
        <w:tc>
          <w:tcPr>
            <w:tcW w:w="3040" w:type="dxa"/>
          </w:tcPr>
          <w:p w:rsidR="000941CD" w:rsidRPr="001939F2" w:rsidRDefault="000941CD" w:rsidP="00D12956">
            <w:pPr>
              <w:rPr>
                <w:sz w:val="24"/>
                <w:szCs w:val="24"/>
                <w:lang w:val="en-US"/>
              </w:rPr>
            </w:pPr>
            <w:r w:rsidRPr="005F16AB">
              <w:rPr>
                <w:sz w:val="24"/>
                <w:szCs w:val="24"/>
              </w:rPr>
              <w:t>Mod hy</w:t>
            </w:r>
            <w:r w:rsidRPr="001939F2">
              <w:rPr>
                <w:sz w:val="24"/>
                <w:szCs w:val="24"/>
                <w:lang w:val="en-US"/>
              </w:rPr>
              <w:t>pertension</w:t>
            </w:r>
          </w:p>
        </w:tc>
        <w:tc>
          <w:tcPr>
            <w:tcW w:w="2886" w:type="dxa"/>
          </w:tcPr>
          <w:p w:rsidR="000941CD" w:rsidRPr="001939F2" w:rsidRDefault="001939F2" w:rsidP="001939F2">
            <w:pPr>
              <w:rPr>
                <w:sz w:val="24"/>
                <w:szCs w:val="24"/>
                <w:lang w:val="en-US"/>
              </w:rPr>
            </w:pPr>
            <w:r w:rsidRPr="001939F2">
              <w:rPr>
                <w:sz w:val="24"/>
                <w:szCs w:val="24"/>
                <w:lang w:val="en-US"/>
              </w:rPr>
              <w:t>Alm: Hovedpine, svimmelhed</w:t>
            </w:r>
          </w:p>
        </w:tc>
        <w:tc>
          <w:tcPr>
            <w:tcW w:w="2277" w:type="dxa"/>
            <w:shd w:val="clear" w:color="auto" w:fill="E2EFD9" w:themeFill="accent6" w:themeFillTint="33"/>
          </w:tcPr>
          <w:p w:rsidR="000941CD" w:rsidRPr="001939F2" w:rsidRDefault="001939F2" w:rsidP="00D12956">
            <w:pPr>
              <w:rPr>
                <w:sz w:val="24"/>
                <w:szCs w:val="24"/>
                <w:lang w:val="en-US"/>
              </w:rPr>
            </w:pPr>
            <w:r>
              <w:rPr>
                <w:sz w:val="24"/>
                <w:szCs w:val="24"/>
                <w:lang w:val="en-US"/>
              </w:rPr>
              <w:t>Feb 2018</w:t>
            </w:r>
          </w:p>
        </w:tc>
        <w:tc>
          <w:tcPr>
            <w:tcW w:w="2404" w:type="dxa"/>
            <w:shd w:val="clear" w:color="auto" w:fill="FFFFCC"/>
          </w:tcPr>
          <w:p w:rsidR="000941CD" w:rsidRPr="001939F2" w:rsidRDefault="001939F2" w:rsidP="00D12956">
            <w:pPr>
              <w:rPr>
                <w:sz w:val="24"/>
                <w:szCs w:val="24"/>
              </w:rPr>
            </w:pPr>
            <w:r w:rsidRPr="001939F2">
              <w:rPr>
                <w:sz w:val="24"/>
                <w:szCs w:val="24"/>
              </w:rPr>
              <w:t>NSAID (reducerer eff. Af C.)</w:t>
            </w:r>
          </w:p>
        </w:tc>
        <w:tc>
          <w:tcPr>
            <w:tcW w:w="2380" w:type="dxa"/>
            <w:gridSpan w:val="2"/>
            <w:shd w:val="clear" w:color="auto" w:fill="FFC9C9"/>
          </w:tcPr>
          <w:p w:rsidR="000941CD" w:rsidRPr="001939F2" w:rsidRDefault="000941CD" w:rsidP="00D12956">
            <w:pPr>
              <w:rPr>
                <w:sz w:val="24"/>
                <w:szCs w:val="24"/>
              </w:rPr>
            </w:pPr>
          </w:p>
        </w:tc>
      </w:tr>
      <w:tr w:rsidR="005313F2" w:rsidRPr="001939F2" w:rsidTr="00B868E9">
        <w:tc>
          <w:tcPr>
            <w:tcW w:w="2748" w:type="dxa"/>
          </w:tcPr>
          <w:p w:rsidR="005313F2" w:rsidRPr="004242D4" w:rsidRDefault="005313F2" w:rsidP="00D12956">
            <w:pPr>
              <w:rPr>
                <w:sz w:val="24"/>
                <w:szCs w:val="24"/>
                <w:lang w:val="en-US"/>
              </w:rPr>
            </w:pPr>
            <w:r>
              <w:rPr>
                <w:sz w:val="24"/>
                <w:szCs w:val="24"/>
                <w:lang w:val="en-US"/>
              </w:rPr>
              <w:t>Cangrelor (inj)</w:t>
            </w:r>
          </w:p>
        </w:tc>
        <w:tc>
          <w:tcPr>
            <w:tcW w:w="3040" w:type="dxa"/>
          </w:tcPr>
          <w:p w:rsidR="005313F2" w:rsidRPr="005F16AB" w:rsidRDefault="005313F2" w:rsidP="005313F2">
            <w:pPr>
              <w:rPr>
                <w:sz w:val="24"/>
                <w:szCs w:val="24"/>
              </w:rPr>
            </w:pPr>
            <w:r>
              <w:rPr>
                <w:sz w:val="24"/>
                <w:szCs w:val="24"/>
              </w:rPr>
              <w:t>Antikoagulerende (ADP)</w:t>
            </w:r>
          </w:p>
        </w:tc>
        <w:tc>
          <w:tcPr>
            <w:tcW w:w="2886" w:type="dxa"/>
          </w:tcPr>
          <w:p w:rsidR="005313F2" w:rsidRPr="001939F2" w:rsidRDefault="005313F2" w:rsidP="001939F2">
            <w:pPr>
              <w:rPr>
                <w:sz w:val="24"/>
                <w:szCs w:val="24"/>
                <w:lang w:val="en-US"/>
              </w:rPr>
            </w:pPr>
            <w:r>
              <w:rPr>
                <w:sz w:val="24"/>
                <w:szCs w:val="24"/>
                <w:lang w:val="en-US"/>
              </w:rPr>
              <w:t>Se Kengrexal</w:t>
            </w:r>
          </w:p>
        </w:tc>
        <w:tc>
          <w:tcPr>
            <w:tcW w:w="7061" w:type="dxa"/>
            <w:gridSpan w:val="4"/>
            <w:shd w:val="clear" w:color="auto" w:fill="E2EFD9" w:themeFill="accent6" w:themeFillTint="33"/>
          </w:tcPr>
          <w:p w:rsidR="005313F2" w:rsidRPr="001939F2" w:rsidRDefault="005313F2" w:rsidP="00D12956">
            <w:pPr>
              <w:rPr>
                <w:sz w:val="24"/>
                <w:szCs w:val="24"/>
              </w:rPr>
            </w:pPr>
            <w:r>
              <w:rPr>
                <w:sz w:val="24"/>
                <w:szCs w:val="24"/>
              </w:rPr>
              <w:t>K. er eneste præparat med indholdsstof C. Mar 2018</w:t>
            </w:r>
          </w:p>
        </w:tc>
      </w:tr>
      <w:tr w:rsidR="00652A60" w:rsidRPr="005864CC" w:rsidTr="00C24589">
        <w:tc>
          <w:tcPr>
            <w:tcW w:w="2748" w:type="dxa"/>
          </w:tcPr>
          <w:p w:rsidR="00652A60" w:rsidRDefault="00652A60" w:rsidP="00D12956">
            <w:pPr>
              <w:rPr>
                <w:sz w:val="24"/>
              </w:rPr>
            </w:pPr>
            <w:r>
              <w:rPr>
                <w:sz w:val="24"/>
              </w:rPr>
              <w:t>Carbocain / Carbocain-Adrenalin (ind)</w:t>
            </w:r>
          </w:p>
        </w:tc>
        <w:tc>
          <w:tcPr>
            <w:tcW w:w="3040" w:type="dxa"/>
          </w:tcPr>
          <w:p w:rsidR="00652A60" w:rsidRDefault="00652A60" w:rsidP="00D12956">
            <w:pPr>
              <w:rPr>
                <w:sz w:val="24"/>
              </w:rPr>
            </w:pPr>
            <w:r>
              <w:rPr>
                <w:sz w:val="24"/>
              </w:rPr>
              <w:t>Lokalbedøvelse</w:t>
            </w:r>
          </w:p>
        </w:tc>
        <w:tc>
          <w:tcPr>
            <w:tcW w:w="2886" w:type="dxa"/>
          </w:tcPr>
          <w:p w:rsidR="00652A60" w:rsidRDefault="00652A60" w:rsidP="00D12956">
            <w:pPr>
              <w:rPr>
                <w:sz w:val="24"/>
              </w:rPr>
            </w:pPr>
            <w:r>
              <w:rPr>
                <w:sz w:val="24"/>
              </w:rPr>
              <w:t>Se Mepivacain</w:t>
            </w:r>
          </w:p>
        </w:tc>
        <w:tc>
          <w:tcPr>
            <w:tcW w:w="7061" w:type="dxa"/>
            <w:gridSpan w:val="4"/>
            <w:shd w:val="clear" w:color="auto" w:fill="E2EFD9" w:themeFill="accent6" w:themeFillTint="33"/>
          </w:tcPr>
          <w:p w:rsidR="00652A60" w:rsidRDefault="00652A60" w:rsidP="00D12956">
            <w:pPr>
              <w:rPr>
                <w:sz w:val="24"/>
              </w:rPr>
            </w:pPr>
            <w:r>
              <w:rPr>
                <w:sz w:val="24"/>
              </w:rPr>
              <w:t>”Kopipræparat”. Bivirkninger og interaktioner er forskellige afh af indhold af adrenalin og koncentration. Mar 2018</w:t>
            </w:r>
          </w:p>
        </w:tc>
      </w:tr>
      <w:tr w:rsidR="00475D91" w:rsidRPr="005864CC" w:rsidTr="00C24589">
        <w:tc>
          <w:tcPr>
            <w:tcW w:w="2748" w:type="dxa"/>
          </w:tcPr>
          <w:p w:rsidR="00475D91" w:rsidRDefault="00475D91" w:rsidP="00D12956">
            <w:pPr>
              <w:rPr>
                <w:sz w:val="24"/>
              </w:rPr>
            </w:pPr>
            <w:r>
              <w:rPr>
                <w:sz w:val="24"/>
              </w:rPr>
              <w:t>Cardiostad</w:t>
            </w:r>
          </w:p>
        </w:tc>
        <w:tc>
          <w:tcPr>
            <w:tcW w:w="3040" w:type="dxa"/>
          </w:tcPr>
          <w:p w:rsidR="00475D91" w:rsidRDefault="00475D91" w:rsidP="00D12956">
            <w:pPr>
              <w:rPr>
                <w:sz w:val="24"/>
              </w:rPr>
            </w:pPr>
            <w:r>
              <w:rPr>
                <w:sz w:val="24"/>
              </w:rPr>
              <w:t>Mod hypertension</w:t>
            </w:r>
          </w:p>
        </w:tc>
        <w:tc>
          <w:tcPr>
            <w:tcW w:w="2886" w:type="dxa"/>
          </w:tcPr>
          <w:p w:rsidR="00475D91" w:rsidRDefault="00475D91" w:rsidP="00D12956">
            <w:pPr>
              <w:rPr>
                <w:sz w:val="24"/>
              </w:rPr>
            </w:pPr>
            <w:r>
              <w:rPr>
                <w:sz w:val="24"/>
              </w:rPr>
              <w:t>Se Lisinopril</w:t>
            </w:r>
          </w:p>
        </w:tc>
        <w:tc>
          <w:tcPr>
            <w:tcW w:w="7061" w:type="dxa"/>
            <w:gridSpan w:val="4"/>
            <w:shd w:val="clear" w:color="auto" w:fill="E2EFD9" w:themeFill="accent6" w:themeFillTint="33"/>
          </w:tcPr>
          <w:p w:rsidR="00475D91" w:rsidRDefault="00475D91" w:rsidP="00D12956">
            <w:pPr>
              <w:rPr>
                <w:sz w:val="24"/>
              </w:rPr>
            </w:pPr>
            <w:r>
              <w:rPr>
                <w:sz w:val="24"/>
              </w:rPr>
              <w:t>Kopipræparat</w:t>
            </w:r>
            <w:r w:rsidR="000941CD">
              <w:rPr>
                <w:sz w:val="24"/>
              </w:rPr>
              <w:t>. Jan 2018</w:t>
            </w:r>
          </w:p>
        </w:tc>
      </w:tr>
      <w:tr w:rsidR="00D12956" w:rsidRPr="005864CC" w:rsidTr="00856EC7">
        <w:tc>
          <w:tcPr>
            <w:tcW w:w="2748" w:type="dxa"/>
          </w:tcPr>
          <w:p w:rsidR="00D12956" w:rsidRDefault="00D12956" w:rsidP="00D12956">
            <w:pPr>
              <w:rPr>
                <w:sz w:val="24"/>
              </w:rPr>
            </w:pPr>
            <w:r>
              <w:rPr>
                <w:sz w:val="24"/>
              </w:rPr>
              <w:t>Carvedilol (alfa- og beta-blokker)</w:t>
            </w:r>
          </w:p>
        </w:tc>
        <w:tc>
          <w:tcPr>
            <w:tcW w:w="3040" w:type="dxa"/>
          </w:tcPr>
          <w:p w:rsidR="00D12956" w:rsidRDefault="00D12956" w:rsidP="00D12956">
            <w:pPr>
              <w:rPr>
                <w:sz w:val="24"/>
              </w:rPr>
            </w:pPr>
            <w:r>
              <w:rPr>
                <w:sz w:val="24"/>
              </w:rPr>
              <w:t>Mod hypertension /angina pectoris / hjerteinsufficiens</w:t>
            </w:r>
          </w:p>
        </w:tc>
        <w:tc>
          <w:tcPr>
            <w:tcW w:w="2886" w:type="dxa"/>
          </w:tcPr>
          <w:p w:rsidR="00D12956" w:rsidRDefault="00D12956" w:rsidP="00D12956">
            <w:pPr>
              <w:rPr>
                <w:sz w:val="24"/>
              </w:rPr>
            </w:pPr>
            <w:r>
              <w:rPr>
                <w:sz w:val="24"/>
              </w:rPr>
              <w:t>Alm: Ortostatisk blodtryksfald, opkastning</w:t>
            </w:r>
          </w:p>
        </w:tc>
        <w:tc>
          <w:tcPr>
            <w:tcW w:w="2277" w:type="dxa"/>
            <w:shd w:val="clear" w:color="auto" w:fill="E2EFD9" w:themeFill="accent6" w:themeFillTint="33"/>
          </w:tcPr>
          <w:p w:rsidR="00D12956" w:rsidRDefault="000941CD" w:rsidP="00D12956">
            <w:pPr>
              <w:rPr>
                <w:sz w:val="24"/>
              </w:rPr>
            </w:pPr>
            <w:r>
              <w:rPr>
                <w:sz w:val="24"/>
              </w:rPr>
              <w:t>Jan 2018</w:t>
            </w:r>
          </w:p>
        </w:tc>
        <w:tc>
          <w:tcPr>
            <w:tcW w:w="2404" w:type="dxa"/>
            <w:shd w:val="clear" w:color="auto" w:fill="FFFFCC"/>
          </w:tcPr>
          <w:p w:rsidR="00D12956" w:rsidRDefault="00D12956" w:rsidP="00D12956">
            <w:pPr>
              <w:rPr>
                <w:sz w:val="24"/>
              </w:rPr>
            </w:pPr>
            <w:r>
              <w:rPr>
                <w:sz w:val="24"/>
              </w:rPr>
              <w:t>NSAID (hæmmer C.)</w:t>
            </w:r>
          </w:p>
        </w:tc>
        <w:tc>
          <w:tcPr>
            <w:tcW w:w="2380" w:type="dxa"/>
            <w:gridSpan w:val="2"/>
            <w:shd w:val="clear" w:color="auto" w:fill="FFC9C9"/>
          </w:tcPr>
          <w:p w:rsidR="00D12956" w:rsidRDefault="00D12956" w:rsidP="00D12956">
            <w:pPr>
              <w:rPr>
                <w:sz w:val="24"/>
              </w:rPr>
            </w:pPr>
          </w:p>
        </w:tc>
      </w:tr>
      <w:tr w:rsidR="00D12956" w:rsidRPr="005864CC" w:rsidTr="00856EC7">
        <w:tc>
          <w:tcPr>
            <w:tcW w:w="2748" w:type="dxa"/>
          </w:tcPr>
          <w:p w:rsidR="00D12956" w:rsidRDefault="00D12956" w:rsidP="00D12956">
            <w:pPr>
              <w:rPr>
                <w:sz w:val="24"/>
              </w:rPr>
            </w:pPr>
            <w:r>
              <w:rPr>
                <w:sz w:val="24"/>
              </w:rPr>
              <w:lastRenderedPageBreak/>
              <w:t>Celecoxib / Celebra</w:t>
            </w:r>
          </w:p>
          <w:p w:rsidR="00D12956" w:rsidRDefault="00D12956" w:rsidP="00D12956">
            <w:pPr>
              <w:rPr>
                <w:sz w:val="24"/>
              </w:rPr>
            </w:pPr>
            <w:r>
              <w:rPr>
                <w:sz w:val="24"/>
              </w:rPr>
              <w:t>(NSAID, COX II hæmmer, må kun anv. til pt. med risiko for GI blødning)</w:t>
            </w:r>
          </w:p>
        </w:tc>
        <w:tc>
          <w:tcPr>
            <w:tcW w:w="3040" w:type="dxa"/>
          </w:tcPr>
          <w:p w:rsidR="00D12956" w:rsidRDefault="00D12956" w:rsidP="00D12956">
            <w:pPr>
              <w:rPr>
                <w:sz w:val="24"/>
              </w:rPr>
            </w:pPr>
            <w:r>
              <w:rPr>
                <w:sz w:val="24"/>
              </w:rPr>
              <w:t>Mod reumatoid artritis, osteoartrose og mb Bechterew</w:t>
            </w:r>
          </w:p>
        </w:tc>
        <w:tc>
          <w:tcPr>
            <w:tcW w:w="2886" w:type="dxa"/>
          </w:tcPr>
          <w:p w:rsidR="00D12956" w:rsidRDefault="00D12956" w:rsidP="00D12956">
            <w:pPr>
              <w:rPr>
                <w:sz w:val="24"/>
              </w:rPr>
            </w:pPr>
            <w:r>
              <w:rPr>
                <w:sz w:val="24"/>
              </w:rPr>
              <w:t>Alm: Opkastning, synkebesvær, pharyngitis, sinuitis. Sjældne: Stomatitis</w:t>
            </w:r>
          </w:p>
        </w:tc>
        <w:tc>
          <w:tcPr>
            <w:tcW w:w="2277" w:type="dxa"/>
            <w:shd w:val="clear" w:color="auto" w:fill="E2EFD9" w:themeFill="accent6" w:themeFillTint="33"/>
          </w:tcPr>
          <w:p w:rsidR="00D12956" w:rsidRDefault="00D12956" w:rsidP="00D12956">
            <w:pPr>
              <w:rPr>
                <w:sz w:val="24"/>
              </w:rPr>
            </w:pPr>
            <w:r>
              <w:rPr>
                <w:sz w:val="24"/>
              </w:rPr>
              <w:t>Tramadol</w:t>
            </w:r>
          </w:p>
          <w:p w:rsidR="00D12956" w:rsidRDefault="00D12956" w:rsidP="00D12956">
            <w:pPr>
              <w:rPr>
                <w:sz w:val="24"/>
              </w:rPr>
            </w:pPr>
            <w:r>
              <w:rPr>
                <w:sz w:val="24"/>
              </w:rPr>
              <w:t>Itraconazol</w:t>
            </w:r>
          </w:p>
          <w:p w:rsidR="000941CD" w:rsidRDefault="000941CD" w:rsidP="00D12956">
            <w:pPr>
              <w:rPr>
                <w:sz w:val="24"/>
              </w:rPr>
            </w:pPr>
            <w:r>
              <w:rPr>
                <w:sz w:val="24"/>
              </w:rPr>
              <w:t>Nov 2017</w:t>
            </w:r>
          </w:p>
        </w:tc>
        <w:tc>
          <w:tcPr>
            <w:tcW w:w="2404" w:type="dxa"/>
            <w:shd w:val="clear" w:color="auto" w:fill="FFFFCC"/>
          </w:tcPr>
          <w:p w:rsidR="00D12956" w:rsidRDefault="00D12956" w:rsidP="00D12956">
            <w:pPr>
              <w:rPr>
                <w:sz w:val="24"/>
              </w:rPr>
            </w:pPr>
            <w:r>
              <w:rPr>
                <w:sz w:val="24"/>
              </w:rPr>
              <w:t>AK beh. og ASA (langsommere koag.)</w:t>
            </w:r>
          </w:p>
          <w:p w:rsidR="00D12956" w:rsidRDefault="00D12956" w:rsidP="00D12956">
            <w:pPr>
              <w:rPr>
                <w:sz w:val="24"/>
              </w:rPr>
            </w:pPr>
            <w:r>
              <w:rPr>
                <w:sz w:val="24"/>
              </w:rPr>
              <w:t>Antihypertensiva (nyresvigt)</w:t>
            </w:r>
          </w:p>
        </w:tc>
        <w:tc>
          <w:tcPr>
            <w:tcW w:w="2380" w:type="dxa"/>
            <w:gridSpan w:val="2"/>
            <w:shd w:val="clear" w:color="auto" w:fill="FFC9C9"/>
          </w:tcPr>
          <w:p w:rsidR="00D12956" w:rsidRDefault="00D12956" w:rsidP="00D12956">
            <w:pPr>
              <w:rPr>
                <w:sz w:val="24"/>
              </w:rPr>
            </w:pPr>
            <w:r>
              <w:rPr>
                <w:sz w:val="24"/>
              </w:rPr>
              <w:t xml:space="preserve">Warfarin (blødning) </w:t>
            </w:r>
          </w:p>
          <w:p w:rsidR="00D12956" w:rsidRDefault="00D12956" w:rsidP="00D12956">
            <w:pPr>
              <w:rPr>
                <w:sz w:val="24"/>
              </w:rPr>
            </w:pPr>
            <w:r>
              <w:rPr>
                <w:sz w:val="24"/>
              </w:rPr>
              <w:t>Anden NSAID (overdosering)</w:t>
            </w:r>
          </w:p>
        </w:tc>
      </w:tr>
      <w:tr w:rsidR="00D12956" w:rsidRPr="005864CC" w:rsidTr="00856EC7">
        <w:tc>
          <w:tcPr>
            <w:tcW w:w="2748" w:type="dxa"/>
          </w:tcPr>
          <w:p w:rsidR="00D12956" w:rsidRPr="005864CC" w:rsidRDefault="00D12956" w:rsidP="00D12956">
            <w:pPr>
              <w:rPr>
                <w:sz w:val="24"/>
              </w:rPr>
            </w:pPr>
            <w:r>
              <w:rPr>
                <w:sz w:val="24"/>
              </w:rPr>
              <w:t>Centyl + Kaliumklorid</w:t>
            </w:r>
          </w:p>
        </w:tc>
        <w:tc>
          <w:tcPr>
            <w:tcW w:w="3040" w:type="dxa"/>
          </w:tcPr>
          <w:p w:rsidR="00D12956" w:rsidRPr="005864CC" w:rsidRDefault="00D12956" w:rsidP="00D12956">
            <w:pPr>
              <w:rPr>
                <w:sz w:val="24"/>
              </w:rPr>
            </w:pPr>
            <w:r>
              <w:rPr>
                <w:sz w:val="24"/>
              </w:rPr>
              <w:t>Mod Hypertension, diabetes insipidus</w:t>
            </w:r>
          </w:p>
        </w:tc>
        <w:tc>
          <w:tcPr>
            <w:tcW w:w="2886" w:type="dxa"/>
          </w:tcPr>
          <w:p w:rsidR="00D12956" w:rsidRPr="005864CC" w:rsidRDefault="00D12956" w:rsidP="00D12956">
            <w:pPr>
              <w:rPr>
                <w:sz w:val="24"/>
              </w:rPr>
            </w:pPr>
            <w:r>
              <w:rPr>
                <w:sz w:val="24"/>
              </w:rPr>
              <w:t>Alm: Opkastning, svimmelhed. Sjælden: Ortostatisk blodtryksfald</w:t>
            </w:r>
          </w:p>
        </w:tc>
        <w:tc>
          <w:tcPr>
            <w:tcW w:w="2277" w:type="dxa"/>
            <w:shd w:val="clear" w:color="auto" w:fill="E2EFD9" w:themeFill="accent6" w:themeFillTint="33"/>
          </w:tcPr>
          <w:p w:rsidR="00D12956" w:rsidRDefault="000941CD" w:rsidP="00D12956">
            <w:pPr>
              <w:rPr>
                <w:sz w:val="24"/>
              </w:rPr>
            </w:pPr>
            <w:r>
              <w:rPr>
                <w:sz w:val="24"/>
              </w:rPr>
              <w:t>Nov 2017</w:t>
            </w:r>
          </w:p>
        </w:tc>
        <w:tc>
          <w:tcPr>
            <w:tcW w:w="2404" w:type="dxa"/>
            <w:shd w:val="clear" w:color="auto" w:fill="FFFFCC"/>
          </w:tcPr>
          <w:p w:rsidR="00D12956" w:rsidRDefault="00D12956" w:rsidP="00D12956">
            <w:pPr>
              <w:rPr>
                <w:sz w:val="24"/>
              </w:rPr>
            </w:pPr>
            <w:r>
              <w:rPr>
                <w:sz w:val="24"/>
              </w:rPr>
              <w:t>Ibuprofen / NSAID (hæmmer eff. Af C+K)</w:t>
            </w:r>
          </w:p>
        </w:tc>
        <w:tc>
          <w:tcPr>
            <w:tcW w:w="2380" w:type="dxa"/>
            <w:gridSpan w:val="2"/>
            <w:shd w:val="clear" w:color="auto" w:fill="FFC9C9"/>
          </w:tcPr>
          <w:p w:rsidR="00D12956" w:rsidRDefault="00D12956" w:rsidP="00D12956">
            <w:pPr>
              <w:rPr>
                <w:sz w:val="24"/>
              </w:rPr>
            </w:pPr>
          </w:p>
        </w:tc>
      </w:tr>
      <w:tr w:rsidR="00D12956" w:rsidRPr="005864CC" w:rsidTr="00856EC7">
        <w:tc>
          <w:tcPr>
            <w:tcW w:w="2748" w:type="dxa"/>
          </w:tcPr>
          <w:p w:rsidR="00D12956" w:rsidRDefault="00D12956" w:rsidP="00D12956">
            <w:pPr>
              <w:rPr>
                <w:sz w:val="24"/>
              </w:rPr>
            </w:pPr>
            <w:r>
              <w:rPr>
                <w:sz w:val="24"/>
              </w:rPr>
              <w:t>Cetirizin</w:t>
            </w:r>
          </w:p>
        </w:tc>
        <w:tc>
          <w:tcPr>
            <w:tcW w:w="3040" w:type="dxa"/>
          </w:tcPr>
          <w:p w:rsidR="00D12956" w:rsidRDefault="00D12956" w:rsidP="00D12956">
            <w:pPr>
              <w:rPr>
                <w:sz w:val="24"/>
              </w:rPr>
            </w:pPr>
            <w:r>
              <w:rPr>
                <w:sz w:val="24"/>
              </w:rPr>
              <w:t>Mod allergi</w:t>
            </w:r>
          </w:p>
        </w:tc>
        <w:tc>
          <w:tcPr>
            <w:tcW w:w="2886" w:type="dxa"/>
          </w:tcPr>
          <w:p w:rsidR="00D12956" w:rsidRDefault="00D12956" w:rsidP="00D12956">
            <w:pPr>
              <w:rPr>
                <w:sz w:val="24"/>
              </w:rPr>
            </w:pPr>
            <w:r>
              <w:rPr>
                <w:sz w:val="24"/>
              </w:rPr>
              <w:t>Alm: Mundtørhed</w:t>
            </w:r>
          </w:p>
        </w:tc>
        <w:tc>
          <w:tcPr>
            <w:tcW w:w="2277" w:type="dxa"/>
            <w:shd w:val="clear" w:color="auto" w:fill="E2EFD9" w:themeFill="accent6" w:themeFillTint="33"/>
          </w:tcPr>
          <w:p w:rsidR="00D12956" w:rsidRDefault="00D12956" w:rsidP="00D12956">
            <w:pPr>
              <w:rPr>
                <w:sz w:val="24"/>
              </w:rPr>
            </w:pPr>
            <w:r>
              <w:rPr>
                <w:sz w:val="24"/>
              </w:rPr>
              <w:t>Erythromycin</w:t>
            </w:r>
          </w:p>
          <w:p w:rsidR="003D73A5" w:rsidRDefault="000941CD" w:rsidP="00D12956">
            <w:pPr>
              <w:rPr>
                <w:sz w:val="24"/>
              </w:rPr>
            </w:pPr>
            <w:r>
              <w:rPr>
                <w:sz w:val="24"/>
              </w:rPr>
              <w:t>Okt 2017</w:t>
            </w:r>
          </w:p>
        </w:tc>
        <w:tc>
          <w:tcPr>
            <w:tcW w:w="2404" w:type="dxa"/>
            <w:shd w:val="clear" w:color="auto" w:fill="FFFFCC"/>
          </w:tcPr>
          <w:p w:rsidR="00D12956" w:rsidRDefault="00D12956" w:rsidP="00D12956">
            <w:pPr>
              <w:rPr>
                <w:sz w:val="24"/>
              </w:rPr>
            </w:pPr>
          </w:p>
        </w:tc>
        <w:tc>
          <w:tcPr>
            <w:tcW w:w="2380" w:type="dxa"/>
            <w:gridSpan w:val="2"/>
            <w:shd w:val="clear" w:color="auto" w:fill="FFC9C9"/>
          </w:tcPr>
          <w:p w:rsidR="00D12956" w:rsidRDefault="00D12956" w:rsidP="00D12956">
            <w:pPr>
              <w:rPr>
                <w:sz w:val="24"/>
              </w:rPr>
            </w:pPr>
          </w:p>
        </w:tc>
      </w:tr>
      <w:tr w:rsidR="00D12956" w:rsidRPr="005864CC" w:rsidTr="00856EC7">
        <w:tc>
          <w:tcPr>
            <w:tcW w:w="2748" w:type="dxa"/>
          </w:tcPr>
          <w:p w:rsidR="00D12956" w:rsidRDefault="00D12956" w:rsidP="00D12956">
            <w:pPr>
              <w:rPr>
                <w:sz w:val="24"/>
              </w:rPr>
            </w:pPr>
            <w:r>
              <w:rPr>
                <w:sz w:val="24"/>
              </w:rPr>
              <w:t>Ciclosporin / Ciqorin</w:t>
            </w:r>
          </w:p>
        </w:tc>
        <w:tc>
          <w:tcPr>
            <w:tcW w:w="3040" w:type="dxa"/>
          </w:tcPr>
          <w:p w:rsidR="00D12956" w:rsidRDefault="00D12956" w:rsidP="00D12956">
            <w:pPr>
              <w:rPr>
                <w:sz w:val="24"/>
              </w:rPr>
            </w:pPr>
            <w:r>
              <w:rPr>
                <w:sz w:val="24"/>
              </w:rPr>
              <w:t>Immunsuppressivum, fx organtransplanterede, svær psoriasis, reumatoid artritis og atopisk dermatitis</w:t>
            </w:r>
          </w:p>
        </w:tc>
        <w:tc>
          <w:tcPr>
            <w:tcW w:w="2886" w:type="dxa"/>
          </w:tcPr>
          <w:p w:rsidR="00D12956" w:rsidRDefault="00D12956" w:rsidP="00D12956">
            <w:pPr>
              <w:rPr>
                <w:sz w:val="24"/>
              </w:rPr>
            </w:pPr>
            <w:r>
              <w:rPr>
                <w:sz w:val="24"/>
              </w:rPr>
              <w:t>Alm: Gingival hypertrofi, opkastning.</w:t>
            </w:r>
          </w:p>
          <w:p w:rsidR="00D12956" w:rsidRDefault="00D12956" w:rsidP="00D12956">
            <w:pPr>
              <w:rPr>
                <w:sz w:val="24"/>
              </w:rPr>
            </w:pPr>
          </w:p>
        </w:tc>
        <w:tc>
          <w:tcPr>
            <w:tcW w:w="2277" w:type="dxa"/>
            <w:shd w:val="clear" w:color="auto" w:fill="E2EFD9" w:themeFill="accent6" w:themeFillTint="33"/>
          </w:tcPr>
          <w:p w:rsidR="00D12956" w:rsidRPr="00E469AE" w:rsidRDefault="00D12956" w:rsidP="00D12956">
            <w:pPr>
              <w:rPr>
                <w:sz w:val="24"/>
              </w:rPr>
            </w:pPr>
            <w:r w:rsidRPr="00E469AE">
              <w:rPr>
                <w:sz w:val="24"/>
              </w:rPr>
              <w:t>ASA,</w:t>
            </w:r>
          </w:p>
          <w:p w:rsidR="00D12956" w:rsidRPr="00E469AE" w:rsidRDefault="00D12956" w:rsidP="00D12956">
            <w:pPr>
              <w:rPr>
                <w:sz w:val="24"/>
              </w:rPr>
            </w:pPr>
            <w:r w:rsidRPr="00E469AE">
              <w:rPr>
                <w:sz w:val="24"/>
              </w:rPr>
              <w:t xml:space="preserve">Micafungin (i.v.), </w:t>
            </w:r>
          </w:p>
          <w:p w:rsidR="00D12956" w:rsidRPr="00E469AE" w:rsidRDefault="00D12956" w:rsidP="00D12956">
            <w:pPr>
              <w:rPr>
                <w:sz w:val="24"/>
              </w:rPr>
            </w:pPr>
            <w:r w:rsidRPr="00E469AE">
              <w:rPr>
                <w:sz w:val="24"/>
              </w:rPr>
              <w:t>Moxifloxacin</w:t>
            </w:r>
          </w:p>
          <w:p w:rsidR="003D73A5" w:rsidRPr="00E469AE" w:rsidRDefault="003D73A5" w:rsidP="00D12956">
            <w:pPr>
              <w:rPr>
                <w:sz w:val="24"/>
              </w:rPr>
            </w:pPr>
            <w:r w:rsidRPr="00E469AE">
              <w:rPr>
                <w:sz w:val="24"/>
              </w:rPr>
              <w:t>Okt 2017</w:t>
            </w:r>
          </w:p>
        </w:tc>
        <w:tc>
          <w:tcPr>
            <w:tcW w:w="2404" w:type="dxa"/>
            <w:shd w:val="clear" w:color="auto" w:fill="FFFFCC"/>
          </w:tcPr>
          <w:p w:rsidR="00D12956" w:rsidRDefault="00D12956" w:rsidP="00D12956">
            <w:pPr>
              <w:rPr>
                <w:sz w:val="24"/>
              </w:rPr>
            </w:pPr>
            <w:r>
              <w:rPr>
                <w:sz w:val="24"/>
              </w:rPr>
              <w:t>Mak</w:t>
            </w:r>
            <w:r w:rsidR="00873DB0">
              <w:rPr>
                <w:sz w:val="24"/>
              </w:rPr>
              <w:t>rolider ab, Metronidazol</w:t>
            </w:r>
            <w:r>
              <w:rPr>
                <w:sz w:val="24"/>
              </w:rPr>
              <w:t xml:space="preserve"> (øget eff. Af C.)</w:t>
            </w:r>
          </w:p>
          <w:p w:rsidR="00D12956" w:rsidRDefault="00D12956" w:rsidP="00D12956">
            <w:pPr>
              <w:rPr>
                <w:sz w:val="24"/>
              </w:rPr>
            </w:pPr>
            <w:r>
              <w:rPr>
                <w:sz w:val="24"/>
              </w:rPr>
              <w:t>Diclofenac (nyrefunk.)</w:t>
            </w:r>
          </w:p>
        </w:tc>
        <w:tc>
          <w:tcPr>
            <w:tcW w:w="2380" w:type="dxa"/>
            <w:gridSpan w:val="2"/>
            <w:shd w:val="clear" w:color="auto" w:fill="FFC9C9"/>
          </w:tcPr>
          <w:p w:rsidR="00D12956" w:rsidRDefault="00D12956" w:rsidP="00D12956">
            <w:pPr>
              <w:rPr>
                <w:sz w:val="24"/>
              </w:rPr>
            </w:pPr>
            <w:r>
              <w:rPr>
                <w:sz w:val="24"/>
              </w:rPr>
              <w:t>NB: Ved organ</w:t>
            </w:r>
            <w:r>
              <w:rPr>
                <w:sz w:val="24"/>
              </w:rPr>
              <w:softHyphen/>
              <w:t>trans</w:t>
            </w:r>
            <w:r>
              <w:rPr>
                <w:sz w:val="24"/>
              </w:rPr>
              <w:softHyphen/>
              <w:t>plan</w:t>
            </w:r>
            <w:r>
              <w:rPr>
                <w:sz w:val="24"/>
              </w:rPr>
              <w:softHyphen/>
              <w:t>te</w:t>
            </w:r>
            <w:r>
              <w:rPr>
                <w:sz w:val="24"/>
              </w:rPr>
              <w:softHyphen/>
              <w:t>re</w:t>
            </w:r>
            <w:r>
              <w:rPr>
                <w:sz w:val="24"/>
              </w:rPr>
              <w:softHyphen/>
              <w:t>de er især nyre</w:t>
            </w:r>
            <w:r>
              <w:rPr>
                <w:sz w:val="24"/>
              </w:rPr>
              <w:softHyphen/>
              <w:t>på</w:t>
            </w:r>
            <w:r>
              <w:rPr>
                <w:sz w:val="24"/>
              </w:rPr>
              <w:softHyphen/>
              <w:t>virk</w:t>
            </w:r>
            <w:r>
              <w:rPr>
                <w:sz w:val="24"/>
              </w:rPr>
              <w:softHyphen/>
              <w:t>ning en alvorlig risiko; al ordination bør ske i samråd med læge</w:t>
            </w:r>
          </w:p>
        </w:tc>
      </w:tr>
      <w:tr w:rsidR="00D12956" w:rsidRPr="005864CC" w:rsidTr="00D12956">
        <w:tc>
          <w:tcPr>
            <w:tcW w:w="2748" w:type="dxa"/>
          </w:tcPr>
          <w:p w:rsidR="00D12956" w:rsidRDefault="00D12956" w:rsidP="00D12956">
            <w:pPr>
              <w:rPr>
                <w:sz w:val="24"/>
              </w:rPr>
            </w:pPr>
            <w:r>
              <w:rPr>
                <w:sz w:val="24"/>
              </w:rPr>
              <w:t>Cipralex</w:t>
            </w:r>
          </w:p>
        </w:tc>
        <w:tc>
          <w:tcPr>
            <w:tcW w:w="3040" w:type="dxa"/>
          </w:tcPr>
          <w:p w:rsidR="00D12956" w:rsidRDefault="00D12956" w:rsidP="00D12956">
            <w:pPr>
              <w:rPr>
                <w:sz w:val="24"/>
              </w:rPr>
            </w:pPr>
            <w:r>
              <w:rPr>
                <w:sz w:val="24"/>
              </w:rPr>
              <w:t>Antidepressivum (SSRI)</w:t>
            </w:r>
          </w:p>
        </w:tc>
        <w:tc>
          <w:tcPr>
            <w:tcW w:w="2886" w:type="dxa"/>
          </w:tcPr>
          <w:p w:rsidR="00D12956" w:rsidRDefault="00D12956" w:rsidP="00D12956">
            <w:pPr>
              <w:rPr>
                <w:sz w:val="24"/>
              </w:rPr>
            </w:pPr>
            <w:r>
              <w:rPr>
                <w:sz w:val="24"/>
              </w:rPr>
              <w:t>Se Escitalopram</w:t>
            </w:r>
          </w:p>
        </w:tc>
        <w:tc>
          <w:tcPr>
            <w:tcW w:w="7061" w:type="dxa"/>
            <w:gridSpan w:val="4"/>
            <w:shd w:val="clear" w:color="auto" w:fill="E2EFD9" w:themeFill="accent6" w:themeFillTint="33"/>
          </w:tcPr>
          <w:p w:rsidR="00D12956" w:rsidRDefault="00D12956" w:rsidP="00D12956">
            <w:pPr>
              <w:rPr>
                <w:sz w:val="24"/>
              </w:rPr>
            </w:pPr>
            <w:r>
              <w:rPr>
                <w:sz w:val="24"/>
              </w:rPr>
              <w:t>Kopipræparat</w:t>
            </w:r>
            <w:r w:rsidR="003D73A5">
              <w:rPr>
                <w:sz w:val="24"/>
              </w:rPr>
              <w:t>. Nov 2017</w:t>
            </w:r>
          </w:p>
        </w:tc>
      </w:tr>
      <w:tr w:rsidR="00D12956" w:rsidRPr="005864CC" w:rsidTr="00D12956">
        <w:tc>
          <w:tcPr>
            <w:tcW w:w="2748" w:type="dxa"/>
          </w:tcPr>
          <w:p w:rsidR="00D12956" w:rsidRDefault="00D12956" w:rsidP="00D12956">
            <w:pPr>
              <w:rPr>
                <w:sz w:val="24"/>
              </w:rPr>
            </w:pPr>
            <w:r>
              <w:rPr>
                <w:sz w:val="24"/>
              </w:rPr>
              <w:t>Cipramil</w:t>
            </w:r>
          </w:p>
        </w:tc>
        <w:tc>
          <w:tcPr>
            <w:tcW w:w="3040" w:type="dxa"/>
          </w:tcPr>
          <w:p w:rsidR="00D12956" w:rsidRDefault="00D12956" w:rsidP="00D12956">
            <w:pPr>
              <w:rPr>
                <w:sz w:val="24"/>
              </w:rPr>
            </w:pPr>
            <w:r>
              <w:rPr>
                <w:sz w:val="24"/>
              </w:rPr>
              <w:t>Antidepressivum (SSRI)</w:t>
            </w:r>
          </w:p>
        </w:tc>
        <w:tc>
          <w:tcPr>
            <w:tcW w:w="2886" w:type="dxa"/>
          </w:tcPr>
          <w:p w:rsidR="00D12956" w:rsidRDefault="00D12956" w:rsidP="00D12956">
            <w:pPr>
              <w:rPr>
                <w:sz w:val="24"/>
              </w:rPr>
            </w:pPr>
            <w:r>
              <w:rPr>
                <w:sz w:val="24"/>
              </w:rPr>
              <w:t>Se Citalopram</w:t>
            </w:r>
          </w:p>
        </w:tc>
        <w:tc>
          <w:tcPr>
            <w:tcW w:w="7061" w:type="dxa"/>
            <w:gridSpan w:val="4"/>
            <w:shd w:val="clear" w:color="auto" w:fill="E2EFD9" w:themeFill="accent6" w:themeFillTint="33"/>
          </w:tcPr>
          <w:p w:rsidR="00D12956" w:rsidRDefault="00D12956" w:rsidP="00D12956">
            <w:pPr>
              <w:rPr>
                <w:sz w:val="24"/>
              </w:rPr>
            </w:pPr>
            <w:r>
              <w:rPr>
                <w:sz w:val="24"/>
              </w:rPr>
              <w:t>Kopipræparat</w:t>
            </w:r>
            <w:r w:rsidR="003D73A5">
              <w:rPr>
                <w:sz w:val="24"/>
              </w:rPr>
              <w:t>. Nov 2017</w:t>
            </w:r>
          </w:p>
        </w:tc>
      </w:tr>
      <w:tr w:rsidR="00D12956" w:rsidRPr="00573F32" w:rsidTr="00856EC7">
        <w:tc>
          <w:tcPr>
            <w:tcW w:w="2748" w:type="dxa"/>
          </w:tcPr>
          <w:p w:rsidR="00D12956" w:rsidRPr="003D73A5" w:rsidRDefault="00D12956" w:rsidP="00D12956">
            <w:pPr>
              <w:rPr>
                <w:sz w:val="24"/>
              </w:rPr>
            </w:pPr>
            <w:r w:rsidRPr="003D73A5">
              <w:rPr>
                <w:sz w:val="24"/>
              </w:rPr>
              <w:t>Ciprofloxacin / Cifin / Ciflox / Cilodex / Ciloxadex / Ciloxan / Ciproxin</w:t>
            </w:r>
            <w:r w:rsidR="003D73A5">
              <w:rPr>
                <w:sz w:val="24"/>
              </w:rPr>
              <w:t xml:space="preserve"> (</w:t>
            </w:r>
            <w:r w:rsidR="003D73A5" w:rsidRPr="003D73A5">
              <w:rPr>
                <w:sz w:val="24"/>
              </w:rPr>
              <w:t>tabl, dråber)</w:t>
            </w:r>
          </w:p>
        </w:tc>
        <w:tc>
          <w:tcPr>
            <w:tcW w:w="3040" w:type="dxa"/>
          </w:tcPr>
          <w:p w:rsidR="00D12956" w:rsidRDefault="00D12956" w:rsidP="00D12956">
            <w:pPr>
              <w:rPr>
                <w:sz w:val="24"/>
              </w:rPr>
            </w:pPr>
            <w:r>
              <w:rPr>
                <w:sz w:val="24"/>
              </w:rPr>
              <w:t>Mod bakteriel infektion (fluorquinolon), Tabl: fx UVI, GI infektion, osteomyelitis, sepsis. Dråber: Øje/øre</w:t>
            </w:r>
          </w:p>
        </w:tc>
        <w:tc>
          <w:tcPr>
            <w:tcW w:w="2886" w:type="dxa"/>
          </w:tcPr>
          <w:p w:rsidR="00D12956" w:rsidRDefault="00D12956" w:rsidP="00D12956">
            <w:pPr>
              <w:rPr>
                <w:sz w:val="24"/>
              </w:rPr>
            </w:pPr>
            <w:r>
              <w:rPr>
                <w:sz w:val="24"/>
              </w:rPr>
              <w:t>Alm: Kvalme, Svampeinfektion. Sjælden: Forhøjet INR</w:t>
            </w:r>
          </w:p>
        </w:tc>
        <w:tc>
          <w:tcPr>
            <w:tcW w:w="2277" w:type="dxa"/>
            <w:shd w:val="clear" w:color="auto" w:fill="E2EFD9" w:themeFill="accent6" w:themeFillTint="33"/>
          </w:tcPr>
          <w:p w:rsidR="00D12956" w:rsidRDefault="00D12956" w:rsidP="00D12956">
            <w:pPr>
              <w:rPr>
                <w:sz w:val="24"/>
              </w:rPr>
            </w:pPr>
            <w:r>
              <w:rPr>
                <w:sz w:val="24"/>
              </w:rPr>
              <w:t xml:space="preserve">Diazepam. Paracetamol. </w:t>
            </w:r>
          </w:p>
          <w:p w:rsidR="003D73A5" w:rsidRDefault="003D73A5" w:rsidP="00D12956">
            <w:pPr>
              <w:rPr>
                <w:sz w:val="24"/>
              </w:rPr>
            </w:pPr>
            <w:r>
              <w:rPr>
                <w:sz w:val="24"/>
              </w:rPr>
              <w:t>Dec 2017</w:t>
            </w:r>
          </w:p>
        </w:tc>
        <w:tc>
          <w:tcPr>
            <w:tcW w:w="2404" w:type="dxa"/>
            <w:shd w:val="clear" w:color="auto" w:fill="FFFFCC"/>
          </w:tcPr>
          <w:p w:rsidR="00D12956" w:rsidRPr="009D100A" w:rsidRDefault="00D12956" w:rsidP="00D12956">
            <w:pPr>
              <w:rPr>
                <w:sz w:val="24"/>
                <w:lang w:val="en-US"/>
              </w:rPr>
            </w:pPr>
            <w:r>
              <w:rPr>
                <w:sz w:val="24"/>
              </w:rPr>
              <w:t xml:space="preserve">Epilepsi (risiko for kramper), Myasthenia gravis. </w:t>
            </w:r>
            <w:r w:rsidRPr="009D100A">
              <w:rPr>
                <w:sz w:val="24"/>
                <w:lang w:val="en-US"/>
              </w:rPr>
              <w:t>Diclofenac. Lidocain i.v., Ropivacain i.v.</w:t>
            </w:r>
          </w:p>
        </w:tc>
        <w:tc>
          <w:tcPr>
            <w:tcW w:w="2380" w:type="dxa"/>
            <w:gridSpan w:val="2"/>
            <w:shd w:val="clear" w:color="auto" w:fill="FFC9C9"/>
          </w:tcPr>
          <w:p w:rsidR="00D12956" w:rsidRPr="00573F32" w:rsidRDefault="00D12956" w:rsidP="00D12956">
            <w:pPr>
              <w:rPr>
                <w:sz w:val="24"/>
              </w:rPr>
            </w:pPr>
            <w:r>
              <w:rPr>
                <w:sz w:val="24"/>
              </w:rPr>
              <w:t>Ved (sjælden) ordination: Slå op!</w:t>
            </w:r>
          </w:p>
        </w:tc>
      </w:tr>
      <w:tr w:rsidR="00C32CEA" w:rsidRPr="00573F32" w:rsidTr="00157243">
        <w:tc>
          <w:tcPr>
            <w:tcW w:w="2748" w:type="dxa"/>
          </w:tcPr>
          <w:p w:rsidR="00C32CEA" w:rsidRPr="003D73A5" w:rsidRDefault="00C32CEA" w:rsidP="00D12956">
            <w:pPr>
              <w:rPr>
                <w:sz w:val="24"/>
              </w:rPr>
            </w:pPr>
            <w:r>
              <w:rPr>
                <w:sz w:val="24"/>
              </w:rPr>
              <w:t>Circadin (tabl.)</w:t>
            </w:r>
          </w:p>
        </w:tc>
        <w:tc>
          <w:tcPr>
            <w:tcW w:w="3040" w:type="dxa"/>
          </w:tcPr>
          <w:p w:rsidR="00C32CEA" w:rsidRDefault="00C32CEA" w:rsidP="00D12956">
            <w:pPr>
              <w:rPr>
                <w:sz w:val="24"/>
              </w:rPr>
            </w:pPr>
            <w:r>
              <w:rPr>
                <w:sz w:val="24"/>
              </w:rPr>
              <w:t>Søvnregulering</w:t>
            </w:r>
          </w:p>
        </w:tc>
        <w:tc>
          <w:tcPr>
            <w:tcW w:w="2886" w:type="dxa"/>
          </w:tcPr>
          <w:p w:rsidR="00C32CEA" w:rsidRDefault="00C32CEA" w:rsidP="00D12956">
            <w:pPr>
              <w:rPr>
                <w:sz w:val="24"/>
              </w:rPr>
            </w:pPr>
            <w:r>
              <w:rPr>
                <w:sz w:val="24"/>
              </w:rPr>
              <w:t>Se Melatonin</w:t>
            </w:r>
          </w:p>
        </w:tc>
        <w:tc>
          <w:tcPr>
            <w:tcW w:w="7061" w:type="dxa"/>
            <w:gridSpan w:val="4"/>
            <w:shd w:val="clear" w:color="auto" w:fill="E2EFD9" w:themeFill="accent6" w:themeFillTint="33"/>
          </w:tcPr>
          <w:p w:rsidR="00C32CEA" w:rsidRDefault="00C32CEA" w:rsidP="00D12956">
            <w:pPr>
              <w:rPr>
                <w:sz w:val="24"/>
              </w:rPr>
            </w:pPr>
            <w:r>
              <w:rPr>
                <w:sz w:val="24"/>
              </w:rPr>
              <w:t>Kopipræparat</w:t>
            </w:r>
            <w:r w:rsidR="0077112E">
              <w:rPr>
                <w:sz w:val="24"/>
              </w:rPr>
              <w:t>. Mar 2018</w:t>
            </w:r>
          </w:p>
        </w:tc>
      </w:tr>
      <w:tr w:rsidR="00D12956" w:rsidRPr="005864CC" w:rsidTr="00856EC7">
        <w:tc>
          <w:tcPr>
            <w:tcW w:w="2748" w:type="dxa"/>
          </w:tcPr>
          <w:p w:rsidR="00D12956" w:rsidRDefault="00D12956" w:rsidP="00D12956">
            <w:pPr>
              <w:rPr>
                <w:sz w:val="24"/>
              </w:rPr>
            </w:pPr>
            <w:r>
              <w:rPr>
                <w:sz w:val="24"/>
              </w:rPr>
              <w:t>Citalopram</w:t>
            </w:r>
          </w:p>
        </w:tc>
        <w:tc>
          <w:tcPr>
            <w:tcW w:w="3040" w:type="dxa"/>
          </w:tcPr>
          <w:p w:rsidR="00D12956" w:rsidRDefault="00D12956" w:rsidP="00D12956">
            <w:pPr>
              <w:rPr>
                <w:sz w:val="24"/>
              </w:rPr>
            </w:pPr>
            <w:r>
              <w:rPr>
                <w:sz w:val="24"/>
              </w:rPr>
              <w:t>Antidepressivum (SSRI)</w:t>
            </w:r>
          </w:p>
        </w:tc>
        <w:tc>
          <w:tcPr>
            <w:tcW w:w="2886" w:type="dxa"/>
          </w:tcPr>
          <w:p w:rsidR="00D12956" w:rsidRDefault="00D12956" w:rsidP="00D12956">
            <w:pPr>
              <w:rPr>
                <w:sz w:val="24"/>
              </w:rPr>
            </w:pPr>
            <w:r>
              <w:rPr>
                <w:sz w:val="24"/>
              </w:rPr>
              <w:t>Alm: Mundtørhed, Op</w:t>
            </w:r>
            <w:r w:rsidR="006B2441">
              <w:rPr>
                <w:sz w:val="24"/>
              </w:rPr>
              <w:softHyphen/>
            </w:r>
            <w:r>
              <w:rPr>
                <w:sz w:val="24"/>
              </w:rPr>
              <w:t>kast</w:t>
            </w:r>
            <w:r w:rsidR="006B2441">
              <w:rPr>
                <w:sz w:val="24"/>
              </w:rPr>
              <w:softHyphen/>
            </w:r>
            <w:r>
              <w:rPr>
                <w:sz w:val="24"/>
              </w:rPr>
              <w:t>ning, Sinuitis, Smags</w:t>
            </w:r>
            <w:r w:rsidR="006B2441">
              <w:rPr>
                <w:sz w:val="24"/>
              </w:rPr>
              <w:softHyphen/>
            </w:r>
            <w:r>
              <w:rPr>
                <w:sz w:val="24"/>
              </w:rPr>
              <w:t>for</w:t>
            </w:r>
            <w:r w:rsidR="006B2441">
              <w:rPr>
                <w:sz w:val="24"/>
              </w:rPr>
              <w:softHyphen/>
            </w:r>
            <w:r>
              <w:rPr>
                <w:sz w:val="24"/>
              </w:rPr>
              <w:t>styr</w:t>
            </w:r>
            <w:r w:rsidR="006B2441">
              <w:rPr>
                <w:sz w:val="24"/>
              </w:rPr>
              <w:softHyphen/>
            </w:r>
            <w:r>
              <w:rPr>
                <w:sz w:val="24"/>
              </w:rPr>
              <w:t>relser, Ortostatisk BT-fald. Sjælden: Blødning. Obs: Nedsat knogletæthed hos ældre.</w:t>
            </w:r>
          </w:p>
        </w:tc>
        <w:tc>
          <w:tcPr>
            <w:tcW w:w="2277" w:type="dxa"/>
            <w:shd w:val="clear" w:color="auto" w:fill="E2EFD9" w:themeFill="accent6" w:themeFillTint="33"/>
          </w:tcPr>
          <w:p w:rsidR="00D12956" w:rsidRDefault="006B2441" w:rsidP="00D12956">
            <w:pPr>
              <w:rPr>
                <w:sz w:val="24"/>
              </w:rPr>
            </w:pPr>
            <w:r>
              <w:rPr>
                <w:sz w:val="24"/>
              </w:rPr>
              <w:t>Alprazolam, Triazolam</w:t>
            </w:r>
          </w:p>
          <w:p w:rsidR="003D73A5" w:rsidRDefault="003D73A5" w:rsidP="00D12956">
            <w:pPr>
              <w:rPr>
                <w:sz w:val="24"/>
              </w:rPr>
            </w:pPr>
            <w:r>
              <w:rPr>
                <w:sz w:val="24"/>
              </w:rPr>
              <w:t>Nov 2017</w:t>
            </w:r>
          </w:p>
        </w:tc>
        <w:tc>
          <w:tcPr>
            <w:tcW w:w="2404" w:type="dxa"/>
            <w:shd w:val="clear" w:color="auto" w:fill="FFFFCC"/>
          </w:tcPr>
          <w:p w:rsidR="00D12956" w:rsidRDefault="006B2441" w:rsidP="00D12956">
            <w:pPr>
              <w:rPr>
                <w:sz w:val="24"/>
              </w:rPr>
            </w:pPr>
            <w:r>
              <w:rPr>
                <w:sz w:val="24"/>
              </w:rPr>
              <w:t xml:space="preserve">Tramadol, Ibuprofen (GI blødn.) </w:t>
            </w:r>
            <w:r w:rsidR="00D12956">
              <w:rPr>
                <w:sz w:val="24"/>
              </w:rPr>
              <w:t>Obs! Øget effekt af AK-beh (ri</w:t>
            </w:r>
            <w:r w:rsidR="00873DB0">
              <w:rPr>
                <w:sz w:val="24"/>
              </w:rPr>
              <w:softHyphen/>
            </w:r>
            <w:r w:rsidR="00D12956">
              <w:rPr>
                <w:sz w:val="24"/>
              </w:rPr>
              <w:t>si</w:t>
            </w:r>
            <w:r w:rsidR="00873DB0">
              <w:rPr>
                <w:sz w:val="24"/>
              </w:rPr>
              <w:softHyphen/>
            </w:r>
            <w:r w:rsidR="00D12956">
              <w:rPr>
                <w:sz w:val="24"/>
              </w:rPr>
              <w:t>ko for blødning, effekt kan ikke måles på INR).</w:t>
            </w:r>
          </w:p>
        </w:tc>
        <w:tc>
          <w:tcPr>
            <w:tcW w:w="2380" w:type="dxa"/>
            <w:gridSpan w:val="2"/>
            <w:shd w:val="clear" w:color="auto" w:fill="FFC9C9"/>
          </w:tcPr>
          <w:p w:rsidR="00D12956" w:rsidRDefault="00D12956" w:rsidP="002703B2">
            <w:pPr>
              <w:rPr>
                <w:sz w:val="24"/>
              </w:rPr>
            </w:pPr>
            <w:r>
              <w:rPr>
                <w:sz w:val="24"/>
              </w:rPr>
              <w:t>Makrolid ab. (risiko for arytmi)</w:t>
            </w:r>
          </w:p>
        </w:tc>
      </w:tr>
      <w:tr w:rsidR="006B2441" w:rsidRPr="005864CC" w:rsidTr="00856EC7">
        <w:tc>
          <w:tcPr>
            <w:tcW w:w="2748" w:type="dxa"/>
          </w:tcPr>
          <w:p w:rsidR="006B2441" w:rsidRDefault="006B2441" w:rsidP="00D12956">
            <w:pPr>
              <w:rPr>
                <w:sz w:val="24"/>
              </w:rPr>
            </w:pPr>
            <w:r>
              <w:rPr>
                <w:sz w:val="24"/>
              </w:rPr>
              <w:t xml:space="preserve">Citanest Dental Octapressin (inj) </w:t>
            </w:r>
            <w:r>
              <w:rPr>
                <w:sz w:val="24"/>
              </w:rPr>
              <w:lastRenderedPageBreak/>
              <w:t>(=Prilocain med Felypressin)</w:t>
            </w:r>
          </w:p>
        </w:tc>
        <w:tc>
          <w:tcPr>
            <w:tcW w:w="3040" w:type="dxa"/>
          </w:tcPr>
          <w:p w:rsidR="006B2441" w:rsidRDefault="006B2441" w:rsidP="00D12956">
            <w:pPr>
              <w:rPr>
                <w:sz w:val="24"/>
              </w:rPr>
            </w:pPr>
            <w:r>
              <w:rPr>
                <w:sz w:val="24"/>
              </w:rPr>
              <w:lastRenderedPageBreak/>
              <w:t>Lokalanalgesi ved tandbehandling (med vasokonstriktor)</w:t>
            </w:r>
          </w:p>
        </w:tc>
        <w:tc>
          <w:tcPr>
            <w:tcW w:w="2886" w:type="dxa"/>
          </w:tcPr>
          <w:p w:rsidR="006B2441" w:rsidRDefault="006B2441" w:rsidP="00D12956">
            <w:pPr>
              <w:rPr>
                <w:sz w:val="24"/>
              </w:rPr>
            </w:pPr>
            <w:r>
              <w:rPr>
                <w:sz w:val="24"/>
              </w:rPr>
              <w:t>Alm: Kvalme, hypo-/hyper</w:t>
            </w:r>
            <w:r w:rsidR="00873DB0">
              <w:rPr>
                <w:sz w:val="24"/>
              </w:rPr>
              <w:softHyphen/>
            </w:r>
            <w:r>
              <w:rPr>
                <w:sz w:val="24"/>
              </w:rPr>
              <w:t>tension, opkastning, par</w:t>
            </w:r>
            <w:r w:rsidR="00873DB0">
              <w:rPr>
                <w:sz w:val="24"/>
              </w:rPr>
              <w:softHyphen/>
            </w:r>
            <w:r>
              <w:rPr>
                <w:sz w:val="24"/>
              </w:rPr>
              <w:lastRenderedPageBreak/>
              <w:t>æs</w:t>
            </w:r>
            <w:r w:rsidR="00873DB0">
              <w:rPr>
                <w:sz w:val="24"/>
              </w:rPr>
              <w:softHyphen/>
            </w:r>
            <w:r>
              <w:rPr>
                <w:sz w:val="24"/>
              </w:rPr>
              <w:t>tesi, svimmelhed. Sjæl</w:t>
            </w:r>
            <w:r w:rsidR="00873DB0">
              <w:rPr>
                <w:sz w:val="24"/>
              </w:rPr>
              <w:softHyphen/>
            </w:r>
            <w:r>
              <w:rPr>
                <w:sz w:val="24"/>
              </w:rPr>
              <w:t>den: CNS toxicitet, arytmi, cyanose, hjertestop, al</w:t>
            </w:r>
            <w:r w:rsidR="00873DB0">
              <w:rPr>
                <w:sz w:val="24"/>
              </w:rPr>
              <w:softHyphen/>
            </w:r>
            <w:r>
              <w:rPr>
                <w:sz w:val="24"/>
              </w:rPr>
              <w:t>ler</w:t>
            </w:r>
            <w:r w:rsidR="00873DB0">
              <w:rPr>
                <w:sz w:val="24"/>
              </w:rPr>
              <w:softHyphen/>
            </w:r>
            <w:r>
              <w:rPr>
                <w:sz w:val="24"/>
              </w:rPr>
              <w:t>gisk reaktion, dobbeltsyn</w:t>
            </w:r>
          </w:p>
        </w:tc>
        <w:tc>
          <w:tcPr>
            <w:tcW w:w="2277" w:type="dxa"/>
            <w:shd w:val="clear" w:color="auto" w:fill="E2EFD9" w:themeFill="accent6" w:themeFillTint="33"/>
          </w:tcPr>
          <w:p w:rsidR="006B2441" w:rsidRDefault="006B2441" w:rsidP="00D12956">
            <w:pPr>
              <w:rPr>
                <w:sz w:val="24"/>
              </w:rPr>
            </w:pPr>
            <w:r>
              <w:rPr>
                <w:sz w:val="24"/>
              </w:rPr>
              <w:lastRenderedPageBreak/>
              <w:t>Graviditet og amning</w:t>
            </w:r>
          </w:p>
          <w:p w:rsidR="0077112E" w:rsidRDefault="0077112E" w:rsidP="00D12956">
            <w:pPr>
              <w:rPr>
                <w:sz w:val="24"/>
              </w:rPr>
            </w:pPr>
            <w:r>
              <w:rPr>
                <w:sz w:val="24"/>
              </w:rPr>
              <w:t>Mar 2018</w:t>
            </w:r>
          </w:p>
        </w:tc>
        <w:tc>
          <w:tcPr>
            <w:tcW w:w="2404" w:type="dxa"/>
            <w:shd w:val="clear" w:color="auto" w:fill="FFFFCC"/>
          </w:tcPr>
          <w:p w:rsidR="006B2441" w:rsidRDefault="006B2441" w:rsidP="00D12956">
            <w:pPr>
              <w:rPr>
                <w:sz w:val="24"/>
              </w:rPr>
            </w:pPr>
            <w:r>
              <w:rPr>
                <w:sz w:val="24"/>
              </w:rPr>
              <w:t xml:space="preserve">Forsigtighed: Ældre, dårlig almen tilstand, </w:t>
            </w:r>
            <w:r>
              <w:rPr>
                <w:sz w:val="24"/>
              </w:rPr>
              <w:lastRenderedPageBreak/>
              <w:t>nedsat lever- og nyre</w:t>
            </w:r>
            <w:r w:rsidR="00873DB0">
              <w:rPr>
                <w:sz w:val="24"/>
              </w:rPr>
              <w:softHyphen/>
              <w:t>funktion, ubeh.</w:t>
            </w:r>
            <w:r>
              <w:rPr>
                <w:sz w:val="24"/>
              </w:rPr>
              <w:t xml:space="preserve"> </w:t>
            </w:r>
            <w:r w:rsidR="00873DB0">
              <w:rPr>
                <w:sz w:val="24"/>
              </w:rPr>
              <w:t>h</w:t>
            </w:r>
            <w:r>
              <w:rPr>
                <w:sz w:val="24"/>
              </w:rPr>
              <w:t>yper</w:t>
            </w:r>
            <w:r w:rsidR="00873DB0">
              <w:rPr>
                <w:sz w:val="24"/>
              </w:rPr>
              <w:softHyphen/>
            </w:r>
            <w:r>
              <w:rPr>
                <w:sz w:val="24"/>
              </w:rPr>
              <w:t>tension, hjerte</w:t>
            </w:r>
            <w:r w:rsidR="00873DB0">
              <w:rPr>
                <w:sz w:val="24"/>
              </w:rPr>
              <w:softHyphen/>
            </w:r>
            <w:r>
              <w:rPr>
                <w:sz w:val="24"/>
              </w:rPr>
              <w:t>syg</w:t>
            </w:r>
            <w:r w:rsidR="00873DB0">
              <w:rPr>
                <w:sz w:val="24"/>
              </w:rPr>
              <w:softHyphen/>
            </w:r>
            <w:r>
              <w:rPr>
                <w:sz w:val="24"/>
              </w:rPr>
              <w:t>dom, AV-blok, anæmi</w:t>
            </w:r>
          </w:p>
        </w:tc>
        <w:tc>
          <w:tcPr>
            <w:tcW w:w="2380" w:type="dxa"/>
            <w:gridSpan w:val="2"/>
            <w:shd w:val="clear" w:color="auto" w:fill="FFC9C9"/>
          </w:tcPr>
          <w:p w:rsidR="006B2441" w:rsidRDefault="0077112E" w:rsidP="002703B2">
            <w:pPr>
              <w:rPr>
                <w:sz w:val="24"/>
              </w:rPr>
            </w:pPr>
            <w:r>
              <w:rPr>
                <w:sz w:val="24"/>
              </w:rPr>
              <w:lastRenderedPageBreak/>
              <w:t>Kontraindik: Allergi,</w:t>
            </w:r>
            <w:r w:rsidR="006B2441">
              <w:rPr>
                <w:sz w:val="24"/>
              </w:rPr>
              <w:t xml:space="preserve"> Methæmoglobinæmi.</w:t>
            </w:r>
          </w:p>
        </w:tc>
      </w:tr>
      <w:tr w:rsidR="00D12956" w:rsidRPr="005864CC" w:rsidTr="00856EC7">
        <w:tc>
          <w:tcPr>
            <w:tcW w:w="2748" w:type="dxa"/>
          </w:tcPr>
          <w:p w:rsidR="00D12956" w:rsidRPr="005864CC" w:rsidRDefault="00D12956" w:rsidP="00D12956">
            <w:pPr>
              <w:rPr>
                <w:sz w:val="24"/>
              </w:rPr>
            </w:pPr>
            <w:r>
              <w:rPr>
                <w:sz w:val="24"/>
              </w:rPr>
              <w:t>Clarithromycin</w:t>
            </w:r>
          </w:p>
        </w:tc>
        <w:tc>
          <w:tcPr>
            <w:tcW w:w="3040" w:type="dxa"/>
          </w:tcPr>
          <w:p w:rsidR="00D12956" w:rsidRPr="005864CC" w:rsidRDefault="00D12956" w:rsidP="00D12956">
            <w:pPr>
              <w:rPr>
                <w:sz w:val="24"/>
              </w:rPr>
            </w:pPr>
            <w:r>
              <w:rPr>
                <w:sz w:val="24"/>
              </w:rPr>
              <w:t>Antibiotika (korttids beh af infektioner, max 14 dage)</w:t>
            </w:r>
          </w:p>
        </w:tc>
        <w:tc>
          <w:tcPr>
            <w:tcW w:w="2886" w:type="dxa"/>
          </w:tcPr>
          <w:p w:rsidR="00D12956" w:rsidRPr="005864CC" w:rsidRDefault="00D25425" w:rsidP="00D12956">
            <w:pPr>
              <w:rPr>
                <w:sz w:val="24"/>
              </w:rPr>
            </w:pPr>
            <w:r>
              <w:rPr>
                <w:sz w:val="24"/>
              </w:rPr>
              <w:t xml:space="preserve">Alm: </w:t>
            </w:r>
            <w:r w:rsidR="00D12956">
              <w:rPr>
                <w:sz w:val="24"/>
              </w:rPr>
              <w:t xml:space="preserve">Oral candidiasis, </w:t>
            </w:r>
            <w:r>
              <w:rPr>
                <w:sz w:val="24"/>
              </w:rPr>
              <w:t xml:space="preserve">glossitis, </w:t>
            </w:r>
            <w:r w:rsidR="00D12956">
              <w:rPr>
                <w:sz w:val="24"/>
              </w:rPr>
              <w:t>stomatitis, smagsforstyrrelse</w:t>
            </w:r>
          </w:p>
        </w:tc>
        <w:tc>
          <w:tcPr>
            <w:tcW w:w="2277" w:type="dxa"/>
            <w:shd w:val="clear" w:color="auto" w:fill="E2EFD9" w:themeFill="accent6" w:themeFillTint="33"/>
          </w:tcPr>
          <w:p w:rsidR="00D12956" w:rsidRDefault="00D12956" w:rsidP="00D12956">
            <w:pPr>
              <w:rPr>
                <w:sz w:val="24"/>
              </w:rPr>
            </w:pPr>
            <w:r>
              <w:rPr>
                <w:sz w:val="24"/>
              </w:rPr>
              <w:t>Ammende</w:t>
            </w:r>
          </w:p>
          <w:p w:rsidR="003D73A5" w:rsidRDefault="003D73A5" w:rsidP="00D12956">
            <w:pPr>
              <w:rPr>
                <w:sz w:val="24"/>
              </w:rPr>
            </w:pPr>
            <w:r>
              <w:rPr>
                <w:sz w:val="24"/>
              </w:rPr>
              <w:t>Nov 2017</w:t>
            </w:r>
          </w:p>
        </w:tc>
        <w:tc>
          <w:tcPr>
            <w:tcW w:w="2404" w:type="dxa"/>
            <w:shd w:val="clear" w:color="auto" w:fill="FFFFCC"/>
          </w:tcPr>
          <w:p w:rsidR="00D12956" w:rsidRDefault="00D12956" w:rsidP="00D12956">
            <w:pPr>
              <w:rPr>
                <w:sz w:val="24"/>
                <w:lang w:val="en-US"/>
              </w:rPr>
            </w:pPr>
            <w:r>
              <w:rPr>
                <w:sz w:val="24"/>
                <w:lang w:val="en-US"/>
              </w:rPr>
              <w:t xml:space="preserve">Midazolam, </w:t>
            </w:r>
            <w:r w:rsidRPr="00FA421E">
              <w:rPr>
                <w:sz w:val="24"/>
                <w:lang w:val="en-US"/>
              </w:rPr>
              <w:t>Triazolam</w:t>
            </w:r>
          </w:p>
          <w:p w:rsidR="00D12956" w:rsidRPr="00FA421E" w:rsidRDefault="00D12956" w:rsidP="00D12956">
            <w:pPr>
              <w:rPr>
                <w:sz w:val="24"/>
                <w:lang w:val="en-US"/>
              </w:rPr>
            </w:pPr>
            <w:r>
              <w:rPr>
                <w:sz w:val="24"/>
                <w:lang w:val="en-US"/>
              </w:rPr>
              <w:t>Gravide (abort</w:t>
            </w:r>
            <w:r w:rsidR="00D25425">
              <w:rPr>
                <w:sz w:val="24"/>
                <w:lang w:val="en-US"/>
              </w:rPr>
              <w:t>risiko</w:t>
            </w:r>
            <w:r>
              <w:rPr>
                <w:sz w:val="24"/>
                <w:lang w:val="en-US"/>
              </w:rPr>
              <w:t>)</w:t>
            </w:r>
          </w:p>
        </w:tc>
        <w:tc>
          <w:tcPr>
            <w:tcW w:w="2380" w:type="dxa"/>
            <w:gridSpan w:val="2"/>
            <w:shd w:val="clear" w:color="auto" w:fill="FFC9C9"/>
          </w:tcPr>
          <w:p w:rsidR="00D12956" w:rsidRDefault="00D12956" w:rsidP="00D12956">
            <w:pPr>
              <w:rPr>
                <w:sz w:val="24"/>
              </w:rPr>
            </w:pPr>
            <w:r>
              <w:rPr>
                <w:sz w:val="24"/>
              </w:rPr>
              <w:t>Quetiapin</w:t>
            </w:r>
          </w:p>
          <w:p w:rsidR="00D12956" w:rsidRDefault="00D25425" w:rsidP="00D12956">
            <w:pPr>
              <w:rPr>
                <w:sz w:val="24"/>
              </w:rPr>
            </w:pPr>
            <w:r>
              <w:rPr>
                <w:sz w:val="24"/>
              </w:rPr>
              <w:t>S</w:t>
            </w:r>
            <w:r w:rsidR="00D12956">
              <w:rPr>
                <w:sz w:val="24"/>
              </w:rPr>
              <w:t>tatin</w:t>
            </w:r>
            <w:r>
              <w:rPr>
                <w:sz w:val="24"/>
              </w:rPr>
              <w:t>er</w:t>
            </w:r>
          </w:p>
          <w:p w:rsidR="00D12956" w:rsidRDefault="00D12956" w:rsidP="00D12956">
            <w:pPr>
              <w:rPr>
                <w:sz w:val="24"/>
              </w:rPr>
            </w:pPr>
            <w:r>
              <w:rPr>
                <w:sz w:val="24"/>
              </w:rPr>
              <w:t>(Antagonist til C.)</w:t>
            </w:r>
          </w:p>
        </w:tc>
      </w:tr>
      <w:tr w:rsidR="00D12956" w:rsidRPr="005864CC" w:rsidTr="00D12956">
        <w:tc>
          <w:tcPr>
            <w:tcW w:w="2748" w:type="dxa"/>
          </w:tcPr>
          <w:p w:rsidR="00D12956" w:rsidRDefault="00D12956" w:rsidP="00D12956">
            <w:pPr>
              <w:rPr>
                <w:sz w:val="24"/>
              </w:rPr>
            </w:pPr>
            <w:r>
              <w:rPr>
                <w:sz w:val="24"/>
              </w:rPr>
              <w:t>Clarityn</w:t>
            </w:r>
          </w:p>
        </w:tc>
        <w:tc>
          <w:tcPr>
            <w:tcW w:w="3040" w:type="dxa"/>
          </w:tcPr>
          <w:p w:rsidR="00D12956" w:rsidRDefault="00D12956" w:rsidP="00D12956">
            <w:pPr>
              <w:rPr>
                <w:sz w:val="24"/>
              </w:rPr>
            </w:pPr>
            <w:r>
              <w:rPr>
                <w:sz w:val="24"/>
              </w:rPr>
              <w:t>Mod allergi</w:t>
            </w:r>
          </w:p>
        </w:tc>
        <w:tc>
          <w:tcPr>
            <w:tcW w:w="2886" w:type="dxa"/>
          </w:tcPr>
          <w:p w:rsidR="00D12956" w:rsidRDefault="00D12956" w:rsidP="00D12956">
            <w:pPr>
              <w:rPr>
                <w:sz w:val="24"/>
              </w:rPr>
            </w:pPr>
            <w:r>
              <w:rPr>
                <w:sz w:val="24"/>
              </w:rPr>
              <w:t>Se Loratadin</w:t>
            </w:r>
          </w:p>
        </w:tc>
        <w:tc>
          <w:tcPr>
            <w:tcW w:w="7061" w:type="dxa"/>
            <w:gridSpan w:val="4"/>
            <w:shd w:val="clear" w:color="auto" w:fill="E2EFD9" w:themeFill="accent6" w:themeFillTint="33"/>
          </w:tcPr>
          <w:p w:rsidR="00D12956" w:rsidRDefault="00D12956" w:rsidP="00D12956">
            <w:pPr>
              <w:rPr>
                <w:sz w:val="24"/>
              </w:rPr>
            </w:pPr>
            <w:r>
              <w:rPr>
                <w:sz w:val="24"/>
              </w:rPr>
              <w:t>Kopipræparat</w:t>
            </w:r>
            <w:r w:rsidR="003D73A5">
              <w:rPr>
                <w:sz w:val="24"/>
              </w:rPr>
              <w:t>. Jan 2018</w:t>
            </w:r>
          </w:p>
        </w:tc>
      </w:tr>
      <w:tr w:rsidR="00D12956" w:rsidRPr="005864CC" w:rsidTr="00856EC7">
        <w:tc>
          <w:tcPr>
            <w:tcW w:w="2748" w:type="dxa"/>
          </w:tcPr>
          <w:p w:rsidR="00D12956" w:rsidRDefault="00D12956" w:rsidP="00D12956">
            <w:pPr>
              <w:rPr>
                <w:sz w:val="24"/>
              </w:rPr>
            </w:pPr>
            <w:r>
              <w:rPr>
                <w:sz w:val="24"/>
              </w:rPr>
              <w:t>Clindamycin</w:t>
            </w:r>
          </w:p>
        </w:tc>
        <w:tc>
          <w:tcPr>
            <w:tcW w:w="3040" w:type="dxa"/>
          </w:tcPr>
          <w:p w:rsidR="00D12956" w:rsidRDefault="00D12956" w:rsidP="00D12956">
            <w:pPr>
              <w:rPr>
                <w:sz w:val="24"/>
              </w:rPr>
            </w:pPr>
            <w:r>
              <w:rPr>
                <w:sz w:val="24"/>
              </w:rPr>
              <w:t>Mod bakteriel infektion, alternativ til makrolider og cefalosporiner hos penicillin</w:t>
            </w:r>
            <w:r>
              <w:rPr>
                <w:sz w:val="24"/>
              </w:rPr>
              <w:softHyphen/>
              <w:t>allergikere. Bakteriostatisk.</w:t>
            </w:r>
          </w:p>
        </w:tc>
        <w:tc>
          <w:tcPr>
            <w:tcW w:w="2886" w:type="dxa"/>
          </w:tcPr>
          <w:p w:rsidR="00D12956" w:rsidRDefault="00D12956" w:rsidP="00D12956">
            <w:pPr>
              <w:rPr>
                <w:sz w:val="24"/>
              </w:rPr>
            </w:pPr>
            <w:r>
              <w:rPr>
                <w:sz w:val="24"/>
              </w:rPr>
              <w:t>Alm: GI symptomer/ smer</w:t>
            </w:r>
            <w:r>
              <w:rPr>
                <w:sz w:val="24"/>
              </w:rPr>
              <w:softHyphen/>
              <w:t>ter, pseudomembranøs colitis, eosinofili.</w:t>
            </w:r>
          </w:p>
        </w:tc>
        <w:tc>
          <w:tcPr>
            <w:tcW w:w="2277" w:type="dxa"/>
            <w:shd w:val="clear" w:color="auto" w:fill="E2EFD9" w:themeFill="accent6" w:themeFillTint="33"/>
          </w:tcPr>
          <w:p w:rsidR="00D12956" w:rsidRDefault="003D73A5" w:rsidP="00D12956">
            <w:pPr>
              <w:rPr>
                <w:sz w:val="24"/>
              </w:rPr>
            </w:pPr>
            <w:r>
              <w:rPr>
                <w:sz w:val="24"/>
              </w:rPr>
              <w:t>Jan 2018</w:t>
            </w:r>
          </w:p>
        </w:tc>
        <w:tc>
          <w:tcPr>
            <w:tcW w:w="2404" w:type="dxa"/>
            <w:shd w:val="clear" w:color="auto" w:fill="FFFFC9"/>
          </w:tcPr>
          <w:p w:rsidR="00D12956" w:rsidRPr="009D100A" w:rsidRDefault="00D12956" w:rsidP="00D12956">
            <w:pPr>
              <w:rPr>
                <w:sz w:val="24"/>
                <w:lang w:val="en-US"/>
              </w:rPr>
            </w:pPr>
            <w:r w:rsidRPr="009D100A">
              <w:rPr>
                <w:sz w:val="24"/>
                <w:lang w:val="en-US"/>
              </w:rPr>
              <w:t>Amning. Myasthenia gravis. Tacrolimus (immunsuppressivum)</w:t>
            </w:r>
          </w:p>
        </w:tc>
        <w:tc>
          <w:tcPr>
            <w:tcW w:w="2380" w:type="dxa"/>
            <w:gridSpan w:val="2"/>
            <w:shd w:val="clear" w:color="auto" w:fill="FFC9C9"/>
          </w:tcPr>
          <w:p w:rsidR="00D12956" w:rsidRDefault="00D12956" w:rsidP="00D12956">
            <w:pPr>
              <w:rPr>
                <w:sz w:val="24"/>
              </w:rPr>
            </w:pPr>
            <w:r>
              <w:rPr>
                <w:sz w:val="24"/>
              </w:rPr>
              <w:t>Graviditet, nedsat leverfunktion.</w:t>
            </w:r>
          </w:p>
        </w:tc>
      </w:tr>
      <w:tr w:rsidR="00D12956" w:rsidRPr="005864CC" w:rsidTr="00D12956">
        <w:tc>
          <w:tcPr>
            <w:tcW w:w="2748" w:type="dxa"/>
          </w:tcPr>
          <w:p w:rsidR="00D12956" w:rsidRDefault="00D12956" w:rsidP="00D12956">
            <w:pPr>
              <w:rPr>
                <w:sz w:val="24"/>
              </w:rPr>
            </w:pPr>
            <w:r>
              <w:rPr>
                <w:sz w:val="24"/>
              </w:rPr>
              <w:t>Cliovelle Komb.</w:t>
            </w:r>
          </w:p>
        </w:tc>
        <w:tc>
          <w:tcPr>
            <w:tcW w:w="3040" w:type="dxa"/>
          </w:tcPr>
          <w:p w:rsidR="00D12956" w:rsidRDefault="00D12956" w:rsidP="00D12956">
            <w:pPr>
              <w:rPr>
                <w:sz w:val="24"/>
              </w:rPr>
            </w:pPr>
            <w:r>
              <w:rPr>
                <w:sz w:val="24"/>
              </w:rPr>
              <w:t>Hormontilskud (menopause)</w:t>
            </w:r>
          </w:p>
        </w:tc>
        <w:tc>
          <w:tcPr>
            <w:tcW w:w="2886" w:type="dxa"/>
          </w:tcPr>
          <w:p w:rsidR="00D12956" w:rsidRPr="005864CC" w:rsidRDefault="00D12956" w:rsidP="00D12956">
            <w:pPr>
              <w:rPr>
                <w:sz w:val="24"/>
              </w:rPr>
            </w:pPr>
            <w:r>
              <w:rPr>
                <w:sz w:val="24"/>
              </w:rPr>
              <w:t>Se Estradiol</w:t>
            </w:r>
          </w:p>
        </w:tc>
        <w:tc>
          <w:tcPr>
            <w:tcW w:w="7061" w:type="dxa"/>
            <w:gridSpan w:val="4"/>
            <w:shd w:val="clear" w:color="auto" w:fill="E2EFD9" w:themeFill="accent6" w:themeFillTint="33"/>
          </w:tcPr>
          <w:p w:rsidR="00D12956" w:rsidRDefault="00D12956" w:rsidP="00D12956">
            <w:pPr>
              <w:rPr>
                <w:sz w:val="24"/>
              </w:rPr>
            </w:pPr>
            <w:r>
              <w:rPr>
                <w:sz w:val="24"/>
              </w:rPr>
              <w:t>Kopipræparat (E. tilsat Norethisteronacetat)</w:t>
            </w:r>
            <w:r w:rsidR="003D73A5">
              <w:rPr>
                <w:sz w:val="24"/>
              </w:rPr>
              <w:t>. Okt 2017</w:t>
            </w:r>
          </w:p>
        </w:tc>
      </w:tr>
      <w:tr w:rsidR="00D12956" w:rsidRPr="005864CC" w:rsidTr="00D12956">
        <w:tc>
          <w:tcPr>
            <w:tcW w:w="2748" w:type="dxa"/>
          </w:tcPr>
          <w:p w:rsidR="00D12956" w:rsidRPr="00E469AE" w:rsidRDefault="00D12956" w:rsidP="00D12956">
            <w:pPr>
              <w:rPr>
                <w:sz w:val="24"/>
                <w:lang w:val="en-US"/>
              </w:rPr>
            </w:pPr>
            <w:r w:rsidRPr="00E469AE">
              <w:rPr>
                <w:sz w:val="24"/>
                <w:lang w:val="en-US"/>
              </w:rPr>
              <w:t>Clobetasol / Clobex (salve/gel/shampoo)</w:t>
            </w:r>
          </w:p>
        </w:tc>
        <w:tc>
          <w:tcPr>
            <w:tcW w:w="3040" w:type="dxa"/>
          </w:tcPr>
          <w:p w:rsidR="00D12956" w:rsidRDefault="00D12956" w:rsidP="00D12956">
            <w:pPr>
              <w:rPr>
                <w:sz w:val="24"/>
              </w:rPr>
            </w:pPr>
            <w:r>
              <w:rPr>
                <w:sz w:val="24"/>
              </w:rPr>
              <w:t>Mod psoriasis / Lupus</w:t>
            </w:r>
          </w:p>
        </w:tc>
        <w:tc>
          <w:tcPr>
            <w:tcW w:w="2886" w:type="dxa"/>
          </w:tcPr>
          <w:p w:rsidR="00D12956" w:rsidRDefault="00D12956" w:rsidP="00D12956">
            <w:pPr>
              <w:rPr>
                <w:sz w:val="24"/>
              </w:rPr>
            </w:pPr>
            <w:r>
              <w:rPr>
                <w:sz w:val="24"/>
              </w:rPr>
              <w:t>I.a.b. odontologisk (bivirkninger ses lokalt)</w:t>
            </w:r>
          </w:p>
        </w:tc>
        <w:tc>
          <w:tcPr>
            <w:tcW w:w="7061" w:type="dxa"/>
            <w:gridSpan w:val="4"/>
            <w:shd w:val="clear" w:color="auto" w:fill="E2EFD9" w:themeFill="accent6" w:themeFillTint="33"/>
          </w:tcPr>
          <w:p w:rsidR="003D73A5" w:rsidRDefault="00D12956" w:rsidP="00D12956">
            <w:pPr>
              <w:rPr>
                <w:sz w:val="24"/>
              </w:rPr>
            </w:pPr>
            <w:r>
              <w:rPr>
                <w:sz w:val="24"/>
              </w:rPr>
              <w:t>Ingen kendte interaktioner</w:t>
            </w:r>
            <w:r w:rsidR="003D73A5">
              <w:rPr>
                <w:sz w:val="24"/>
              </w:rPr>
              <w:t>. Okt 2017</w:t>
            </w:r>
          </w:p>
        </w:tc>
      </w:tr>
      <w:tr w:rsidR="00D12956" w:rsidRPr="005864CC" w:rsidTr="00856EC7">
        <w:tc>
          <w:tcPr>
            <w:tcW w:w="2748" w:type="dxa"/>
          </w:tcPr>
          <w:p w:rsidR="00D12956" w:rsidRPr="005864CC" w:rsidRDefault="00D12956" w:rsidP="00D12956">
            <w:pPr>
              <w:rPr>
                <w:sz w:val="24"/>
              </w:rPr>
            </w:pPr>
            <w:r>
              <w:rPr>
                <w:sz w:val="24"/>
              </w:rPr>
              <w:t>Clopidogrel / Cloriocard</w:t>
            </w:r>
            <w:r w:rsidR="00EA1BD9">
              <w:rPr>
                <w:sz w:val="24"/>
              </w:rPr>
              <w:t xml:space="preserve"> (ADP)</w:t>
            </w:r>
          </w:p>
        </w:tc>
        <w:tc>
          <w:tcPr>
            <w:tcW w:w="3040" w:type="dxa"/>
          </w:tcPr>
          <w:p w:rsidR="00D12956" w:rsidRPr="005864CC" w:rsidRDefault="00EA1BD9" w:rsidP="00EA1BD9">
            <w:pPr>
              <w:rPr>
                <w:sz w:val="24"/>
              </w:rPr>
            </w:pPr>
            <w:r>
              <w:rPr>
                <w:sz w:val="24"/>
              </w:rPr>
              <w:t>Tromboseprofylakse</w:t>
            </w:r>
            <w:r w:rsidR="00D12956">
              <w:rPr>
                <w:sz w:val="24"/>
              </w:rPr>
              <w:t xml:space="preserve"> (Trom</w:t>
            </w:r>
            <w:r w:rsidR="0066127C">
              <w:rPr>
                <w:sz w:val="24"/>
              </w:rPr>
              <w:softHyphen/>
            </w:r>
            <w:r w:rsidR="00D12956">
              <w:rPr>
                <w:sz w:val="24"/>
              </w:rPr>
              <w:t>bo</w:t>
            </w:r>
            <w:r w:rsidR="0066127C">
              <w:rPr>
                <w:sz w:val="24"/>
              </w:rPr>
              <w:softHyphen/>
            </w:r>
            <w:r w:rsidR="00D12956">
              <w:rPr>
                <w:sz w:val="24"/>
              </w:rPr>
              <w:t>cyt</w:t>
            </w:r>
            <w:r w:rsidR="00D12956">
              <w:rPr>
                <w:sz w:val="24"/>
              </w:rPr>
              <w:softHyphen/>
              <w:t>funktions</w:t>
            </w:r>
            <w:r w:rsidR="00D12956">
              <w:rPr>
                <w:sz w:val="24"/>
              </w:rPr>
              <w:softHyphen/>
              <w:t>hæmmer)</w:t>
            </w:r>
          </w:p>
        </w:tc>
        <w:tc>
          <w:tcPr>
            <w:tcW w:w="2886" w:type="dxa"/>
          </w:tcPr>
          <w:p w:rsidR="00D12956" w:rsidRPr="005864CC" w:rsidRDefault="00D12956" w:rsidP="00D12956">
            <w:pPr>
              <w:rPr>
                <w:sz w:val="24"/>
              </w:rPr>
            </w:pPr>
            <w:r>
              <w:rPr>
                <w:sz w:val="24"/>
              </w:rPr>
              <w:t>Alm: Blødningstendens. Sjælden: Stomatitis</w:t>
            </w:r>
          </w:p>
        </w:tc>
        <w:tc>
          <w:tcPr>
            <w:tcW w:w="2277" w:type="dxa"/>
            <w:shd w:val="clear" w:color="auto" w:fill="E2EFD9" w:themeFill="accent6" w:themeFillTint="33"/>
          </w:tcPr>
          <w:p w:rsidR="00D12956" w:rsidRPr="00DA6E70" w:rsidRDefault="00D12956" w:rsidP="00D12956">
            <w:pPr>
              <w:rPr>
                <w:sz w:val="24"/>
              </w:rPr>
            </w:pPr>
            <w:r w:rsidRPr="00DA6E70">
              <w:rPr>
                <w:sz w:val="24"/>
              </w:rPr>
              <w:t>Acetylsalicylsyre</w:t>
            </w:r>
          </w:p>
          <w:p w:rsidR="00D12956" w:rsidRDefault="00D12956" w:rsidP="00D12956">
            <w:pPr>
              <w:rPr>
                <w:sz w:val="24"/>
              </w:rPr>
            </w:pPr>
            <w:r w:rsidRPr="00DA6E70">
              <w:rPr>
                <w:sz w:val="24"/>
              </w:rPr>
              <w:t>Clarithromycin</w:t>
            </w:r>
          </w:p>
          <w:p w:rsidR="003D73A5" w:rsidRDefault="00F30773" w:rsidP="00D12956">
            <w:pPr>
              <w:rPr>
                <w:sz w:val="24"/>
              </w:rPr>
            </w:pPr>
            <w:r>
              <w:rPr>
                <w:sz w:val="24"/>
              </w:rPr>
              <w:t>Se afsnit om AK beh</w:t>
            </w:r>
            <w:r w:rsidR="003D73A5">
              <w:rPr>
                <w:sz w:val="24"/>
              </w:rPr>
              <w:t xml:space="preserve"> sidst i dokumentet</w:t>
            </w:r>
          </w:p>
          <w:p w:rsidR="003D73A5" w:rsidRPr="00DA6E70" w:rsidRDefault="003D73A5" w:rsidP="00D12956">
            <w:pPr>
              <w:rPr>
                <w:sz w:val="24"/>
              </w:rPr>
            </w:pPr>
            <w:r>
              <w:rPr>
                <w:sz w:val="24"/>
              </w:rPr>
              <w:t>Dec 2017</w:t>
            </w:r>
          </w:p>
        </w:tc>
        <w:tc>
          <w:tcPr>
            <w:tcW w:w="2404" w:type="dxa"/>
            <w:shd w:val="clear" w:color="auto" w:fill="FFFFCC"/>
          </w:tcPr>
          <w:p w:rsidR="00D12956" w:rsidRDefault="003D73A5" w:rsidP="00D12956">
            <w:pPr>
              <w:rPr>
                <w:sz w:val="24"/>
              </w:rPr>
            </w:pPr>
            <w:r>
              <w:rPr>
                <w:sz w:val="24"/>
              </w:rPr>
              <w:t>Proton</w:t>
            </w:r>
            <w:r>
              <w:rPr>
                <w:sz w:val="24"/>
              </w:rPr>
              <w:softHyphen/>
              <w:t>pumpe</w:t>
            </w:r>
            <w:r>
              <w:rPr>
                <w:sz w:val="24"/>
              </w:rPr>
              <w:softHyphen/>
              <w:t>hæm</w:t>
            </w:r>
            <w:r>
              <w:rPr>
                <w:sz w:val="24"/>
              </w:rPr>
              <w:softHyphen/>
              <w:t>me</w:t>
            </w:r>
            <w:r>
              <w:rPr>
                <w:sz w:val="24"/>
              </w:rPr>
              <w:softHyphen/>
              <w:t xml:space="preserve">re. </w:t>
            </w:r>
          </w:p>
          <w:p w:rsidR="00D12956" w:rsidRPr="005864CC" w:rsidRDefault="00D12956" w:rsidP="00D12956">
            <w:pPr>
              <w:rPr>
                <w:sz w:val="24"/>
              </w:rPr>
            </w:pPr>
            <w:r>
              <w:rPr>
                <w:sz w:val="24"/>
              </w:rPr>
              <w:t>Morfin</w:t>
            </w:r>
          </w:p>
        </w:tc>
        <w:tc>
          <w:tcPr>
            <w:tcW w:w="2380" w:type="dxa"/>
            <w:gridSpan w:val="2"/>
            <w:shd w:val="clear" w:color="auto" w:fill="FFC9C9"/>
          </w:tcPr>
          <w:p w:rsidR="00D12956" w:rsidRPr="005864CC" w:rsidRDefault="00D12956" w:rsidP="00D12956">
            <w:pPr>
              <w:rPr>
                <w:sz w:val="24"/>
              </w:rPr>
            </w:pPr>
            <w:r>
              <w:rPr>
                <w:sz w:val="24"/>
              </w:rPr>
              <w:t>Bør seponeres inden større kirurgisk beh.</w:t>
            </w:r>
          </w:p>
        </w:tc>
      </w:tr>
      <w:tr w:rsidR="00D12956" w:rsidRPr="005864CC" w:rsidTr="00D12956">
        <w:tc>
          <w:tcPr>
            <w:tcW w:w="2748" w:type="dxa"/>
          </w:tcPr>
          <w:p w:rsidR="00D12956" w:rsidRDefault="00D12956" w:rsidP="00D12956">
            <w:pPr>
              <w:rPr>
                <w:sz w:val="24"/>
              </w:rPr>
            </w:pPr>
            <w:r>
              <w:rPr>
                <w:sz w:val="24"/>
              </w:rPr>
              <w:t>Combar</w:t>
            </w:r>
          </w:p>
        </w:tc>
        <w:tc>
          <w:tcPr>
            <w:tcW w:w="3040" w:type="dxa"/>
          </w:tcPr>
          <w:p w:rsidR="00D12956" w:rsidRDefault="00D12956" w:rsidP="00D12956">
            <w:pPr>
              <w:rPr>
                <w:sz w:val="24"/>
              </w:rPr>
            </w:pPr>
            <w:r>
              <w:rPr>
                <w:sz w:val="24"/>
              </w:rPr>
              <w:t>Antidepressivum</w:t>
            </w:r>
          </w:p>
        </w:tc>
        <w:tc>
          <w:tcPr>
            <w:tcW w:w="2886" w:type="dxa"/>
          </w:tcPr>
          <w:p w:rsidR="00D12956" w:rsidRPr="005864CC" w:rsidRDefault="00D12956" w:rsidP="00D12956">
            <w:pPr>
              <w:rPr>
                <w:sz w:val="24"/>
              </w:rPr>
            </w:pPr>
            <w:r>
              <w:rPr>
                <w:sz w:val="24"/>
              </w:rPr>
              <w:t>Se Mirtazapin</w:t>
            </w:r>
          </w:p>
        </w:tc>
        <w:tc>
          <w:tcPr>
            <w:tcW w:w="7061" w:type="dxa"/>
            <w:gridSpan w:val="4"/>
            <w:shd w:val="clear" w:color="auto" w:fill="E2EFD9" w:themeFill="accent6" w:themeFillTint="33"/>
          </w:tcPr>
          <w:p w:rsidR="00D12956" w:rsidRPr="003D73A5" w:rsidRDefault="00D12956" w:rsidP="00D12956">
            <w:pPr>
              <w:rPr>
                <w:sz w:val="24"/>
              </w:rPr>
            </w:pPr>
            <w:r w:rsidRPr="003D73A5">
              <w:rPr>
                <w:sz w:val="24"/>
              </w:rPr>
              <w:t>Kopipræparat</w:t>
            </w:r>
            <w:r w:rsidR="003D73A5" w:rsidRPr="003D73A5">
              <w:rPr>
                <w:sz w:val="24"/>
              </w:rPr>
              <w:t xml:space="preserve">. </w:t>
            </w:r>
            <w:r w:rsidR="003D73A5">
              <w:rPr>
                <w:sz w:val="24"/>
              </w:rPr>
              <w:t>Okt 2017</w:t>
            </w:r>
          </w:p>
        </w:tc>
      </w:tr>
      <w:tr w:rsidR="00D12956" w:rsidRPr="005864CC" w:rsidTr="00D12956">
        <w:tc>
          <w:tcPr>
            <w:tcW w:w="2748" w:type="dxa"/>
          </w:tcPr>
          <w:p w:rsidR="00D12956" w:rsidRDefault="00D12956" w:rsidP="00D12956">
            <w:pPr>
              <w:rPr>
                <w:sz w:val="24"/>
              </w:rPr>
            </w:pPr>
            <w:r>
              <w:rPr>
                <w:sz w:val="24"/>
              </w:rPr>
              <w:t>Comtess</w:t>
            </w:r>
          </w:p>
        </w:tc>
        <w:tc>
          <w:tcPr>
            <w:tcW w:w="3040" w:type="dxa"/>
          </w:tcPr>
          <w:p w:rsidR="00D12956" w:rsidRDefault="00D12956" w:rsidP="00D12956">
            <w:pPr>
              <w:rPr>
                <w:sz w:val="24"/>
              </w:rPr>
            </w:pPr>
            <w:r>
              <w:rPr>
                <w:sz w:val="24"/>
              </w:rPr>
              <w:t>Mod parkinsons sygdom</w:t>
            </w:r>
          </w:p>
        </w:tc>
        <w:tc>
          <w:tcPr>
            <w:tcW w:w="2886" w:type="dxa"/>
          </w:tcPr>
          <w:p w:rsidR="00D12956" w:rsidRDefault="00D12956" w:rsidP="00D12956">
            <w:pPr>
              <w:rPr>
                <w:sz w:val="24"/>
              </w:rPr>
            </w:pPr>
            <w:r>
              <w:rPr>
                <w:sz w:val="24"/>
              </w:rPr>
              <w:t>Se Entacapon</w:t>
            </w:r>
          </w:p>
        </w:tc>
        <w:tc>
          <w:tcPr>
            <w:tcW w:w="7061" w:type="dxa"/>
            <w:gridSpan w:val="4"/>
            <w:shd w:val="clear" w:color="auto" w:fill="E2EFD9" w:themeFill="accent6" w:themeFillTint="33"/>
          </w:tcPr>
          <w:p w:rsidR="00D12956" w:rsidRPr="003D73A5" w:rsidRDefault="00D12956" w:rsidP="00D12956">
            <w:pPr>
              <w:rPr>
                <w:sz w:val="24"/>
              </w:rPr>
            </w:pPr>
            <w:r w:rsidRPr="003D73A5">
              <w:rPr>
                <w:sz w:val="24"/>
              </w:rPr>
              <w:t>Kopipræparat</w:t>
            </w:r>
            <w:r w:rsidR="003D73A5" w:rsidRPr="003D73A5">
              <w:rPr>
                <w:sz w:val="24"/>
              </w:rPr>
              <w:t xml:space="preserve">. </w:t>
            </w:r>
            <w:r w:rsidR="003D73A5">
              <w:rPr>
                <w:sz w:val="24"/>
              </w:rPr>
              <w:t>Nov 2017</w:t>
            </w:r>
          </w:p>
        </w:tc>
      </w:tr>
      <w:tr w:rsidR="00D12956" w:rsidRPr="005864CC" w:rsidTr="00D12956">
        <w:tc>
          <w:tcPr>
            <w:tcW w:w="2748" w:type="dxa"/>
          </w:tcPr>
          <w:p w:rsidR="00D12956" w:rsidRDefault="00D12956" w:rsidP="00D12956">
            <w:pPr>
              <w:rPr>
                <w:sz w:val="24"/>
              </w:rPr>
            </w:pPr>
            <w:r>
              <w:rPr>
                <w:sz w:val="24"/>
              </w:rPr>
              <w:t>Concerta / Conmet</w:t>
            </w:r>
          </w:p>
        </w:tc>
        <w:tc>
          <w:tcPr>
            <w:tcW w:w="3040" w:type="dxa"/>
          </w:tcPr>
          <w:p w:rsidR="00D12956" w:rsidRDefault="00D12956" w:rsidP="00D12956">
            <w:pPr>
              <w:rPr>
                <w:sz w:val="24"/>
              </w:rPr>
            </w:pPr>
            <w:r>
              <w:rPr>
                <w:sz w:val="24"/>
              </w:rPr>
              <w:t>Beh af ADHD</w:t>
            </w:r>
          </w:p>
        </w:tc>
        <w:tc>
          <w:tcPr>
            <w:tcW w:w="2886" w:type="dxa"/>
          </w:tcPr>
          <w:p w:rsidR="00D12956" w:rsidRPr="005864CC" w:rsidRDefault="00D12956" w:rsidP="00D12956">
            <w:pPr>
              <w:rPr>
                <w:sz w:val="24"/>
              </w:rPr>
            </w:pPr>
            <w:r>
              <w:rPr>
                <w:sz w:val="24"/>
              </w:rPr>
              <w:t>Se Methylphenidat</w:t>
            </w:r>
          </w:p>
        </w:tc>
        <w:tc>
          <w:tcPr>
            <w:tcW w:w="7061" w:type="dxa"/>
            <w:gridSpan w:val="4"/>
            <w:shd w:val="clear" w:color="auto" w:fill="E2EFD9" w:themeFill="accent6" w:themeFillTint="33"/>
          </w:tcPr>
          <w:p w:rsidR="00D12956" w:rsidRDefault="00D12956" w:rsidP="00D12956">
            <w:pPr>
              <w:rPr>
                <w:sz w:val="24"/>
              </w:rPr>
            </w:pPr>
            <w:r>
              <w:rPr>
                <w:sz w:val="24"/>
              </w:rPr>
              <w:t>Kopipræparat</w:t>
            </w:r>
            <w:r w:rsidR="003D73A5">
              <w:rPr>
                <w:sz w:val="24"/>
              </w:rPr>
              <w:t>. Dec 2017</w:t>
            </w:r>
          </w:p>
        </w:tc>
      </w:tr>
      <w:tr w:rsidR="00D12956" w:rsidRPr="005864CC" w:rsidTr="00D12956">
        <w:tc>
          <w:tcPr>
            <w:tcW w:w="2748" w:type="dxa"/>
          </w:tcPr>
          <w:p w:rsidR="00D12956" w:rsidRDefault="00D12956" w:rsidP="00D12956">
            <w:pPr>
              <w:rPr>
                <w:sz w:val="24"/>
              </w:rPr>
            </w:pPr>
            <w:r>
              <w:rPr>
                <w:sz w:val="24"/>
              </w:rPr>
              <w:t>Contalgin</w:t>
            </w:r>
          </w:p>
        </w:tc>
        <w:tc>
          <w:tcPr>
            <w:tcW w:w="3040" w:type="dxa"/>
          </w:tcPr>
          <w:p w:rsidR="00D12956" w:rsidRDefault="00D12956" w:rsidP="00D12956">
            <w:pPr>
              <w:rPr>
                <w:sz w:val="24"/>
              </w:rPr>
            </w:pPr>
            <w:r>
              <w:rPr>
                <w:sz w:val="24"/>
              </w:rPr>
              <w:t>Mod stærke smerter</w:t>
            </w:r>
          </w:p>
        </w:tc>
        <w:tc>
          <w:tcPr>
            <w:tcW w:w="2886" w:type="dxa"/>
          </w:tcPr>
          <w:p w:rsidR="00D12956" w:rsidRPr="005864CC" w:rsidRDefault="00D12956" w:rsidP="00D12956">
            <w:pPr>
              <w:rPr>
                <w:sz w:val="24"/>
              </w:rPr>
            </w:pPr>
            <w:r>
              <w:rPr>
                <w:sz w:val="24"/>
              </w:rPr>
              <w:t>Se Morfin</w:t>
            </w:r>
          </w:p>
        </w:tc>
        <w:tc>
          <w:tcPr>
            <w:tcW w:w="7061" w:type="dxa"/>
            <w:gridSpan w:val="4"/>
            <w:shd w:val="clear" w:color="auto" w:fill="E2EFD9" w:themeFill="accent6" w:themeFillTint="33"/>
          </w:tcPr>
          <w:p w:rsidR="00D12956" w:rsidRDefault="00D12956" w:rsidP="00D12956">
            <w:pPr>
              <w:rPr>
                <w:sz w:val="24"/>
              </w:rPr>
            </w:pPr>
            <w:r>
              <w:rPr>
                <w:sz w:val="24"/>
              </w:rPr>
              <w:t>Kopipræparat</w:t>
            </w:r>
            <w:r w:rsidR="003D73A5">
              <w:rPr>
                <w:sz w:val="24"/>
              </w:rPr>
              <w:t>. Dec 2017</w:t>
            </w:r>
          </w:p>
        </w:tc>
      </w:tr>
      <w:tr w:rsidR="00D77307" w:rsidRPr="005864CC" w:rsidTr="00D12956">
        <w:tc>
          <w:tcPr>
            <w:tcW w:w="2748" w:type="dxa"/>
          </w:tcPr>
          <w:p w:rsidR="00D77307" w:rsidRDefault="00D77307" w:rsidP="00D12956">
            <w:pPr>
              <w:rPr>
                <w:sz w:val="24"/>
              </w:rPr>
            </w:pPr>
            <w:r>
              <w:rPr>
                <w:sz w:val="24"/>
              </w:rPr>
              <w:t>Cordarone (tabl, inj)</w:t>
            </w:r>
          </w:p>
        </w:tc>
        <w:tc>
          <w:tcPr>
            <w:tcW w:w="3040" w:type="dxa"/>
          </w:tcPr>
          <w:p w:rsidR="00D77307" w:rsidRDefault="00D77307" w:rsidP="00D77307">
            <w:pPr>
              <w:rPr>
                <w:sz w:val="24"/>
              </w:rPr>
            </w:pPr>
            <w:r>
              <w:rPr>
                <w:sz w:val="24"/>
              </w:rPr>
              <w:t>Mod arytmi / flimmer</w:t>
            </w:r>
          </w:p>
        </w:tc>
        <w:tc>
          <w:tcPr>
            <w:tcW w:w="2886" w:type="dxa"/>
          </w:tcPr>
          <w:p w:rsidR="00D77307" w:rsidRDefault="00D77307" w:rsidP="00D12956">
            <w:pPr>
              <w:rPr>
                <w:sz w:val="24"/>
              </w:rPr>
            </w:pPr>
            <w:r>
              <w:rPr>
                <w:sz w:val="24"/>
              </w:rPr>
              <w:t>Se Amiodaron</w:t>
            </w:r>
          </w:p>
        </w:tc>
        <w:tc>
          <w:tcPr>
            <w:tcW w:w="7061" w:type="dxa"/>
            <w:gridSpan w:val="4"/>
            <w:shd w:val="clear" w:color="auto" w:fill="E2EFD9" w:themeFill="accent6" w:themeFillTint="33"/>
          </w:tcPr>
          <w:p w:rsidR="00D77307" w:rsidRDefault="00D77307" w:rsidP="00D12956">
            <w:pPr>
              <w:rPr>
                <w:sz w:val="24"/>
              </w:rPr>
            </w:pPr>
            <w:r>
              <w:rPr>
                <w:sz w:val="24"/>
              </w:rPr>
              <w:t>Kopipræparat. Mar 2018</w:t>
            </w:r>
          </w:p>
        </w:tc>
      </w:tr>
      <w:tr w:rsidR="00D12956" w:rsidRPr="005864CC" w:rsidTr="00D12956">
        <w:tc>
          <w:tcPr>
            <w:tcW w:w="2748" w:type="dxa"/>
          </w:tcPr>
          <w:p w:rsidR="00D12956" w:rsidRDefault="00D12956" w:rsidP="00D12956">
            <w:pPr>
              <w:rPr>
                <w:sz w:val="24"/>
              </w:rPr>
            </w:pPr>
            <w:r>
              <w:rPr>
                <w:sz w:val="24"/>
              </w:rPr>
              <w:t>Corodil</w:t>
            </w:r>
          </w:p>
        </w:tc>
        <w:tc>
          <w:tcPr>
            <w:tcW w:w="3040" w:type="dxa"/>
          </w:tcPr>
          <w:p w:rsidR="00D12956" w:rsidRDefault="00D12956" w:rsidP="00D12956">
            <w:pPr>
              <w:rPr>
                <w:sz w:val="24"/>
              </w:rPr>
            </w:pPr>
            <w:r>
              <w:rPr>
                <w:sz w:val="24"/>
              </w:rPr>
              <w:t>Hypertension</w:t>
            </w:r>
          </w:p>
        </w:tc>
        <w:tc>
          <w:tcPr>
            <w:tcW w:w="2886" w:type="dxa"/>
          </w:tcPr>
          <w:p w:rsidR="00D12956" w:rsidRDefault="00D12956" w:rsidP="00D12956">
            <w:pPr>
              <w:rPr>
                <w:sz w:val="24"/>
              </w:rPr>
            </w:pPr>
            <w:r>
              <w:rPr>
                <w:sz w:val="24"/>
              </w:rPr>
              <w:t>Se Enalapril</w:t>
            </w:r>
          </w:p>
        </w:tc>
        <w:tc>
          <w:tcPr>
            <w:tcW w:w="7061" w:type="dxa"/>
            <w:gridSpan w:val="4"/>
            <w:shd w:val="clear" w:color="auto" w:fill="E2EFD9" w:themeFill="accent6" w:themeFillTint="33"/>
          </w:tcPr>
          <w:p w:rsidR="00D12956" w:rsidRDefault="00D12956" w:rsidP="00D12956">
            <w:pPr>
              <w:rPr>
                <w:sz w:val="24"/>
              </w:rPr>
            </w:pPr>
            <w:r>
              <w:rPr>
                <w:sz w:val="24"/>
              </w:rPr>
              <w:t>Kopipræparat</w:t>
            </w:r>
            <w:r w:rsidR="003D73A5">
              <w:rPr>
                <w:sz w:val="24"/>
              </w:rPr>
              <w:t>. Okt 2017</w:t>
            </w:r>
          </w:p>
        </w:tc>
      </w:tr>
      <w:tr w:rsidR="00464AB4" w:rsidRPr="005864CC" w:rsidTr="00D12956">
        <w:tc>
          <w:tcPr>
            <w:tcW w:w="2748" w:type="dxa"/>
          </w:tcPr>
          <w:p w:rsidR="00464AB4" w:rsidRDefault="00464AB4" w:rsidP="00D12956">
            <w:pPr>
              <w:rPr>
                <w:sz w:val="24"/>
              </w:rPr>
            </w:pPr>
            <w:r>
              <w:rPr>
                <w:sz w:val="24"/>
              </w:rPr>
              <w:t>Cortiment (tabletter)</w:t>
            </w:r>
          </w:p>
        </w:tc>
        <w:tc>
          <w:tcPr>
            <w:tcW w:w="3040" w:type="dxa"/>
          </w:tcPr>
          <w:p w:rsidR="00464AB4" w:rsidRDefault="00464AB4" w:rsidP="00D12956">
            <w:pPr>
              <w:rPr>
                <w:sz w:val="24"/>
              </w:rPr>
            </w:pPr>
            <w:r>
              <w:rPr>
                <w:sz w:val="24"/>
              </w:rPr>
              <w:t>Mod colitis ulcerosa</w:t>
            </w:r>
          </w:p>
        </w:tc>
        <w:tc>
          <w:tcPr>
            <w:tcW w:w="2886" w:type="dxa"/>
          </w:tcPr>
          <w:p w:rsidR="00464AB4" w:rsidRDefault="00464AB4" w:rsidP="00D12956">
            <w:pPr>
              <w:rPr>
                <w:sz w:val="24"/>
              </w:rPr>
            </w:pPr>
            <w:r>
              <w:rPr>
                <w:sz w:val="24"/>
              </w:rPr>
              <w:t>Se Budesonid</w:t>
            </w:r>
          </w:p>
        </w:tc>
        <w:tc>
          <w:tcPr>
            <w:tcW w:w="7061" w:type="dxa"/>
            <w:gridSpan w:val="4"/>
            <w:shd w:val="clear" w:color="auto" w:fill="E2EFD9" w:themeFill="accent6" w:themeFillTint="33"/>
          </w:tcPr>
          <w:p w:rsidR="00464AB4" w:rsidRDefault="00464AB4" w:rsidP="00D12956">
            <w:pPr>
              <w:rPr>
                <w:sz w:val="24"/>
              </w:rPr>
            </w:pPr>
            <w:r>
              <w:rPr>
                <w:sz w:val="24"/>
              </w:rPr>
              <w:t>Kopipræparat. C. er til systemisk brug, ikke inhalation.</w:t>
            </w:r>
            <w:r w:rsidR="003D73A5">
              <w:rPr>
                <w:sz w:val="24"/>
              </w:rPr>
              <w:t xml:space="preserve"> Okt 2017</w:t>
            </w:r>
          </w:p>
        </w:tc>
      </w:tr>
      <w:tr w:rsidR="00D12956" w:rsidRPr="005864CC" w:rsidTr="00D12956">
        <w:tc>
          <w:tcPr>
            <w:tcW w:w="2748" w:type="dxa"/>
          </w:tcPr>
          <w:p w:rsidR="00D12956" w:rsidRDefault="00D12956" w:rsidP="00D12956">
            <w:pPr>
              <w:rPr>
                <w:sz w:val="24"/>
              </w:rPr>
            </w:pPr>
            <w:r>
              <w:rPr>
                <w:sz w:val="24"/>
              </w:rPr>
              <w:t>Cozaar</w:t>
            </w:r>
          </w:p>
        </w:tc>
        <w:tc>
          <w:tcPr>
            <w:tcW w:w="3040" w:type="dxa"/>
          </w:tcPr>
          <w:p w:rsidR="00D12956" w:rsidRDefault="00D12956" w:rsidP="00D12956">
            <w:pPr>
              <w:rPr>
                <w:sz w:val="24"/>
              </w:rPr>
            </w:pPr>
            <w:r>
              <w:rPr>
                <w:sz w:val="24"/>
              </w:rPr>
              <w:t>Hypertension</w:t>
            </w:r>
          </w:p>
        </w:tc>
        <w:tc>
          <w:tcPr>
            <w:tcW w:w="2886" w:type="dxa"/>
          </w:tcPr>
          <w:p w:rsidR="00D12956" w:rsidRPr="005864CC" w:rsidRDefault="00D12956" w:rsidP="00D12956">
            <w:pPr>
              <w:rPr>
                <w:sz w:val="24"/>
              </w:rPr>
            </w:pPr>
            <w:r>
              <w:rPr>
                <w:sz w:val="24"/>
              </w:rPr>
              <w:t>Se Losartan</w:t>
            </w:r>
          </w:p>
        </w:tc>
        <w:tc>
          <w:tcPr>
            <w:tcW w:w="7061" w:type="dxa"/>
            <w:gridSpan w:val="4"/>
            <w:shd w:val="clear" w:color="auto" w:fill="E2EFD9" w:themeFill="accent6" w:themeFillTint="33"/>
          </w:tcPr>
          <w:p w:rsidR="00D12956" w:rsidRDefault="00D12956" w:rsidP="00D12956">
            <w:pPr>
              <w:rPr>
                <w:sz w:val="24"/>
              </w:rPr>
            </w:pPr>
            <w:r w:rsidRPr="00464AB4">
              <w:rPr>
                <w:sz w:val="24"/>
              </w:rPr>
              <w:t>Kopipræparat</w:t>
            </w:r>
            <w:r w:rsidR="003D73A5">
              <w:rPr>
                <w:sz w:val="24"/>
              </w:rPr>
              <w:t>. Okt 2017</w:t>
            </w:r>
          </w:p>
        </w:tc>
      </w:tr>
      <w:tr w:rsidR="00D12956" w:rsidRPr="005864CC" w:rsidTr="00856EC7">
        <w:tc>
          <w:tcPr>
            <w:tcW w:w="2748" w:type="dxa"/>
          </w:tcPr>
          <w:p w:rsidR="00D12956" w:rsidRDefault="00D12956" w:rsidP="00D12956">
            <w:pPr>
              <w:rPr>
                <w:sz w:val="24"/>
              </w:rPr>
            </w:pPr>
            <w:r>
              <w:rPr>
                <w:sz w:val="24"/>
              </w:rPr>
              <w:t>Crestor (= Rosuvastatin)</w:t>
            </w:r>
          </w:p>
        </w:tc>
        <w:tc>
          <w:tcPr>
            <w:tcW w:w="3040" w:type="dxa"/>
          </w:tcPr>
          <w:p w:rsidR="00D12956" w:rsidRDefault="00D12956" w:rsidP="00D12956">
            <w:pPr>
              <w:rPr>
                <w:sz w:val="24"/>
              </w:rPr>
            </w:pPr>
            <w:r>
              <w:rPr>
                <w:sz w:val="24"/>
              </w:rPr>
              <w:t>Kolesterolsænkende</w:t>
            </w:r>
          </w:p>
        </w:tc>
        <w:tc>
          <w:tcPr>
            <w:tcW w:w="2886" w:type="dxa"/>
          </w:tcPr>
          <w:p w:rsidR="00D12956" w:rsidRPr="005864CC" w:rsidRDefault="00D12956" w:rsidP="00D12956">
            <w:pPr>
              <w:rPr>
                <w:sz w:val="24"/>
              </w:rPr>
            </w:pPr>
            <w:r>
              <w:rPr>
                <w:sz w:val="24"/>
              </w:rPr>
              <w:t>Alm: Svimmelhed.</w:t>
            </w:r>
          </w:p>
        </w:tc>
        <w:tc>
          <w:tcPr>
            <w:tcW w:w="2277" w:type="dxa"/>
            <w:shd w:val="clear" w:color="auto" w:fill="E2EFD9" w:themeFill="accent6" w:themeFillTint="33"/>
          </w:tcPr>
          <w:p w:rsidR="00D12956" w:rsidRPr="003D73A5" w:rsidRDefault="00D12956" w:rsidP="00D12956">
            <w:pPr>
              <w:rPr>
                <w:sz w:val="24"/>
              </w:rPr>
            </w:pPr>
            <w:r w:rsidRPr="00464AB4">
              <w:rPr>
                <w:sz w:val="24"/>
              </w:rPr>
              <w:t>Erythromycin, Fluc</w:t>
            </w:r>
            <w:r w:rsidRPr="003D73A5">
              <w:rPr>
                <w:sz w:val="24"/>
              </w:rPr>
              <w:t>onazol</w:t>
            </w:r>
          </w:p>
          <w:p w:rsidR="003D73A5" w:rsidRPr="003D73A5" w:rsidRDefault="003D73A5" w:rsidP="00D12956">
            <w:pPr>
              <w:rPr>
                <w:sz w:val="24"/>
              </w:rPr>
            </w:pPr>
            <w:r w:rsidRPr="003D73A5">
              <w:rPr>
                <w:sz w:val="24"/>
              </w:rPr>
              <w:t>Nov 2017</w:t>
            </w:r>
          </w:p>
        </w:tc>
        <w:tc>
          <w:tcPr>
            <w:tcW w:w="2404" w:type="dxa"/>
            <w:shd w:val="clear" w:color="auto" w:fill="FFFFCC"/>
          </w:tcPr>
          <w:p w:rsidR="00D12956" w:rsidRDefault="00D12956" w:rsidP="00D12956">
            <w:pPr>
              <w:rPr>
                <w:sz w:val="24"/>
              </w:rPr>
            </w:pPr>
            <w:r>
              <w:rPr>
                <w:sz w:val="24"/>
              </w:rPr>
              <w:t>Makrolid ab. (rhabdomyolyse)</w:t>
            </w:r>
          </w:p>
        </w:tc>
        <w:tc>
          <w:tcPr>
            <w:tcW w:w="2380" w:type="dxa"/>
            <w:gridSpan w:val="2"/>
            <w:shd w:val="clear" w:color="auto" w:fill="FFC9C9"/>
          </w:tcPr>
          <w:p w:rsidR="00D12956" w:rsidRDefault="00D12956" w:rsidP="00D12956">
            <w:pPr>
              <w:rPr>
                <w:sz w:val="24"/>
              </w:rPr>
            </w:pPr>
            <w:r>
              <w:rPr>
                <w:sz w:val="24"/>
              </w:rPr>
              <w:t>C. øger effekt af VKA</w:t>
            </w:r>
          </w:p>
        </w:tc>
      </w:tr>
      <w:tr w:rsidR="00D12956" w:rsidRPr="005864CC" w:rsidTr="00D12956">
        <w:tc>
          <w:tcPr>
            <w:tcW w:w="2748" w:type="dxa"/>
          </w:tcPr>
          <w:p w:rsidR="00D12956" w:rsidRDefault="00D12956" w:rsidP="00D12956">
            <w:pPr>
              <w:rPr>
                <w:sz w:val="24"/>
              </w:rPr>
            </w:pPr>
            <w:r>
              <w:rPr>
                <w:sz w:val="24"/>
              </w:rPr>
              <w:lastRenderedPageBreak/>
              <w:t>Cyklokapron / Cyklonova</w:t>
            </w:r>
          </w:p>
        </w:tc>
        <w:tc>
          <w:tcPr>
            <w:tcW w:w="3040" w:type="dxa"/>
          </w:tcPr>
          <w:p w:rsidR="00D12956" w:rsidRDefault="00D12956" w:rsidP="00D12956">
            <w:pPr>
              <w:rPr>
                <w:sz w:val="24"/>
              </w:rPr>
            </w:pPr>
            <w:r>
              <w:rPr>
                <w:sz w:val="24"/>
              </w:rPr>
              <w:t>Mod blødning</w:t>
            </w:r>
          </w:p>
        </w:tc>
        <w:tc>
          <w:tcPr>
            <w:tcW w:w="2886" w:type="dxa"/>
          </w:tcPr>
          <w:p w:rsidR="00D12956" w:rsidRPr="005864CC" w:rsidRDefault="00D12956" w:rsidP="00D12956">
            <w:pPr>
              <w:rPr>
                <w:sz w:val="24"/>
              </w:rPr>
            </w:pPr>
            <w:r>
              <w:rPr>
                <w:sz w:val="24"/>
              </w:rPr>
              <w:t>Se Tranexamsyre</w:t>
            </w:r>
          </w:p>
        </w:tc>
        <w:tc>
          <w:tcPr>
            <w:tcW w:w="7061" w:type="dxa"/>
            <w:gridSpan w:val="4"/>
            <w:shd w:val="clear" w:color="auto" w:fill="E2EFD9" w:themeFill="accent6" w:themeFillTint="33"/>
          </w:tcPr>
          <w:p w:rsidR="00D12956" w:rsidRDefault="00D12956" w:rsidP="00D12956">
            <w:pPr>
              <w:rPr>
                <w:sz w:val="24"/>
              </w:rPr>
            </w:pPr>
            <w:r>
              <w:rPr>
                <w:sz w:val="24"/>
              </w:rPr>
              <w:t>Kopipræparat</w:t>
            </w:r>
            <w:r w:rsidR="003D73A5">
              <w:rPr>
                <w:sz w:val="24"/>
              </w:rPr>
              <w:t>. Nov 2017</w:t>
            </w:r>
          </w:p>
        </w:tc>
      </w:tr>
      <w:tr w:rsidR="008D55AA" w:rsidRPr="005864CC" w:rsidTr="00D12956">
        <w:tc>
          <w:tcPr>
            <w:tcW w:w="2748" w:type="dxa"/>
          </w:tcPr>
          <w:p w:rsidR="008D55AA" w:rsidRDefault="008D55AA" w:rsidP="00D12956">
            <w:pPr>
              <w:rPr>
                <w:sz w:val="24"/>
              </w:rPr>
            </w:pPr>
            <w:r>
              <w:rPr>
                <w:sz w:val="24"/>
              </w:rPr>
              <w:t>Dabigatran (NOAK)</w:t>
            </w:r>
          </w:p>
        </w:tc>
        <w:tc>
          <w:tcPr>
            <w:tcW w:w="3040" w:type="dxa"/>
          </w:tcPr>
          <w:p w:rsidR="008D55AA" w:rsidRDefault="008D55AA" w:rsidP="00D12956">
            <w:pPr>
              <w:rPr>
                <w:sz w:val="24"/>
              </w:rPr>
            </w:pPr>
            <w:r>
              <w:rPr>
                <w:sz w:val="24"/>
              </w:rPr>
              <w:t>Antikoagulerende</w:t>
            </w:r>
          </w:p>
        </w:tc>
        <w:tc>
          <w:tcPr>
            <w:tcW w:w="2886" w:type="dxa"/>
          </w:tcPr>
          <w:p w:rsidR="008D55AA" w:rsidRDefault="008D55AA" w:rsidP="00D12956">
            <w:pPr>
              <w:rPr>
                <w:sz w:val="24"/>
              </w:rPr>
            </w:pPr>
            <w:r>
              <w:rPr>
                <w:sz w:val="24"/>
              </w:rPr>
              <w:t>Se Pradaxa</w:t>
            </w:r>
          </w:p>
        </w:tc>
        <w:tc>
          <w:tcPr>
            <w:tcW w:w="7061" w:type="dxa"/>
            <w:gridSpan w:val="4"/>
            <w:shd w:val="clear" w:color="auto" w:fill="E2EFD9" w:themeFill="accent6" w:themeFillTint="33"/>
          </w:tcPr>
          <w:p w:rsidR="008D55AA" w:rsidRDefault="008D55AA" w:rsidP="003D73A5">
            <w:pPr>
              <w:rPr>
                <w:sz w:val="24"/>
              </w:rPr>
            </w:pPr>
            <w:r>
              <w:rPr>
                <w:sz w:val="24"/>
              </w:rPr>
              <w:t>D. er indholdsstof, eneste præparat på markedet er P. Mar 2018</w:t>
            </w:r>
          </w:p>
        </w:tc>
      </w:tr>
      <w:tr w:rsidR="00D12956" w:rsidRPr="005864CC" w:rsidTr="00D12956">
        <w:tc>
          <w:tcPr>
            <w:tcW w:w="2748" w:type="dxa"/>
          </w:tcPr>
          <w:p w:rsidR="00D12956" w:rsidRDefault="00D12956" w:rsidP="00D12956">
            <w:pPr>
              <w:rPr>
                <w:sz w:val="24"/>
              </w:rPr>
            </w:pPr>
            <w:r>
              <w:rPr>
                <w:sz w:val="24"/>
              </w:rPr>
              <w:t>Daivobet (salve/gel)</w:t>
            </w:r>
          </w:p>
        </w:tc>
        <w:tc>
          <w:tcPr>
            <w:tcW w:w="3040" w:type="dxa"/>
          </w:tcPr>
          <w:p w:rsidR="00D12956" w:rsidRDefault="00D12956" w:rsidP="00D12956">
            <w:pPr>
              <w:rPr>
                <w:sz w:val="24"/>
              </w:rPr>
            </w:pPr>
            <w:r>
              <w:rPr>
                <w:sz w:val="24"/>
              </w:rPr>
              <w:t>Mod psoriasis</w:t>
            </w:r>
          </w:p>
        </w:tc>
        <w:tc>
          <w:tcPr>
            <w:tcW w:w="2886" w:type="dxa"/>
          </w:tcPr>
          <w:p w:rsidR="00D12956" w:rsidRPr="003F0E5E" w:rsidRDefault="00D12956" w:rsidP="00D12956">
            <w:pPr>
              <w:rPr>
                <w:sz w:val="24"/>
              </w:rPr>
            </w:pPr>
            <w:r>
              <w:rPr>
                <w:sz w:val="24"/>
              </w:rPr>
              <w:t>Se Betamethason</w:t>
            </w:r>
          </w:p>
        </w:tc>
        <w:tc>
          <w:tcPr>
            <w:tcW w:w="7061" w:type="dxa"/>
            <w:gridSpan w:val="4"/>
            <w:shd w:val="clear" w:color="auto" w:fill="E2EFD9" w:themeFill="accent6" w:themeFillTint="33"/>
          </w:tcPr>
          <w:p w:rsidR="00D12956" w:rsidRDefault="003D73A5" w:rsidP="003D73A5">
            <w:pPr>
              <w:rPr>
                <w:sz w:val="24"/>
              </w:rPr>
            </w:pPr>
            <w:r>
              <w:rPr>
                <w:sz w:val="24"/>
              </w:rPr>
              <w:t>”</w:t>
            </w:r>
            <w:r w:rsidR="00D12956">
              <w:rPr>
                <w:sz w:val="24"/>
              </w:rPr>
              <w:t>Kopipræparat</w:t>
            </w:r>
            <w:r>
              <w:rPr>
                <w:sz w:val="24"/>
              </w:rPr>
              <w:t>” (B.</w:t>
            </w:r>
            <w:r w:rsidR="00D12956">
              <w:rPr>
                <w:sz w:val="24"/>
              </w:rPr>
              <w:t xml:space="preserve"> tilsat calcipotriol</w:t>
            </w:r>
            <w:r>
              <w:rPr>
                <w:sz w:val="24"/>
              </w:rPr>
              <w:t>)</w:t>
            </w:r>
            <w:r w:rsidR="00D12956">
              <w:rPr>
                <w:sz w:val="24"/>
              </w:rPr>
              <w:t>. Samme bivirkningsprofil, ingen odontologisk relevante interaktioner.</w:t>
            </w:r>
            <w:r>
              <w:rPr>
                <w:sz w:val="24"/>
              </w:rPr>
              <w:t xml:space="preserve"> Dec 2017</w:t>
            </w:r>
          </w:p>
        </w:tc>
      </w:tr>
      <w:tr w:rsidR="00D12956" w:rsidRPr="005864CC" w:rsidTr="00D12956">
        <w:tc>
          <w:tcPr>
            <w:tcW w:w="2748" w:type="dxa"/>
          </w:tcPr>
          <w:p w:rsidR="00D12956" w:rsidRDefault="00D12956" w:rsidP="00D12956">
            <w:pPr>
              <w:rPr>
                <w:sz w:val="24"/>
              </w:rPr>
            </w:pPr>
            <w:r>
              <w:rPr>
                <w:sz w:val="24"/>
              </w:rPr>
              <w:t>Daktacort / Daktarin</w:t>
            </w:r>
          </w:p>
        </w:tc>
        <w:tc>
          <w:tcPr>
            <w:tcW w:w="3040" w:type="dxa"/>
          </w:tcPr>
          <w:p w:rsidR="00D12956" w:rsidRDefault="00D12956" w:rsidP="00D12956">
            <w:pPr>
              <w:rPr>
                <w:sz w:val="24"/>
              </w:rPr>
            </w:pPr>
            <w:r>
              <w:rPr>
                <w:sz w:val="24"/>
              </w:rPr>
              <w:t>Mod svampeinfektion</w:t>
            </w:r>
          </w:p>
        </w:tc>
        <w:tc>
          <w:tcPr>
            <w:tcW w:w="2886" w:type="dxa"/>
          </w:tcPr>
          <w:p w:rsidR="00D12956" w:rsidRDefault="00D12956" w:rsidP="00D12956">
            <w:pPr>
              <w:rPr>
                <w:sz w:val="24"/>
              </w:rPr>
            </w:pPr>
            <w:r>
              <w:rPr>
                <w:sz w:val="24"/>
              </w:rPr>
              <w:t>Se Miconazol</w:t>
            </w:r>
          </w:p>
        </w:tc>
        <w:tc>
          <w:tcPr>
            <w:tcW w:w="7061" w:type="dxa"/>
            <w:gridSpan w:val="4"/>
            <w:shd w:val="clear" w:color="auto" w:fill="E2EFD9" w:themeFill="accent6" w:themeFillTint="33"/>
          </w:tcPr>
          <w:p w:rsidR="00D12956" w:rsidRDefault="00D12956" w:rsidP="00D12956">
            <w:pPr>
              <w:rPr>
                <w:sz w:val="24"/>
              </w:rPr>
            </w:pPr>
            <w:r>
              <w:rPr>
                <w:sz w:val="24"/>
              </w:rPr>
              <w:t>Kopipræparat</w:t>
            </w:r>
            <w:r w:rsidR="003D73A5">
              <w:rPr>
                <w:sz w:val="24"/>
              </w:rPr>
              <w:t>. Feb 2018</w:t>
            </w:r>
          </w:p>
        </w:tc>
      </w:tr>
      <w:tr w:rsidR="00D12956" w:rsidRPr="005864CC" w:rsidTr="00D12956">
        <w:tc>
          <w:tcPr>
            <w:tcW w:w="2748" w:type="dxa"/>
          </w:tcPr>
          <w:p w:rsidR="00D12956" w:rsidRDefault="00D12956" w:rsidP="00D12956">
            <w:pPr>
              <w:rPr>
                <w:sz w:val="24"/>
              </w:rPr>
            </w:pPr>
            <w:r>
              <w:rPr>
                <w:sz w:val="24"/>
              </w:rPr>
              <w:t>Dalacin</w:t>
            </w:r>
          </w:p>
        </w:tc>
        <w:tc>
          <w:tcPr>
            <w:tcW w:w="3040" w:type="dxa"/>
          </w:tcPr>
          <w:p w:rsidR="00D12956" w:rsidRDefault="00D12956" w:rsidP="00D12956">
            <w:pPr>
              <w:rPr>
                <w:sz w:val="24"/>
              </w:rPr>
            </w:pPr>
            <w:r>
              <w:rPr>
                <w:sz w:val="24"/>
              </w:rPr>
              <w:t>Mod bakteriel infektion</w:t>
            </w:r>
          </w:p>
        </w:tc>
        <w:tc>
          <w:tcPr>
            <w:tcW w:w="2886" w:type="dxa"/>
          </w:tcPr>
          <w:p w:rsidR="00D12956" w:rsidRDefault="00D12956" w:rsidP="00D12956">
            <w:pPr>
              <w:rPr>
                <w:sz w:val="24"/>
              </w:rPr>
            </w:pPr>
            <w:r>
              <w:rPr>
                <w:sz w:val="24"/>
              </w:rPr>
              <w:t>Se Clindamycin</w:t>
            </w:r>
          </w:p>
        </w:tc>
        <w:tc>
          <w:tcPr>
            <w:tcW w:w="7061" w:type="dxa"/>
            <w:gridSpan w:val="4"/>
            <w:shd w:val="clear" w:color="auto" w:fill="E2EFD9" w:themeFill="accent6" w:themeFillTint="33"/>
          </w:tcPr>
          <w:p w:rsidR="00D12956" w:rsidRDefault="00D12956" w:rsidP="00D12956">
            <w:pPr>
              <w:rPr>
                <w:sz w:val="24"/>
              </w:rPr>
            </w:pPr>
            <w:r>
              <w:rPr>
                <w:sz w:val="24"/>
              </w:rPr>
              <w:t>Kopipræparat</w:t>
            </w:r>
            <w:r w:rsidR="003D73A5">
              <w:rPr>
                <w:sz w:val="24"/>
              </w:rPr>
              <w:t>. Feb 2018</w:t>
            </w:r>
          </w:p>
        </w:tc>
      </w:tr>
      <w:tr w:rsidR="00A86B3C" w:rsidRPr="005864CC" w:rsidTr="00D12956">
        <w:tc>
          <w:tcPr>
            <w:tcW w:w="2748" w:type="dxa"/>
          </w:tcPr>
          <w:p w:rsidR="00A86B3C" w:rsidRDefault="00A86B3C" w:rsidP="00A86B3C">
            <w:pPr>
              <w:rPr>
                <w:sz w:val="24"/>
              </w:rPr>
            </w:pPr>
            <w:r>
              <w:rPr>
                <w:sz w:val="24"/>
              </w:rPr>
              <w:t>Dalteparin (inj) (= lav</w:t>
            </w:r>
            <w:r>
              <w:rPr>
                <w:sz w:val="24"/>
              </w:rPr>
              <w:softHyphen/>
              <w:t>mo</w:t>
            </w:r>
            <w:r>
              <w:rPr>
                <w:sz w:val="24"/>
              </w:rPr>
              <w:softHyphen/>
              <w:t>le</w:t>
            </w:r>
            <w:r>
              <w:rPr>
                <w:sz w:val="24"/>
              </w:rPr>
              <w:softHyphen/>
              <w:t>kylær heparin)</w:t>
            </w:r>
          </w:p>
        </w:tc>
        <w:tc>
          <w:tcPr>
            <w:tcW w:w="3040" w:type="dxa"/>
          </w:tcPr>
          <w:p w:rsidR="00A86B3C" w:rsidRDefault="00A86B3C" w:rsidP="00A86B3C">
            <w:pPr>
              <w:rPr>
                <w:sz w:val="24"/>
              </w:rPr>
            </w:pPr>
            <w:r>
              <w:rPr>
                <w:sz w:val="24"/>
              </w:rPr>
              <w:t>Antikoagulerende beh af DVT</w:t>
            </w:r>
          </w:p>
        </w:tc>
        <w:tc>
          <w:tcPr>
            <w:tcW w:w="2886" w:type="dxa"/>
          </w:tcPr>
          <w:p w:rsidR="00A86B3C" w:rsidRDefault="00A86B3C" w:rsidP="00D12956">
            <w:pPr>
              <w:rPr>
                <w:sz w:val="24"/>
              </w:rPr>
            </w:pPr>
            <w:r>
              <w:rPr>
                <w:sz w:val="24"/>
              </w:rPr>
              <w:t>Se Fragmin</w:t>
            </w:r>
          </w:p>
        </w:tc>
        <w:tc>
          <w:tcPr>
            <w:tcW w:w="7061" w:type="dxa"/>
            <w:gridSpan w:val="4"/>
            <w:shd w:val="clear" w:color="auto" w:fill="E2EFD9" w:themeFill="accent6" w:themeFillTint="33"/>
          </w:tcPr>
          <w:p w:rsidR="00A86B3C" w:rsidRDefault="00A86B3C" w:rsidP="00D12956">
            <w:pPr>
              <w:rPr>
                <w:sz w:val="24"/>
              </w:rPr>
            </w:pPr>
            <w:r>
              <w:rPr>
                <w:sz w:val="24"/>
              </w:rPr>
              <w:t>F. er eneste præparat med indholdsstof D. Mar 2018</w:t>
            </w:r>
          </w:p>
        </w:tc>
      </w:tr>
      <w:tr w:rsidR="00D12956" w:rsidRPr="005864CC" w:rsidTr="00D12956">
        <w:tc>
          <w:tcPr>
            <w:tcW w:w="2748" w:type="dxa"/>
          </w:tcPr>
          <w:p w:rsidR="00D12956" w:rsidRDefault="00D12956" w:rsidP="00D12956">
            <w:pPr>
              <w:rPr>
                <w:sz w:val="24"/>
              </w:rPr>
            </w:pPr>
            <w:r>
              <w:rPr>
                <w:sz w:val="24"/>
              </w:rPr>
              <w:t>Dazonay</w:t>
            </w:r>
          </w:p>
        </w:tc>
        <w:tc>
          <w:tcPr>
            <w:tcW w:w="3040" w:type="dxa"/>
          </w:tcPr>
          <w:p w:rsidR="00D12956" w:rsidRDefault="00D12956" w:rsidP="00D12956">
            <w:pPr>
              <w:rPr>
                <w:sz w:val="24"/>
              </w:rPr>
            </w:pPr>
            <w:r>
              <w:rPr>
                <w:sz w:val="24"/>
              </w:rPr>
              <w:t>Mod Parkinsons sygdom</w:t>
            </w:r>
          </w:p>
        </w:tc>
        <w:tc>
          <w:tcPr>
            <w:tcW w:w="2886" w:type="dxa"/>
          </w:tcPr>
          <w:p w:rsidR="00D12956" w:rsidRDefault="00D12956" w:rsidP="00D12956">
            <w:pPr>
              <w:rPr>
                <w:sz w:val="24"/>
              </w:rPr>
            </w:pPr>
            <w:r>
              <w:rPr>
                <w:sz w:val="24"/>
              </w:rPr>
              <w:t>Se Levodopa</w:t>
            </w:r>
          </w:p>
        </w:tc>
        <w:tc>
          <w:tcPr>
            <w:tcW w:w="7061" w:type="dxa"/>
            <w:gridSpan w:val="4"/>
            <w:shd w:val="clear" w:color="auto" w:fill="E2EFD9" w:themeFill="accent6" w:themeFillTint="33"/>
          </w:tcPr>
          <w:p w:rsidR="00D12956" w:rsidRDefault="00D12956" w:rsidP="00D12956">
            <w:pPr>
              <w:rPr>
                <w:sz w:val="24"/>
              </w:rPr>
            </w:pPr>
            <w:r>
              <w:rPr>
                <w:sz w:val="24"/>
              </w:rPr>
              <w:t>Kopipræparat</w:t>
            </w:r>
            <w:r w:rsidR="003D73A5">
              <w:rPr>
                <w:sz w:val="24"/>
              </w:rPr>
              <w:t>. Jan 2018</w:t>
            </w:r>
          </w:p>
        </w:tc>
      </w:tr>
      <w:tr w:rsidR="002D4894" w:rsidRPr="005864CC" w:rsidTr="00D12956">
        <w:tc>
          <w:tcPr>
            <w:tcW w:w="2748" w:type="dxa"/>
          </w:tcPr>
          <w:p w:rsidR="002D4894" w:rsidRDefault="002D4894" w:rsidP="002D4894">
            <w:pPr>
              <w:rPr>
                <w:sz w:val="24"/>
              </w:rPr>
            </w:pPr>
            <w:r>
              <w:rPr>
                <w:sz w:val="24"/>
              </w:rPr>
              <w:t>Decapeptyl (inj. v. læge)</w:t>
            </w:r>
          </w:p>
        </w:tc>
        <w:tc>
          <w:tcPr>
            <w:tcW w:w="3040" w:type="dxa"/>
          </w:tcPr>
          <w:p w:rsidR="002D4894" w:rsidRDefault="002D4894" w:rsidP="002D4894">
            <w:pPr>
              <w:rPr>
                <w:sz w:val="24"/>
              </w:rPr>
            </w:pPr>
            <w:r>
              <w:rPr>
                <w:sz w:val="24"/>
              </w:rPr>
              <w:t>Mod prostatacancer</w:t>
            </w:r>
          </w:p>
        </w:tc>
        <w:tc>
          <w:tcPr>
            <w:tcW w:w="2886" w:type="dxa"/>
          </w:tcPr>
          <w:p w:rsidR="002D4894" w:rsidRDefault="002D4894" w:rsidP="002D4894">
            <w:pPr>
              <w:rPr>
                <w:sz w:val="24"/>
              </w:rPr>
            </w:pPr>
            <w:r>
              <w:rPr>
                <w:sz w:val="24"/>
              </w:rPr>
              <w:t>Se Triptorelin</w:t>
            </w:r>
          </w:p>
        </w:tc>
        <w:tc>
          <w:tcPr>
            <w:tcW w:w="7061" w:type="dxa"/>
            <w:gridSpan w:val="4"/>
            <w:shd w:val="clear" w:color="auto" w:fill="E2EFD9" w:themeFill="accent6" w:themeFillTint="33"/>
          </w:tcPr>
          <w:p w:rsidR="002D4894" w:rsidRDefault="002D4894" w:rsidP="002D4894">
            <w:pPr>
              <w:rPr>
                <w:sz w:val="24"/>
              </w:rPr>
            </w:pPr>
            <w:r>
              <w:rPr>
                <w:sz w:val="24"/>
              </w:rPr>
              <w:t>Kopipræparat</w:t>
            </w:r>
            <w:r w:rsidR="003D73A5">
              <w:rPr>
                <w:sz w:val="24"/>
              </w:rPr>
              <w:t>. Okt 2017</w:t>
            </w:r>
          </w:p>
        </w:tc>
      </w:tr>
      <w:tr w:rsidR="002D4894" w:rsidRPr="005864CC" w:rsidTr="00D12956">
        <w:tc>
          <w:tcPr>
            <w:tcW w:w="2748" w:type="dxa"/>
          </w:tcPr>
          <w:p w:rsidR="002D4894" w:rsidRDefault="002D4894" w:rsidP="002D4894">
            <w:pPr>
              <w:rPr>
                <w:sz w:val="24"/>
              </w:rPr>
            </w:pPr>
            <w:r>
              <w:rPr>
                <w:sz w:val="24"/>
              </w:rPr>
              <w:t>Delepsine / Depakine / Deprakine</w:t>
            </w:r>
          </w:p>
        </w:tc>
        <w:tc>
          <w:tcPr>
            <w:tcW w:w="3040" w:type="dxa"/>
          </w:tcPr>
          <w:p w:rsidR="002D4894" w:rsidRDefault="002D4894" w:rsidP="002D4894">
            <w:pPr>
              <w:rPr>
                <w:sz w:val="24"/>
              </w:rPr>
            </w:pPr>
            <w:r>
              <w:rPr>
                <w:sz w:val="24"/>
              </w:rPr>
              <w:t>Mod Epilepsi</w:t>
            </w:r>
          </w:p>
        </w:tc>
        <w:tc>
          <w:tcPr>
            <w:tcW w:w="2886" w:type="dxa"/>
          </w:tcPr>
          <w:p w:rsidR="002D4894" w:rsidRPr="005864CC" w:rsidRDefault="002D4894" w:rsidP="002D4894">
            <w:pPr>
              <w:rPr>
                <w:sz w:val="24"/>
              </w:rPr>
            </w:pPr>
            <w:r>
              <w:rPr>
                <w:sz w:val="24"/>
              </w:rPr>
              <w:t>Se Valproat</w:t>
            </w:r>
          </w:p>
        </w:tc>
        <w:tc>
          <w:tcPr>
            <w:tcW w:w="7061" w:type="dxa"/>
            <w:gridSpan w:val="4"/>
            <w:shd w:val="clear" w:color="auto" w:fill="E2EFD9" w:themeFill="accent6" w:themeFillTint="33"/>
          </w:tcPr>
          <w:p w:rsidR="002D4894" w:rsidRDefault="002D4894" w:rsidP="002D4894">
            <w:pPr>
              <w:rPr>
                <w:sz w:val="24"/>
              </w:rPr>
            </w:pPr>
            <w:r>
              <w:rPr>
                <w:sz w:val="24"/>
              </w:rPr>
              <w:t>Kopipræparat</w:t>
            </w:r>
            <w:r w:rsidR="003D73A5">
              <w:rPr>
                <w:sz w:val="24"/>
              </w:rPr>
              <w:t>. Okt 2017</w:t>
            </w:r>
          </w:p>
        </w:tc>
      </w:tr>
      <w:tr w:rsidR="00F0419D" w:rsidRPr="005864CC" w:rsidTr="00D12956">
        <w:tc>
          <w:tcPr>
            <w:tcW w:w="2748" w:type="dxa"/>
          </w:tcPr>
          <w:p w:rsidR="00F0419D" w:rsidRDefault="00F0419D" w:rsidP="002D4894">
            <w:pPr>
              <w:rPr>
                <w:sz w:val="24"/>
              </w:rPr>
            </w:pPr>
            <w:r>
              <w:rPr>
                <w:sz w:val="24"/>
              </w:rPr>
              <w:t>Dentocain</w:t>
            </w:r>
            <w:r w:rsidR="00C6346B">
              <w:rPr>
                <w:sz w:val="24"/>
              </w:rPr>
              <w:t>e</w:t>
            </w:r>
            <w:r>
              <w:rPr>
                <w:sz w:val="24"/>
              </w:rPr>
              <w:t xml:space="preserve"> (inj)</w:t>
            </w:r>
          </w:p>
        </w:tc>
        <w:tc>
          <w:tcPr>
            <w:tcW w:w="3040" w:type="dxa"/>
          </w:tcPr>
          <w:p w:rsidR="00F0419D" w:rsidRDefault="00F0419D" w:rsidP="002D4894">
            <w:pPr>
              <w:rPr>
                <w:sz w:val="24"/>
              </w:rPr>
            </w:pPr>
            <w:r>
              <w:rPr>
                <w:sz w:val="24"/>
              </w:rPr>
              <w:t>Lokalanalgesi med vasokonstriktor</w:t>
            </w:r>
          </w:p>
        </w:tc>
        <w:tc>
          <w:tcPr>
            <w:tcW w:w="2886" w:type="dxa"/>
          </w:tcPr>
          <w:p w:rsidR="00F0419D" w:rsidRDefault="00F0419D" w:rsidP="002D4894">
            <w:pPr>
              <w:rPr>
                <w:sz w:val="24"/>
              </w:rPr>
            </w:pPr>
            <w:r>
              <w:rPr>
                <w:sz w:val="24"/>
              </w:rPr>
              <w:t>Se Articain</w:t>
            </w:r>
          </w:p>
        </w:tc>
        <w:tc>
          <w:tcPr>
            <w:tcW w:w="7061" w:type="dxa"/>
            <w:gridSpan w:val="4"/>
            <w:shd w:val="clear" w:color="auto" w:fill="E2EFD9" w:themeFill="accent6" w:themeFillTint="33"/>
          </w:tcPr>
          <w:p w:rsidR="00F0419D" w:rsidRDefault="00F0419D" w:rsidP="002D4894">
            <w:pPr>
              <w:rPr>
                <w:sz w:val="24"/>
              </w:rPr>
            </w:pPr>
            <w:r>
              <w:rPr>
                <w:sz w:val="24"/>
              </w:rPr>
              <w:t>Kopipræparat, indholdsstof A. + Adrenalin</w:t>
            </w:r>
            <w:r w:rsidR="00C6346B">
              <w:rPr>
                <w:sz w:val="24"/>
              </w:rPr>
              <w:t>. Mar 2018</w:t>
            </w:r>
          </w:p>
        </w:tc>
      </w:tr>
      <w:tr w:rsidR="002D4894" w:rsidRPr="005864CC" w:rsidTr="00D12956">
        <w:tc>
          <w:tcPr>
            <w:tcW w:w="2748" w:type="dxa"/>
          </w:tcPr>
          <w:p w:rsidR="002D4894" w:rsidRDefault="002D4894" w:rsidP="002D4894">
            <w:pPr>
              <w:rPr>
                <w:sz w:val="24"/>
              </w:rPr>
            </w:pPr>
            <w:r>
              <w:rPr>
                <w:sz w:val="24"/>
              </w:rPr>
              <w:t>Dermovat</w:t>
            </w:r>
          </w:p>
        </w:tc>
        <w:tc>
          <w:tcPr>
            <w:tcW w:w="3040" w:type="dxa"/>
          </w:tcPr>
          <w:p w:rsidR="002D4894" w:rsidRDefault="002D4894" w:rsidP="002D4894">
            <w:pPr>
              <w:rPr>
                <w:sz w:val="24"/>
              </w:rPr>
            </w:pPr>
            <w:r>
              <w:rPr>
                <w:sz w:val="24"/>
              </w:rPr>
              <w:t>Mod eksem / psoriasis</w:t>
            </w:r>
          </w:p>
        </w:tc>
        <w:tc>
          <w:tcPr>
            <w:tcW w:w="2886" w:type="dxa"/>
          </w:tcPr>
          <w:p w:rsidR="002D4894" w:rsidRPr="005864CC" w:rsidRDefault="002D4894" w:rsidP="002D4894">
            <w:pPr>
              <w:rPr>
                <w:sz w:val="24"/>
              </w:rPr>
            </w:pPr>
            <w:r>
              <w:rPr>
                <w:sz w:val="24"/>
              </w:rPr>
              <w:t>Se Clobetasolpropionat</w:t>
            </w:r>
          </w:p>
        </w:tc>
        <w:tc>
          <w:tcPr>
            <w:tcW w:w="7061" w:type="dxa"/>
            <w:gridSpan w:val="4"/>
            <w:shd w:val="clear" w:color="auto" w:fill="E2EFD9" w:themeFill="accent6" w:themeFillTint="33"/>
          </w:tcPr>
          <w:p w:rsidR="002D4894" w:rsidRDefault="002D4894" w:rsidP="002D4894">
            <w:pPr>
              <w:rPr>
                <w:sz w:val="24"/>
              </w:rPr>
            </w:pPr>
            <w:r>
              <w:rPr>
                <w:sz w:val="24"/>
              </w:rPr>
              <w:t>Kopipræparat</w:t>
            </w:r>
            <w:r w:rsidR="003D73A5">
              <w:rPr>
                <w:sz w:val="24"/>
              </w:rPr>
              <w:t>. Nov 2017</w:t>
            </w:r>
          </w:p>
        </w:tc>
      </w:tr>
      <w:tr w:rsidR="002D4894" w:rsidRPr="005864CC" w:rsidTr="00D12956">
        <w:tc>
          <w:tcPr>
            <w:tcW w:w="2748" w:type="dxa"/>
          </w:tcPr>
          <w:p w:rsidR="002D4894" w:rsidRDefault="002D4894" w:rsidP="002D4894">
            <w:pPr>
              <w:rPr>
                <w:sz w:val="24"/>
              </w:rPr>
            </w:pPr>
            <w:r>
              <w:rPr>
                <w:sz w:val="24"/>
              </w:rPr>
              <w:t>Detrositol (depotkapsel)</w:t>
            </w:r>
          </w:p>
        </w:tc>
        <w:tc>
          <w:tcPr>
            <w:tcW w:w="3040" w:type="dxa"/>
          </w:tcPr>
          <w:p w:rsidR="002D4894" w:rsidRDefault="002D4894" w:rsidP="002D4894">
            <w:pPr>
              <w:rPr>
                <w:sz w:val="24"/>
              </w:rPr>
            </w:pPr>
            <w:r>
              <w:rPr>
                <w:sz w:val="24"/>
              </w:rPr>
              <w:t>Mod hyperaktiv blære</w:t>
            </w:r>
          </w:p>
        </w:tc>
        <w:tc>
          <w:tcPr>
            <w:tcW w:w="2886" w:type="dxa"/>
          </w:tcPr>
          <w:p w:rsidR="002D4894" w:rsidRPr="005864CC" w:rsidRDefault="002D4894" w:rsidP="002D4894">
            <w:pPr>
              <w:rPr>
                <w:sz w:val="24"/>
              </w:rPr>
            </w:pPr>
            <w:r>
              <w:rPr>
                <w:sz w:val="24"/>
              </w:rPr>
              <w:t>Se Tolterodin</w:t>
            </w:r>
          </w:p>
        </w:tc>
        <w:tc>
          <w:tcPr>
            <w:tcW w:w="7061" w:type="dxa"/>
            <w:gridSpan w:val="4"/>
            <w:shd w:val="clear" w:color="auto" w:fill="E2EFD9" w:themeFill="accent6" w:themeFillTint="33"/>
          </w:tcPr>
          <w:p w:rsidR="002D4894" w:rsidRDefault="002D4894" w:rsidP="002D4894">
            <w:pPr>
              <w:rPr>
                <w:sz w:val="24"/>
              </w:rPr>
            </w:pPr>
            <w:r>
              <w:rPr>
                <w:sz w:val="24"/>
              </w:rPr>
              <w:t>Kopipræparat</w:t>
            </w:r>
            <w:r w:rsidR="003D73A5">
              <w:rPr>
                <w:sz w:val="24"/>
              </w:rPr>
              <w:t>. Okt 2017</w:t>
            </w:r>
          </w:p>
        </w:tc>
      </w:tr>
      <w:tr w:rsidR="002D4894" w:rsidRPr="005864CC" w:rsidTr="00856EC7">
        <w:tc>
          <w:tcPr>
            <w:tcW w:w="2748" w:type="dxa"/>
          </w:tcPr>
          <w:p w:rsidR="002D4894" w:rsidRDefault="002D4894" w:rsidP="002D4894">
            <w:pPr>
              <w:rPr>
                <w:sz w:val="24"/>
              </w:rPr>
            </w:pPr>
            <w:r>
              <w:rPr>
                <w:sz w:val="24"/>
              </w:rPr>
              <w:t>Dexamethason (tabletter, ikke øjendråber, for disse: Se Maxidex)</w:t>
            </w:r>
          </w:p>
        </w:tc>
        <w:tc>
          <w:tcPr>
            <w:tcW w:w="3040" w:type="dxa"/>
          </w:tcPr>
          <w:p w:rsidR="002D4894" w:rsidRDefault="002D4894" w:rsidP="002D4894">
            <w:pPr>
              <w:rPr>
                <w:sz w:val="24"/>
              </w:rPr>
            </w:pPr>
            <w:r>
              <w:rPr>
                <w:sz w:val="24"/>
              </w:rPr>
              <w:t>Systemisk anti</w:t>
            </w:r>
            <w:r>
              <w:rPr>
                <w:sz w:val="24"/>
              </w:rPr>
              <w:softHyphen/>
              <w:t>in</w:t>
            </w:r>
            <w:r>
              <w:rPr>
                <w:sz w:val="24"/>
              </w:rPr>
              <w:softHyphen/>
              <w:t>flam</w:t>
            </w:r>
            <w:r>
              <w:rPr>
                <w:sz w:val="24"/>
              </w:rPr>
              <w:softHyphen/>
              <w:t>ma</w:t>
            </w:r>
            <w:r>
              <w:rPr>
                <w:sz w:val="24"/>
              </w:rPr>
              <w:softHyphen/>
              <w:t>to</w:t>
            </w:r>
            <w:r>
              <w:rPr>
                <w:sz w:val="24"/>
              </w:rPr>
              <w:softHyphen/>
              <w:t>risk beh (fx reumatiske li</w:t>
            </w:r>
            <w:r>
              <w:rPr>
                <w:sz w:val="24"/>
              </w:rPr>
              <w:softHyphen/>
              <w:t>del</w:t>
            </w:r>
            <w:r>
              <w:rPr>
                <w:sz w:val="24"/>
              </w:rPr>
              <w:softHyphen/>
              <w:t>ser, immunsupprimering, svær allergi)</w:t>
            </w:r>
          </w:p>
        </w:tc>
        <w:tc>
          <w:tcPr>
            <w:tcW w:w="2886" w:type="dxa"/>
          </w:tcPr>
          <w:p w:rsidR="002D4894" w:rsidRDefault="002D4894" w:rsidP="002D4894">
            <w:pPr>
              <w:rPr>
                <w:sz w:val="24"/>
              </w:rPr>
            </w:pPr>
            <w:r>
              <w:rPr>
                <w:sz w:val="24"/>
              </w:rPr>
              <w:t>Gr. immunsuppression ses reduceret inflammatorisk respons og øget infektions</w:t>
            </w:r>
            <w:r>
              <w:rPr>
                <w:sz w:val="24"/>
              </w:rPr>
              <w:softHyphen/>
              <w:t>risiko. Alm: Osteoporose. Sjælden: Dårlig sårheling, patologisk fraktur.</w:t>
            </w:r>
          </w:p>
        </w:tc>
        <w:tc>
          <w:tcPr>
            <w:tcW w:w="2277" w:type="dxa"/>
            <w:shd w:val="clear" w:color="auto" w:fill="E2EFD9" w:themeFill="accent6" w:themeFillTint="33"/>
          </w:tcPr>
          <w:p w:rsidR="002D4894" w:rsidRDefault="002D4894" w:rsidP="002D4894">
            <w:pPr>
              <w:rPr>
                <w:sz w:val="24"/>
              </w:rPr>
            </w:pPr>
            <w:r>
              <w:rPr>
                <w:sz w:val="24"/>
              </w:rPr>
              <w:t>Triazolam</w:t>
            </w:r>
          </w:p>
          <w:p w:rsidR="003D73A5" w:rsidRDefault="003D73A5" w:rsidP="002D4894">
            <w:pPr>
              <w:rPr>
                <w:sz w:val="24"/>
              </w:rPr>
            </w:pPr>
            <w:r>
              <w:rPr>
                <w:sz w:val="24"/>
              </w:rPr>
              <w:t>Jan 2018</w:t>
            </w:r>
          </w:p>
        </w:tc>
        <w:tc>
          <w:tcPr>
            <w:tcW w:w="2404" w:type="dxa"/>
            <w:shd w:val="clear" w:color="auto" w:fill="FFFFCC"/>
          </w:tcPr>
          <w:p w:rsidR="002D4894" w:rsidRDefault="002D4894" w:rsidP="002D4894">
            <w:pPr>
              <w:rPr>
                <w:sz w:val="24"/>
              </w:rPr>
            </w:pPr>
            <w:r>
              <w:rPr>
                <w:sz w:val="24"/>
              </w:rPr>
              <w:t>NSAID (øget risiko for GI blødning)</w:t>
            </w:r>
          </w:p>
        </w:tc>
        <w:tc>
          <w:tcPr>
            <w:tcW w:w="2380" w:type="dxa"/>
            <w:gridSpan w:val="2"/>
            <w:shd w:val="clear" w:color="auto" w:fill="FFC9C9"/>
          </w:tcPr>
          <w:p w:rsidR="002D4894" w:rsidRDefault="002D4894" w:rsidP="002D4894">
            <w:pPr>
              <w:rPr>
                <w:sz w:val="24"/>
              </w:rPr>
            </w:pPr>
            <w:r>
              <w:rPr>
                <w:sz w:val="24"/>
              </w:rPr>
              <w:t>Erythromycin (øget eff. af D.)</w:t>
            </w:r>
          </w:p>
          <w:p w:rsidR="002D4894" w:rsidRDefault="002D4894" w:rsidP="002D4894">
            <w:pPr>
              <w:rPr>
                <w:sz w:val="24"/>
              </w:rPr>
            </w:pPr>
            <w:r>
              <w:rPr>
                <w:sz w:val="24"/>
              </w:rPr>
              <w:t>Øget INR ved AK-beh.</w:t>
            </w:r>
          </w:p>
        </w:tc>
      </w:tr>
      <w:tr w:rsidR="002D4894" w:rsidRPr="005864CC" w:rsidTr="00856EC7">
        <w:tc>
          <w:tcPr>
            <w:tcW w:w="2748" w:type="dxa"/>
          </w:tcPr>
          <w:p w:rsidR="002D4894" w:rsidRDefault="002D4894" w:rsidP="002D4894">
            <w:pPr>
              <w:rPr>
                <w:sz w:val="24"/>
              </w:rPr>
            </w:pPr>
            <w:r>
              <w:rPr>
                <w:sz w:val="24"/>
              </w:rPr>
              <w:t>Diazepam</w:t>
            </w:r>
          </w:p>
        </w:tc>
        <w:tc>
          <w:tcPr>
            <w:tcW w:w="3040" w:type="dxa"/>
          </w:tcPr>
          <w:p w:rsidR="002D4894" w:rsidRDefault="002D4894" w:rsidP="002D4894">
            <w:pPr>
              <w:rPr>
                <w:sz w:val="24"/>
              </w:rPr>
            </w:pPr>
            <w:r>
              <w:rPr>
                <w:sz w:val="24"/>
              </w:rPr>
              <w:t>Beroligende / Angst / Afvænning (Benzodiazepiner)</w:t>
            </w:r>
          </w:p>
        </w:tc>
        <w:tc>
          <w:tcPr>
            <w:tcW w:w="2886" w:type="dxa"/>
          </w:tcPr>
          <w:p w:rsidR="002D4894" w:rsidRPr="005864CC" w:rsidRDefault="002D4894" w:rsidP="002D4894">
            <w:pPr>
              <w:rPr>
                <w:sz w:val="24"/>
              </w:rPr>
            </w:pPr>
            <w:r>
              <w:rPr>
                <w:sz w:val="24"/>
              </w:rPr>
              <w:t xml:space="preserve">Slå op inden ordination! Øget bronchial- og spytsekretion. Obs paradoks reaktion. Trafik </w:t>
            </w:r>
            <w:r w:rsidRPr="000A2E3F">
              <w:rPr>
                <w:color w:val="FF0000"/>
                <w:sz w:val="24"/>
              </w:rPr>
              <w:t>Δ</w:t>
            </w:r>
          </w:p>
        </w:tc>
        <w:tc>
          <w:tcPr>
            <w:tcW w:w="2277" w:type="dxa"/>
            <w:shd w:val="clear" w:color="auto" w:fill="E2EFD9" w:themeFill="accent6" w:themeFillTint="33"/>
          </w:tcPr>
          <w:p w:rsidR="002D4894" w:rsidRDefault="002D4894" w:rsidP="002D4894">
            <w:pPr>
              <w:rPr>
                <w:sz w:val="24"/>
              </w:rPr>
            </w:pPr>
            <w:r>
              <w:rPr>
                <w:sz w:val="24"/>
              </w:rPr>
              <w:t>Erythromycin, NSAID, ”Prazoler”, Warfarin, Østrogen</w:t>
            </w:r>
          </w:p>
          <w:p w:rsidR="003D73A5" w:rsidRDefault="003D73A5" w:rsidP="002D4894">
            <w:pPr>
              <w:rPr>
                <w:sz w:val="24"/>
              </w:rPr>
            </w:pPr>
            <w:r>
              <w:rPr>
                <w:sz w:val="24"/>
              </w:rPr>
              <w:t>Okt 2017</w:t>
            </w:r>
          </w:p>
        </w:tc>
        <w:tc>
          <w:tcPr>
            <w:tcW w:w="2404" w:type="dxa"/>
            <w:shd w:val="clear" w:color="auto" w:fill="FFFFCC"/>
          </w:tcPr>
          <w:p w:rsidR="002D4894" w:rsidRDefault="002D4894" w:rsidP="002D4894">
            <w:pPr>
              <w:rPr>
                <w:sz w:val="24"/>
              </w:rPr>
            </w:pPr>
            <w:r>
              <w:rPr>
                <w:sz w:val="24"/>
              </w:rPr>
              <w:t>”Azoler” (nedsat clearance)</w:t>
            </w:r>
          </w:p>
          <w:p w:rsidR="002D4894" w:rsidRDefault="002D4894" w:rsidP="002D4894">
            <w:pPr>
              <w:rPr>
                <w:sz w:val="24"/>
              </w:rPr>
            </w:pPr>
            <w:r>
              <w:rPr>
                <w:sz w:val="24"/>
              </w:rPr>
              <w:t>Gravide (dog i.a. ved enkeltbehandling)</w:t>
            </w:r>
          </w:p>
        </w:tc>
        <w:tc>
          <w:tcPr>
            <w:tcW w:w="2380" w:type="dxa"/>
            <w:gridSpan w:val="2"/>
            <w:shd w:val="clear" w:color="auto" w:fill="FFC9C9"/>
          </w:tcPr>
          <w:p w:rsidR="002D4894" w:rsidRDefault="002D4894" w:rsidP="002D4894">
            <w:pPr>
              <w:rPr>
                <w:sz w:val="24"/>
              </w:rPr>
            </w:pPr>
            <w:r>
              <w:rPr>
                <w:sz w:val="24"/>
              </w:rPr>
              <w:t>Disulfiram (nedsat clearance)</w:t>
            </w:r>
            <w:r w:rsidR="00873DB0">
              <w:rPr>
                <w:sz w:val="24"/>
              </w:rPr>
              <w:t xml:space="preserve">. </w:t>
            </w:r>
            <w:r>
              <w:rPr>
                <w:sz w:val="24"/>
              </w:rPr>
              <w:t>Anti</w:t>
            </w:r>
            <w:r w:rsidR="00873DB0">
              <w:rPr>
                <w:sz w:val="24"/>
              </w:rPr>
              <w:softHyphen/>
            </w:r>
            <w:r>
              <w:rPr>
                <w:sz w:val="24"/>
              </w:rPr>
              <w:t>his</w:t>
            </w:r>
            <w:r w:rsidR="00873DB0">
              <w:rPr>
                <w:sz w:val="24"/>
              </w:rPr>
              <w:softHyphen/>
            </w:r>
            <w:r>
              <w:rPr>
                <w:sz w:val="24"/>
              </w:rPr>
              <w:t>ta</w:t>
            </w:r>
            <w:r w:rsidR="00873DB0">
              <w:rPr>
                <w:sz w:val="24"/>
              </w:rPr>
              <w:softHyphen/>
            </w:r>
            <w:r>
              <w:rPr>
                <w:sz w:val="24"/>
              </w:rPr>
              <w:t>min, opi</w:t>
            </w:r>
            <w:r>
              <w:rPr>
                <w:sz w:val="24"/>
              </w:rPr>
              <w:softHyphen/>
              <w:t>o</w:t>
            </w:r>
            <w:r>
              <w:rPr>
                <w:sz w:val="24"/>
              </w:rPr>
              <w:softHyphen/>
              <w:t>ider (respi</w:t>
            </w:r>
            <w:r>
              <w:rPr>
                <w:sz w:val="24"/>
              </w:rPr>
              <w:softHyphen/>
              <w:t>ra</w:t>
            </w:r>
            <w:r>
              <w:rPr>
                <w:sz w:val="24"/>
              </w:rPr>
              <w:softHyphen/>
              <w:t>tions</w:t>
            </w:r>
            <w:r>
              <w:rPr>
                <w:sz w:val="24"/>
              </w:rPr>
              <w:softHyphen/>
              <w:t>depression)</w:t>
            </w:r>
          </w:p>
          <w:p w:rsidR="002D4894" w:rsidRDefault="002D4894" w:rsidP="002D4894">
            <w:pPr>
              <w:rPr>
                <w:sz w:val="24"/>
              </w:rPr>
            </w:pPr>
            <w:r>
              <w:rPr>
                <w:sz w:val="24"/>
              </w:rPr>
              <w:t>Ammende (sedering)</w:t>
            </w:r>
          </w:p>
        </w:tc>
      </w:tr>
      <w:tr w:rsidR="002D4894" w:rsidRPr="005864CC" w:rsidTr="00856EC7">
        <w:tc>
          <w:tcPr>
            <w:tcW w:w="2748" w:type="dxa"/>
          </w:tcPr>
          <w:p w:rsidR="002D4894" w:rsidRDefault="002D4894" w:rsidP="002D4894">
            <w:pPr>
              <w:rPr>
                <w:sz w:val="24"/>
              </w:rPr>
            </w:pPr>
            <w:r>
              <w:rPr>
                <w:sz w:val="24"/>
              </w:rPr>
              <w:t>Diclofenac / Diclon / Dicuno / Diklofenak</w:t>
            </w:r>
          </w:p>
          <w:p w:rsidR="002D4894" w:rsidRDefault="002D4894" w:rsidP="002D4894">
            <w:pPr>
              <w:rPr>
                <w:sz w:val="24"/>
              </w:rPr>
            </w:pPr>
            <w:r>
              <w:rPr>
                <w:sz w:val="24"/>
              </w:rPr>
              <w:lastRenderedPageBreak/>
              <w:t>(tabletter, kapsler, suppositorier, creme, øjendråber, gel, plastre)</w:t>
            </w:r>
          </w:p>
        </w:tc>
        <w:tc>
          <w:tcPr>
            <w:tcW w:w="3040" w:type="dxa"/>
          </w:tcPr>
          <w:p w:rsidR="002D4894" w:rsidRDefault="002D4894" w:rsidP="002D4894">
            <w:pPr>
              <w:rPr>
                <w:sz w:val="24"/>
              </w:rPr>
            </w:pPr>
            <w:r>
              <w:rPr>
                <w:sz w:val="24"/>
              </w:rPr>
              <w:lastRenderedPageBreak/>
              <w:t xml:space="preserve">Div. Inflamm. / Migræne / Lokal inflammation på hud (creme) / Smerter efter </w:t>
            </w:r>
            <w:r>
              <w:rPr>
                <w:sz w:val="24"/>
              </w:rPr>
              <w:lastRenderedPageBreak/>
              <w:t>øjenoperation (dråber) (NSAID)</w:t>
            </w:r>
          </w:p>
        </w:tc>
        <w:tc>
          <w:tcPr>
            <w:tcW w:w="2886" w:type="dxa"/>
          </w:tcPr>
          <w:p w:rsidR="002D4894" w:rsidRDefault="002D4894" w:rsidP="002D4894">
            <w:pPr>
              <w:rPr>
                <w:sz w:val="24"/>
              </w:rPr>
            </w:pPr>
            <w:r>
              <w:rPr>
                <w:sz w:val="24"/>
              </w:rPr>
              <w:lastRenderedPageBreak/>
              <w:t>Alm: Opkastning.</w:t>
            </w:r>
          </w:p>
          <w:p w:rsidR="002D4894" w:rsidRPr="005864CC" w:rsidRDefault="002D4894" w:rsidP="002D4894">
            <w:pPr>
              <w:rPr>
                <w:sz w:val="24"/>
              </w:rPr>
            </w:pPr>
            <w:r>
              <w:rPr>
                <w:sz w:val="24"/>
              </w:rPr>
              <w:t>(Dog i.a.b. ved beh med øjendråber og creme/plaster på hud)</w:t>
            </w:r>
          </w:p>
        </w:tc>
        <w:tc>
          <w:tcPr>
            <w:tcW w:w="2277" w:type="dxa"/>
            <w:shd w:val="clear" w:color="auto" w:fill="E2EFD9" w:themeFill="accent6" w:themeFillTint="33"/>
          </w:tcPr>
          <w:p w:rsidR="002D4894" w:rsidRDefault="002D4894" w:rsidP="002D4894">
            <w:pPr>
              <w:rPr>
                <w:sz w:val="24"/>
              </w:rPr>
            </w:pPr>
            <w:r>
              <w:rPr>
                <w:sz w:val="24"/>
              </w:rPr>
              <w:t>Amoxicillin</w:t>
            </w:r>
          </w:p>
          <w:p w:rsidR="002D4894" w:rsidRDefault="002D4894" w:rsidP="002D4894">
            <w:pPr>
              <w:rPr>
                <w:sz w:val="24"/>
              </w:rPr>
            </w:pPr>
            <w:r>
              <w:rPr>
                <w:sz w:val="24"/>
              </w:rPr>
              <w:t>Codein</w:t>
            </w:r>
          </w:p>
          <w:p w:rsidR="002D4894" w:rsidRDefault="002D4894" w:rsidP="002D4894">
            <w:pPr>
              <w:rPr>
                <w:sz w:val="24"/>
              </w:rPr>
            </w:pPr>
            <w:r>
              <w:rPr>
                <w:sz w:val="24"/>
              </w:rPr>
              <w:t>Amning</w:t>
            </w:r>
          </w:p>
          <w:p w:rsidR="003D73A5" w:rsidRPr="005864CC" w:rsidRDefault="003D73A5" w:rsidP="002D4894">
            <w:pPr>
              <w:rPr>
                <w:sz w:val="24"/>
              </w:rPr>
            </w:pPr>
            <w:r>
              <w:rPr>
                <w:sz w:val="24"/>
              </w:rPr>
              <w:t>Jan 2018</w:t>
            </w:r>
          </w:p>
        </w:tc>
        <w:tc>
          <w:tcPr>
            <w:tcW w:w="2404" w:type="dxa"/>
            <w:shd w:val="clear" w:color="auto" w:fill="FFFFCC"/>
          </w:tcPr>
          <w:p w:rsidR="002D4894" w:rsidRDefault="002D4894" w:rsidP="002D4894">
            <w:pPr>
              <w:rPr>
                <w:sz w:val="24"/>
              </w:rPr>
            </w:pPr>
            <w:r>
              <w:rPr>
                <w:sz w:val="24"/>
              </w:rPr>
              <w:t>Acetylsalicylsyre</w:t>
            </w:r>
          </w:p>
          <w:p w:rsidR="002D4894" w:rsidRDefault="002D4894" w:rsidP="002D4894">
            <w:pPr>
              <w:rPr>
                <w:sz w:val="24"/>
              </w:rPr>
            </w:pPr>
            <w:r>
              <w:rPr>
                <w:sz w:val="24"/>
              </w:rPr>
              <w:t xml:space="preserve"> </w:t>
            </w:r>
          </w:p>
          <w:p w:rsidR="002D4894" w:rsidRPr="005864CC" w:rsidRDefault="002D4894" w:rsidP="002D4894">
            <w:pPr>
              <w:rPr>
                <w:sz w:val="24"/>
              </w:rPr>
            </w:pPr>
            <w:r>
              <w:rPr>
                <w:sz w:val="24"/>
              </w:rPr>
              <w:lastRenderedPageBreak/>
              <w:t xml:space="preserve">Højt BT (ureguleret), blødningsforstyrrelser og AK beh. </w:t>
            </w:r>
          </w:p>
        </w:tc>
        <w:tc>
          <w:tcPr>
            <w:tcW w:w="2380" w:type="dxa"/>
            <w:gridSpan w:val="2"/>
            <w:shd w:val="clear" w:color="auto" w:fill="FFC9C9"/>
          </w:tcPr>
          <w:p w:rsidR="002D4894" w:rsidRDefault="002D4894" w:rsidP="002D4894">
            <w:pPr>
              <w:rPr>
                <w:sz w:val="24"/>
              </w:rPr>
            </w:pPr>
            <w:r>
              <w:rPr>
                <w:sz w:val="24"/>
              </w:rPr>
              <w:lastRenderedPageBreak/>
              <w:t>Mavesår, AMI, hjerte-, nyre- og lever</w:t>
            </w:r>
            <w:r>
              <w:rPr>
                <w:sz w:val="24"/>
              </w:rPr>
              <w:softHyphen/>
              <w:t>insuff. Allergi mod NSAID.</w:t>
            </w:r>
          </w:p>
          <w:p w:rsidR="002D4894" w:rsidRDefault="002D4894" w:rsidP="002D4894">
            <w:pPr>
              <w:rPr>
                <w:sz w:val="24"/>
              </w:rPr>
            </w:pPr>
            <w:r>
              <w:rPr>
                <w:sz w:val="24"/>
              </w:rPr>
              <w:t>Warfarin</w:t>
            </w:r>
          </w:p>
          <w:p w:rsidR="002D4894" w:rsidRPr="005864CC" w:rsidRDefault="002D4894" w:rsidP="002D4894">
            <w:pPr>
              <w:rPr>
                <w:sz w:val="24"/>
              </w:rPr>
            </w:pPr>
            <w:r>
              <w:rPr>
                <w:sz w:val="24"/>
              </w:rPr>
              <w:lastRenderedPageBreak/>
              <w:t>Graviditet (abort)</w:t>
            </w:r>
          </w:p>
        </w:tc>
      </w:tr>
      <w:tr w:rsidR="002D4894" w:rsidRPr="00D77307" w:rsidTr="00856EC7">
        <w:tc>
          <w:tcPr>
            <w:tcW w:w="2748" w:type="dxa"/>
          </w:tcPr>
          <w:p w:rsidR="002D4894" w:rsidRDefault="002D4894" w:rsidP="002D4894">
            <w:pPr>
              <w:rPr>
                <w:sz w:val="24"/>
              </w:rPr>
            </w:pPr>
            <w:r>
              <w:rPr>
                <w:sz w:val="24"/>
              </w:rPr>
              <w:lastRenderedPageBreak/>
              <w:t>Digoxin</w:t>
            </w:r>
          </w:p>
        </w:tc>
        <w:tc>
          <w:tcPr>
            <w:tcW w:w="3040" w:type="dxa"/>
          </w:tcPr>
          <w:p w:rsidR="002D4894" w:rsidRDefault="002D4894" w:rsidP="002D4894">
            <w:pPr>
              <w:rPr>
                <w:sz w:val="24"/>
              </w:rPr>
            </w:pPr>
            <w:r>
              <w:rPr>
                <w:sz w:val="24"/>
              </w:rPr>
              <w:t>Mod atrieflimren / arytmi (Hjerteglykosid)</w:t>
            </w:r>
          </w:p>
        </w:tc>
        <w:tc>
          <w:tcPr>
            <w:tcW w:w="2886" w:type="dxa"/>
          </w:tcPr>
          <w:p w:rsidR="002D4894" w:rsidRPr="005864CC" w:rsidRDefault="002D4894" w:rsidP="002D4894">
            <w:pPr>
              <w:rPr>
                <w:sz w:val="24"/>
              </w:rPr>
            </w:pPr>
            <w:r>
              <w:rPr>
                <w:sz w:val="24"/>
              </w:rPr>
              <w:t>Alm: Opkastning</w:t>
            </w:r>
          </w:p>
        </w:tc>
        <w:tc>
          <w:tcPr>
            <w:tcW w:w="2277" w:type="dxa"/>
            <w:shd w:val="clear" w:color="auto" w:fill="E2EFD9" w:themeFill="accent6" w:themeFillTint="33"/>
          </w:tcPr>
          <w:p w:rsidR="002D4894" w:rsidRDefault="003D73A5" w:rsidP="002D4894">
            <w:pPr>
              <w:rPr>
                <w:sz w:val="24"/>
              </w:rPr>
            </w:pPr>
            <w:r>
              <w:rPr>
                <w:sz w:val="24"/>
              </w:rPr>
              <w:t>Okt 2017</w:t>
            </w:r>
          </w:p>
        </w:tc>
        <w:tc>
          <w:tcPr>
            <w:tcW w:w="2404" w:type="dxa"/>
            <w:shd w:val="clear" w:color="auto" w:fill="FFFFCC"/>
          </w:tcPr>
          <w:p w:rsidR="002D4894" w:rsidRPr="00790B25" w:rsidRDefault="002D4894" w:rsidP="002D4894">
            <w:pPr>
              <w:rPr>
                <w:sz w:val="24"/>
                <w:lang w:val="en-US"/>
              </w:rPr>
            </w:pPr>
            <w:r w:rsidRPr="00790B25">
              <w:rPr>
                <w:sz w:val="24"/>
                <w:lang w:val="en-US"/>
              </w:rPr>
              <w:t xml:space="preserve">Itraconazol, NSAID, Erythromycin, Clarithromycin (nedsat clearance af D., </w:t>
            </w:r>
            <w:r>
              <w:rPr>
                <w:sz w:val="24"/>
                <w:lang w:val="en-US"/>
              </w:rPr>
              <w:t xml:space="preserve">risiko for </w:t>
            </w:r>
            <w:r w:rsidRPr="00790B25">
              <w:rPr>
                <w:sz w:val="24"/>
                <w:lang w:val="en-US"/>
              </w:rPr>
              <w:t>arytmi)</w:t>
            </w:r>
          </w:p>
        </w:tc>
        <w:tc>
          <w:tcPr>
            <w:tcW w:w="2380" w:type="dxa"/>
            <w:gridSpan w:val="2"/>
            <w:shd w:val="clear" w:color="auto" w:fill="FFC9C9"/>
          </w:tcPr>
          <w:p w:rsidR="002D4894" w:rsidRPr="00790B25" w:rsidRDefault="002D4894" w:rsidP="002D4894">
            <w:pPr>
              <w:rPr>
                <w:sz w:val="24"/>
                <w:lang w:val="en-US"/>
              </w:rPr>
            </w:pPr>
          </w:p>
        </w:tc>
      </w:tr>
      <w:tr w:rsidR="002D4894" w:rsidRPr="004E760F" w:rsidTr="00D12956">
        <w:tc>
          <w:tcPr>
            <w:tcW w:w="2748" w:type="dxa"/>
          </w:tcPr>
          <w:p w:rsidR="002D4894" w:rsidRDefault="002D4894" w:rsidP="002D4894">
            <w:pPr>
              <w:rPr>
                <w:sz w:val="24"/>
              </w:rPr>
            </w:pPr>
            <w:r>
              <w:rPr>
                <w:sz w:val="24"/>
              </w:rPr>
              <w:t>Diproderm / Diprolen (creme, salve, gel)</w:t>
            </w:r>
          </w:p>
        </w:tc>
        <w:tc>
          <w:tcPr>
            <w:tcW w:w="3040" w:type="dxa"/>
          </w:tcPr>
          <w:p w:rsidR="002D4894" w:rsidRDefault="002D4894" w:rsidP="002D4894">
            <w:pPr>
              <w:rPr>
                <w:sz w:val="24"/>
              </w:rPr>
            </w:pPr>
            <w:r>
              <w:rPr>
                <w:sz w:val="24"/>
              </w:rPr>
              <w:t>Mod div. Hudlidelser (gr. III glukokortikoid)</w:t>
            </w:r>
          </w:p>
        </w:tc>
        <w:tc>
          <w:tcPr>
            <w:tcW w:w="2886" w:type="dxa"/>
          </w:tcPr>
          <w:p w:rsidR="002D4894" w:rsidRDefault="002D4894" w:rsidP="002D4894">
            <w:pPr>
              <w:rPr>
                <w:sz w:val="24"/>
              </w:rPr>
            </w:pPr>
            <w:r>
              <w:rPr>
                <w:sz w:val="24"/>
              </w:rPr>
              <w:t>Se Betamethason</w:t>
            </w:r>
          </w:p>
        </w:tc>
        <w:tc>
          <w:tcPr>
            <w:tcW w:w="7061" w:type="dxa"/>
            <w:gridSpan w:val="4"/>
            <w:shd w:val="clear" w:color="auto" w:fill="E2EFD9" w:themeFill="accent6" w:themeFillTint="33"/>
          </w:tcPr>
          <w:p w:rsidR="002D4894" w:rsidRDefault="002D4894" w:rsidP="002D4894">
            <w:pPr>
              <w:rPr>
                <w:sz w:val="24"/>
              </w:rPr>
            </w:pPr>
            <w:r>
              <w:rPr>
                <w:sz w:val="24"/>
              </w:rPr>
              <w:t>Kopipræparat</w:t>
            </w:r>
          </w:p>
          <w:p w:rsidR="003D73A5" w:rsidRPr="004E760F" w:rsidRDefault="003D73A5" w:rsidP="002D4894">
            <w:pPr>
              <w:rPr>
                <w:sz w:val="24"/>
              </w:rPr>
            </w:pPr>
            <w:r>
              <w:rPr>
                <w:sz w:val="24"/>
              </w:rPr>
              <w:t>Jan 2018</w:t>
            </w:r>
          </w:p>
        </w:tc>
      </w:tr>
      <w:tr w:rsidR="002D4894" w:rsidRPr="002D0A20" w:rsidTr="00856EC7">
        <w:tc>
          <w:tcPr>
            <w:tcW w:w="2748" w:type="dxa"/>
          </w:tcPr>
          <w:p w:rsidR="002D4894" w:rsidRPr="002D0A20" w:rsidRDefault="002D4894" w:rsidP="002D4894">
            <w:pPr>
              <w:rPr>
                <w:sz w:val="24"/>
              </w:rPr>
            </w:pPr>
            <w:r>
              <w:rPr>
                <w:sz w:val="24"/>
              </w:rPr>
              <w:t xml:space="preserve">Diprofos / </w:t>
            </w:r>
            <w:r w:rsidRPr="002D0A20">
              <w:rPr>
                <w:sz w:val="24"/>
              </w:rPr>
              <w:t xml:space="preserve">Diprophos / </w:t>
            </w:r>
            <w:proofErr w:type="gramStart"/>
            <w:r w:rsidRPr="002D0A20">
              <w:rPr>
                <w:sz w:val="24"/>
              </w:rPr>
              <w:t xml:space="preserve">Diprospan </w:t>
            </w:r>
            <w:r>
              <w:rPr>
                <w:sz w:val="24"/>
              </w:rPr>
              <w:t xml:space="preserve"> (</w:t>
            </w:r>
            <w:proofErr w:type="gramEnd"/>
            <w:r>
              <w:rPr>
                <w:sz w:val="24"/>
              </w:rPr>
              <w:t xml:space="preserve">gr. III glukortikoid) </w:t>
            </w:r>
            <w:r w:rsidRPr="002D0A20">
              <w:rPr>
                <w:sz w:val="24"/>
              </w:rPr>
              <w:t>(inj. hos læge)</w:t>
            </w:r>
          </w:p>
        </w:tc>
        <w:tc>
          <w:tcPr>
            <w:tcW w:w="3040" w:type="dxa"/>
          </w:tcPr>
          <w:p w:rsidR="002D4894" w:rsidRPr="004E760F" w:rsidRDefault="002D4894" w:rsidP="002D4894">
            <w:pPr>
              <w:rPr>
                <w:sz w:val="24"/>
              </w:rPr>
            </w:pPr>
            <w:r>
              <w:rPr>
                <w:sz w:val="24"/>
              </w:rPr>
              <w:t>Mod inflammatoriske reu</w:t>
            </w:r>
            <w:r w:rsidR="00873DB0">
              <w:rPr>
                <w:sz w:val="24"/>
              </w:rPr>
              <w:softHyphen/>
            </w:r>
            <w:r>
              <w:rPr>
                <w:sz w:val="24"/>
              </w:rPr>
              <w:t>ma</w:t>
            </w:r>
            <w:r w:rsidR="00873DB0">
              <w:rPr>
                <w:sz w:val="24"/>
              </w:rPr>
              <w:softHyphen/>
            </w:r>
            <w:r>
              <w:rPr>
                <w:sz w:val="24"/>
              </w:rPr>
              <w:t>tiske lidelser samt ved inflammerede led. Obs: D. antiinflammatoriske effekt kan sløre betændelses</w:t>
            </w:r>
            <w:r>
              <w:rPr>
                <w:sz w:val="24"/>
              </w:rPr>
              <w:softHyphen/>
              <w:t>tilstande.</w:t>
            </w:r>
          </w:p>
        </w:tc>
        <w:tc>
          <w:tcPr>
            <w:tcW w:w="2886" w:type="dxa"/>
          </w:tcPr>
          <w:p w:rsidR="002D4894" w:rsidRPr="004E760F" w:rsidRDefault="002D4894" w:rsidP="002D4894">
            <w:pPr>
              <w:rPr>
                <w:sz w:val="24"/>
              </w:rPr>
            </w:pPr>
            <w:r>
              <w:rPr>
                <w:sz w:val="24"/>
              </w:rPr>
              <w:t>Alm: Osteoporose. Sjæl</w:t>
            </w:r>
            <w:r w:rsidR="00873DB0">
              <w:rPr>
                <w:sz w:val="24"/>
              </w:rPr>
              <w:softHyphen/>
            </w:r>
            <w:r>
              <w:rPr>
                <w:sz w:val="24"/>
              </w:rPr>
              <w:t>den: Dårlig sårheling, os</w:t>
            </w:r>
            <w:r w:rsidR="00873DB0">
              <w:rPr>
                <w:sz w:val="24"/>
              </w:rPr>
              <w:softHyphen/>
            </w:r>
            <w:r>
              <w:rPr>
                <w:sz w:val="24"/>
              </w:rPr>
              <w:t>te</w:t>
            </w:r>
            <w:r w:rsidR="00873DB0">
              <w:rPr>
                <w:sz w:val="24"/>
              </w:rPr>
              <w:softHyphen/>
            </w:r>
            <w:r>
              <w:rPr>
                <w:sz w:val="24"/>
              </w:rPr>
              <w:t>o</w:t>
            </w:r>
            <w:r w:rsidR="00873DB0">
              <w:rPr>
                <w:sz w:val="24"/>
              </w:rPr>
              <w:softHyphen/>
            </w:r>
            <w:r>
              <w:rPr>
                <w:sz w:val="24"/>
              </w:rPr>
              <w:t>nekrose. Glukokortikoider nedsætter virkningen af antidiabetika.</w:t>
            </w:r>
          </w:p>
        </w:tc>
        <w:tc>
          <w:tcPr>
            <w:tcW w:w="2277" w:type="dxa"/>
            <w:shd w:val="clear" w:color="auto" w:fill="E2EFD9" w:themeFill="accent6" w:themeFillTint="33"/>
          </w:tcPr>
          <w:p w:rsidR="002D4894" w:rsidRPr="004E760F" w:rsidRDefault="003D73A5" w:rsidP="002D4894">
            <w:pPr>
              <w:rPr>
                <w:sz w:val="24"/>
              </w:rPr>
            </w:pPr>
            <w:r>
              <w:rPr>
                <w:sz w:val="24"/>
              </w:rPr>
              <w:t>Jan 2018</w:t>
            </w:r>
          </w:p>
        </w:tc>
        <w:tc>
          <w:tcPr>
            <w:tcW w:w="2404" w:type="dxa"/>
            <w:shd w:val="clear" w:color="auto" w:fill="FFFFCC"/>
          </w:tcPr>
          <w:p w:rsidR="002D4894" w:rsidRPr="004E760F" w:rsidRDefault="002D4894" w:rsidP="002D4894">
            <w:pPr>
              <w:rPr>
                <w:sz w:val="24"/>
              </w:rPr>
            </w:pPr>
            <w:r>
              <w:rPr>
                <w:sz w:val="24"/>
              </w:rPr>
              <w:t>D. påvirker effekt af AK-beh, INR bør måles regelmæssigt.</w:t>
            </w:r>
          </w:p>
        </w:tc>
        <w:tc>
          <w:tcPr>
            <w:tcW w:w="2380" w:type="dxa"/>
            <w:gridSpan w:val="2"/>
            <w:shd w:val="clear" w:color="auto" w:fill="FFC9C9"/>
          </w:tcPr>
          <w:p w:rsidR="002D4894" w:rsidRPr="004E760F" w:rsidRDefault="002D4894" w:rsidP="002D4894">
            <w:pPr>
              <w:rPr>
                <w:sz w:val="24"/>
              </w:rPr>
            </w:pPr>
            <w:r>
              <w:rPr>
                <w:sz w:val="24"/>
              </w:rPr>
              <w:t>NSAID (risiko for ulcus/blødning)</w:t>
            </w:r>
          </w:p>
        </w:tc>
      </w:tr>
      <w:tr w:rsidR="002D4894" w:rsidRPr="005864CC" w:rsidTr="00D12956">
        <w:tc>
          <w:tcPr>
            <w:tcW w:w="2748" w:type="dxa"/>
          </w:tcPr>
          <w:p w:rsidR="002D4894" w:rsidRPr="004E760F" w:rsidRDefault="002D4894" w:rsidP="002D4894">
            <w:pPr>
              <w:rPr>
                <w:sz w:val="24"/>
              </w:rPr>
            </w:pPr>
            <w:r w:rsidRPr="004E760F">
              <w:rPr>
                <w:sz w:val="24"/>
              </w:rPr>
              <w:t xml:space="preserve">Diprosalic </w:t>
            </w:r>
            <w:r>
              <w:rPr>
                <w:sz w:val="24"/>
              </w:rPr>
              <w:t>(</w:t>
            </w:r>
            <w:r w:rsidRPr="004E760F">
              <w:rPr>
                <w:sz w:val="24"/>
              </w:rPr>
              <w:t>salve</w:t>
            </w:r>
            <w:r>
              <w:rPr>
                <w:sz w:val="24"/>
              </w:rPr>
              <w:t>)</w:t>
            </w:r>
          </w:p>
        </w:tc>
        <w:tc>
          <w:tcPr>
            <w:tcW w:w="3040" w:type="dxa"/>
          </w:tcPr>
          <w:p w:rsidR="002D4894" w:rsidRPr="00903D30" w:rsidRDefault="002D4894" w:rsidP="002D4894">
            <w:pPr>
              <w:rPr>
                <w:sz w:val="24"/>
              </w:rPr>
            </w:pPr>
            <w:r w:rsidRPr="00C704B6">
              <w:rPr>
                <w:sz w:val="24"/>
              </w:rPr>
              <w:t xml:space="preserve">Mod dermatitis / psoriasis / eksem (gr. </w:t>
            </w:r>
            <w:r w:rsidRPr="00903D30">
              <w:rPr>
                <w:sz w:val="24"/>
              </w:rPr>
              <w:t>III glukokortikoid)</w:t>
            </w:r>
          </w:p>
        </w:tc>
        <w:tc>
          <w:tcPr>
            <w:tcW w:w="2886" w:type="dxa"/>
          </w:tcPr>
          <w:p w:rsidR="002D4894" w:rsidRPr="005864CC" w:rsidRDefault="002D4894" w:rsidP="002D4894">
            <w:pPr>
              <w:rPr>
                <w:sz w:val="24"/>
              </w:rPr>
            </w:pPr>
            <w:r>
              <w:rPr>
                <w:sz w:val="24"/>
              </w:rPr>
              <w:t>Se Betamethason</w:t>
            </w:r>
          </w:p>
        </w:tc>
        <w:tc>
          <w:tcPr>
            <w:tcW w:w="7061" w:type="dxa"/>
            <w:gridSpan w:val="4"/>
            <w:shd w:val="clear" w:color="auto" w:fill="E2EFD9" w:themeFill="accent6" w:themeFillTint="33"/>
          </w:tcPr>
          <w:p w:rsidR="002D4894" w:rsidRDefault="002D4894" w:rsidP="00CD7FC8">
            <w:pPr>
              <w:rPr>
                <w:sz w:val="24"/>
              </w:rPr>
            </w:pPr>
            <w:r>
              <w:rPr>
                <w:sz w:val="24"/>
              </w:rPr>
              <w:t>Kopipræparat (Betamethason tilsat Salicylsyre). Ingen odontologisk relevante interaktioner, salven bruges kun på hud.</w:t>
            </w:r>
            <w:r w:rsidR="00962F7D">
              <w:rPr>
                <w:sz w:val="24"/>
              </w:rPr>
              <w:t xml:space="preserve"> Jan 2018</w:t>
            </w:r>
          </w:p>
        </w:tc>
      </w:tr>
      <w:tr w:rsidR="00DF4860" w:rsidRPr="005864CC" w:rsidTr="00DF4860">
        <w:tc>
          <w:tcPr>
            <w:tcW w:w="2748" w:type="dxa"/>
          </w:tcPr>
          <w:p w:rsidR="00DF4860" w:rsidRDefault="00DF4860" w:rsidP="002D4894">
            <w:pPr>
              <w:rPr>
                <w:sz w:val="24"/>
              </w:rPr>
            </w:pPr>
            <w:r>
              <w:rPr>
                <w:sz w:val="24"/>
              </w:rPr>
              <w:t>Dipyridamol</w:t>
            </w:r>
            <w:r w:rsidR="00B868E9">
              <w:rPr>
                <w:sz w:val="24"/>
              </w:rPr>
              <w:t xml:space="preserve"> (tabl, kapsler)</w:t>
            </w:r>
            <w:r w:rsidR="00A72482">
              <w:rPr>
                <w:sz w:val="24"/>
              </w:rPr>
              <w:t>. ADP + kardilaterende effekt.</w:t>
            </w:r>
          </w:p>
        </w:tc>
        <w:tc>
          <w:tcPr>
            <w:tcW w:w="3040" w:type="dxa"/>
          </w:tcPr>
          <w:p w:rsidR="00DF4860" w:rsidRDefault="00DF4860" w:rsidP="002D4894">
            <w:pPr>
              <w:rPr>
                <w:sz w:val="24"/>
              </w:rPr>
            </w:pPr>
            <w:r>
              <w:rPr>
                <w:sz w:val="24"/>
              </w:rPr>
              <w:t>Antikoagulerende, pro</w:t>
            </w:r>
            <w:r>
              <w:rPr>
                <w:sz w:val="24"/>
              </w:rPr>
              <w:softHyphen/>
              <w:t>fy</w:t>
            </w:r>
            <w:r>
              <w:rPr>
                <w:sz w:val="24"/>
              </w:rPr>
              <w:softHyphen/>
              <w:t>lak</w:t>
            </w:r>
            <w:r>
              <w:rPr>
                <w:sz w:val="24"/>
              </w:rPr>
              <w:softHyphen/>
              <w:t>se efter apopleksi (ADP)</w:t>
            </w:r>
            <w:r w:rsidR="00A72482">
              <w:rPr>
                <w:sz w:val="24"/>
              </w:rPr>
              <w:t>. Kombineres ofte med ASA.</w:t>
            </w:r>
          </w:p>
        </w:tc>
        <w:tc>
          <w:tcPr>
            <w:tcW w:w="2886" w:type="dxa"/>
          </w:tcPr>
          <w:p w:rsidR="00DF4860" w:rsidRDefault="00DF4860" w:rsidP="002D4894">
            <w:pPr>
              <w:rPr>
                <w:sz w:val="24"/>
              </w:rPr>
            </w:pPr>
            <w:r>
              <w:rPr>
                <w:sz w:val="24"/>
              </w:rPr>
              <w:t>Alm: Kvalme, hovedpine. Sjælden: Blødningstendens</w:t>
            </w:r>
          </w:p>
        </w:tc>
        <w:tc>
          <w:tcPr>
            <w:tcW w:w="2277" w:type="dxa"/>
            <w:shd w:val="clear" w:color="auto" w:fill="E2EFD9" w:themeFill="accent6" w:themeFillTint="33"/>
          </w:tcPr>
          <w:p w:rsidR="00B868E9" w:rsidRDefault="00B868E9" w:rsidP="00CD7FC8">
            <w:pPr>
              <w:rPr>
                <w:sz w:val="24"/>
              </w:rPr>
            </w:pPr>
            <w:r>
              <w:rPr>
                <w:sz w:val="24"/>
              </w:rPr>
              <w:t>Se afsnit om AK beh sidst i dokumentet</w:t>
            </w:r>
          </w:p>
          <w:p w:rsidR="00DF4860" w:rsidRDefault="00DF4860" w:rsidP="00CD7FC8">
            <w:pPr>
              <w:rPr>
                <w:sz w:val="24"/>
              </w:rPr>
            </w:pPr>
            <w:r>
              <w:rPr>
                <w:sz w:val="24"/>
              </w:rPr>
              <w:t>Mar 2018</w:t>
            </w:r>
          </w:p>
        </w:tc>
        <w:tc>
          <w:tcPr>
            <w:tcW w:w="2404" w:type="dxa"/>
            <w:shd w:val="clear" w:color="auto" w:fill="FFFFC9"/>
          </w:tcPr>
          <w:p w:rsidR="00DF4860" w:rsidRDefault="00DF4860" w:rsidP="00CD7FC8">
            <w:pPr>
              <w:rPr>
                <w:sz w:val="24"/>
              </w:rPr>
            </w:pPr>
            <w:r>
              <w:rPr>
                <w:sz w:val="24"/>
              </w:rPr>
              <w:t>VKA, NSAID (øget blødningsrisiko)</w:t>
            </w:r>
          </w:p>
        </w:tc>
        <w:tc>
          <w:tcPr>
            <w:tcW w:w="2380" w:type="dxa"/>
            <w:gridSpan w:val="2"/>
            <w:shd w:val="clear" w:color="auto" w:fill="FFC9C9"/>
          </w:tcPr>
          <w:p w:rsidR="00DF4860" w:rsidRDefault="00DF4860" w:rsidP="00CD7FC8">
            <w:pPr>
              <w:rPr>
                <w:sz w:val="24"/>
              </w:rPr>
            </w:pPr>
          </w:p>
        </w:tc>
      </w:tr>
      <w:tr w:rsidR="002D4894" w:rsidRPr="005864CC" w:rsidTr="00D12956">
        <w:tc>
          <w:tcPr>
            <w:tcW w:w="2748" w:type="dxa"/>
          </w:tcPr>
          <w:p w:rsidR="002D4894" w:rsidRDefault="002D4894" w:rsidP="002D4894">
            <w:pPr>
              <w:rPr>
                <w:sz w:val="24"/>
              </w:rPr>
            </w:pPr>
            <w:r>
              <w:rPr>
                <w:sz w:val="24"/>
              </w:rPr>
              <w:t>Diural</w:t>
            </w:r>
          </w:p>
        </w:tc>
        <w:tc>
          <w:tcPr>
            <w:tcW w:w="3040" w:type="dxa"/>
          </w:tcPr>
          <w:p w:rsidR="002D4894" w:rsidRDefault="002D4894" w:rsidP="002D4894">
            <w:pPr>
              <w:rPr>
                <w:sz w:val="24"/>
              </w:rPr>
            </w:pPr>
            <w:r>
              <w:rPr>
                <w:sz w:val="24"/>
              </w:rPr>
              <w:t>Mod højt blodtryk</w:t>
            </w:r>
          </w:p>
        </w:tc>
        <w:tc>
          <w:tcPr>
            <w:tcW w:w="2886" w:type="dxa"/>
          </w:tcPr>
          <w:p w:rsidR="002D4894" w:rsidRPr="005864CC" w:rsidRDefault="002D4894" w:rsidP="002D4894">
            <w:pPr>
              <w:rPr>
                <w:sz w:val="24"/>
              </w:rPr>
            </w:pPr>
            <w:r>
              <w:rPr>
                <w:sz w:val="24"/>
              </w:rPr>
              <w:t>Se Furosemid</w:t>
            </w:r>
          </w:p>
        </w:tc>
        <w:tc>
          <w:tcPr>
            <w:tcW w:w="7061" w:type="dxa"/>
            <w:gridSpan w:val="4"/>
            <w:shd w:val="clear" w:color="auto" w:fill="E2EFD9" w:themeFill="accent6" w:themeFillTint="33"/>
          </w:tcPr>
          <w:p w:rsidR="002D4894" w:rsidRDefault="002D4894" w:rsidP="00CD7FC8">
            <w:pPr>
              <w:rPr>
                <w:sz w:val="24"/>
              </w:rPr>
            </w:pPr>
            <w:r>
              <w:rPr>
                <w:sz w:val="24"/>
              </w:rPr>
              <w:t>Kopipræparat</w:t>
            </w:r>
            <w:r w:rsidR="00CD7FC8">
              <w:rPr>
                <w:sz w:val="24"/>
              </w:rPr>
              <w:t>.</w:t>
            </w:r>
            <w:r w:rsidR="00962F7D">
              <w:rPr>
                <w:sz w:val="24"/>
              </w:rPr>
              <w:t xml:space="preserve"> Nov 2017</w:t>
            </w:r>
          </w:p>
        </w:tc>
      </w:tr>
      <w:tr w:rsidR="002D4894" w:rsidRPr="005864CC" w:rsidTr="00D12956">
        <w:tc>
          <w:tcPr>
            <w:tcW w:w="2748" w:type="dxa"/>
          </w:tcPr>
          <w:p w:rsidR="002D4894" w:rsidRDefault="002D4894" w:rsidP="002D4894">
            <w:pPr>
              <w:rPr>
                <w:sz w:val="24"/>
              </w:rPr>
            </w:pPr>
            <w:r>
              <w:rPr>
                <w:sz w:val="24"/>
              </w:rPr>
              <w:t>Divigel (gel)</w:t>
            </w:r>
          </w:p>
        </w:tc>
        <w:tc>
          <w:tcPr>
            <w:tcW w:w="3040" w:type="dxa"/>
          </w:tcPr>
          <w:p w:rsidR="002D4894" w:rsidRDefault="002D4894" w:rsidP="002D4894">
            <w:pPr>
              <w:rPr>
                <w:sz w:val="24"/>
              </w:rPr>
            </w:pPr>
            <w:r>
              <w:rPr>
                <w:sz w:val="24"/>
              </w:rPr>
              <w:t>Hormontilskud</w:t>
            </w:r>
          </w:p>
        </w:tc>
        <w:tc>
          <w:tcPr>
            <w:tcW w:w="2886" w:type="dxa"/>
          </w:tcPr>
          <w:p w:rsidR="002D4894" w:rsidRPr="005864CC" w:rsidRDefault="002D4894" w:rsidP="002D4894">
            <w:pPr>
              <w:rPr>
                <w:sz w:val="24"/>
              </w:rPr>
            </w:pPr>
            <w:r>
              <w:rPr>
                <w:sz w:val="24"/>
              </w:rPr>
              <w:t>Se Estradiol</w:t>
            </w:r>
          </w:p>
        </w:tc>
        <w:tc>
          <w:tcPr>
            <w:tcW w:w="7061" w:type="dxa"/>
            <w:gridSpan w:val="4"/>
            <w:shd w:val="clear" w:color="auto" w:fill="E2EFD9" w:themeFill="accent6" w:themeFillTint="33"/>
          </w:tcPr>
          <w:p w:rsidR="002D4894" w:rsidRPr="005864CC" w:rsidRDefault="002D4894" w:rsidP="00CD7FC8">
            <w:pPr>
              <w:rPr>
                <w:sz w:val="24"/>
              </w:rPr>
            </w:pPr>
            <w:r>
              <w:rPr>
                <w:sz w:val="24"/>
              </w:rPr>
              <w:t>Kopipræparat</w:t>
            </w:r>
            <w:r w:rsidR="00962F7D">
              <w:rPr>
                <w:sz w:val="24"/>
              </w:rPr>
              <w:t>. Nov 2017</w:t>
            </w:r>
          </w:p>
        </w:tc>
      </w:tr>
      <w:tr w:rsidR="002D4894" w:rsidRPr="005864CC" w:rsidTr="00D12956">
        <w:tc>
          <w:tcPr>
            <w:tcW w:w="2748" w:type="dxa"/>
          </w:tcPr>
          <w:p w:rsidR="002D4894" w:rsidRDefault="002D4894" w:rsidP="002D4894">
            <w:pPr>
              <w:rPr>
                <w:sz w:val="24"/>
              </w:rPr>
            </w:pPr>
            <w:r>
              <w:rPr>
                <w:sz w:val="24"/>
              </w:rPr>
              <w:t>Dolol</w:t>
            </w:r>
          </w:p>
        </w:tc>
        <w:tc>
          <w:tcPr>
            <w:tcW w:w="3040" w:type="dxa"/>
          </w:tcPr>
          <w:p w:rsidR="002D4894" w:rsidRDefault="002D4894" w:rsidP="002D4894">
            <w:pPr>
              <w:rPr>
                <w:sz w:val="24"/>
              </w:rPr>
            </w:pPr>
            <w:r>
              <w:rPr>
                <w:sz w:val="24"/>
              </w:rPr>
              <w:t>Mod kraftige smerter</w:t>
            </w:r>
          </w:p>
        </w:tc>
        <w:tc>
          <w:tcPr>
            <w:tcW w:w="2886" w:type="dxa"/>
          </w:tcPr>
          <w:p w:rsidR="002D4894" w:rsidRPr="005864CC" w:rsidRDefault="002D4894" w:rsidP="002D4894">
            <w:pPr>
              <w:rPr>
                <w:sz w:val="24"/>
              </w:rPr>
            </w:pPr>
            <w:r>
              <w:rPr>
                <w:sz w:val="24"/>
              </w:rPr>
              <w:t>Se Tramadol</w:t>
            </w:r>
          </w:p>
        </w:tc>
        <w:tc>
          <w:tcPr>
            <w:tcW w:w="7061" w:type="dxa"/>
            <w:gridSpan w:val="4"/>
            <w:shd w:val="clear" w:color="auto" w:fill="E2EFD9" w:themeFill="accent6" w:themeFillTint="33"/>
          </w:tcPr>
          <w:p w:rsidR="002D4894" w:rsidRDefault="002D4894" w:rsidP="002D4894">
            <w:pPr>
              <w:rPr>
                <w:sz w:val="24"/>
              </w:rPr>
            </w:pPr>
            <w:r>
              <w:rPr>
                <w:sz w:val="24"/>
              </w:rPr>
              <w:t>Kopipræparat</w:t>
            </w:r>
            <w:r w:rsidR="00CD7FC8">
              <w:rPr>
                <w:sz w:val="24"/>
              </w:rPr>
              <w:t>.</w:t>
            </w:r>
            <w:r w:rsidR="00962F7D">
              <w:rPr>
                <w:sz w:val="24"/>
              </w:rPr>
              <w:t xml:space="preserve"> Jan 2018</w:t>
            </w:r>
          </w:p>
        </w:tc>
      </w:tr>
      <w:tr w:rsidR="002D4894" w:rsidRPr="005864CC" w:rsidTr="00856EC7">
        <w:tc>
          <w:tcPr>
            <w:tcW w:w="2748" w:type="dxa"/>
          </w:tcPr>
          <w:p w:rsidR="002D4894" w:rsidRDefault="002D4894" w:rsidP="002D4894">
            <w:pPr>
              <w:rPr>
                <w:sz w:val="24"/>
              </w:rPr>
            </w:pPr>
            <w:r>
              <w:rPr>
                <w:sz w:val="24"/>
              </w:rPr>
              <w:t>Doloproct salve (Lid</w:t>
            </w:r>
            <w:r w:rsidR="00034568">
              <w:rPr>
                <w:sz w:val="24"/>
              </w:rPr>
              <w:t>ocain) lokalvirkende analgesi</w:t>
            </w:r>
          </w:p>
        </w:tc>
        <w:tc>
          <w:tcPr>
            <w:tcW w:w="3040" w:type="dxa"/>
          </w:tcPr>
          <w:p w:rsidR="002D4894" w:rsidRDefault="002D4894" w:rsidP="002D4894">
            <w:pPr>
              <w:rPr>
                <w:sz w:val="24"/>
              </w:rPr>
            </w:pPr>
            <w:r>
              <w:rPr>
                <w:sz w:val="24"/>
              </w:rPr>
              <w:t>Mod hæmorider, analfissurer, analkløe</w:t>
            </w:r>
          </w:p>
        </w:tc>
        <w:tc>
          <w:tcPr>
            <w:tcW w:w="2886" w:type="dxa"/>
          </w:tcPr>
          <w:p w:rsidR="002D4894" w:rsidRDefault="002D4894" w:rsidP="002D4894">
            <w:pPr>
              <w:rPr>
                <w:sz w:val="24"/>
              </w:rPr>
            </w:pPr>
            <w:r>
              <w:rPr>
                <w:sz w:val="24"/>
              </w:rPr>
              <w:t>I.a.b. odontologisk</w:t>
            </w:r>
          </w:p>
        </w:tc>
        <w:tc>
          <w:tcPr>
            <w:tcW w:w="2277" w:type="dxa"/>
            <w:shd w:val="clear" w:color="auto" w:fill="E2EFD9" w:themeFill="accent6" w:themeFillTint="33"/>
          </w:tcPr>
          <w:p w:rsidR="002D4894" w:rsidRDefault="00962F7D" w:rsidP="002D4894">
            <w:pPr>
              <w:rPr>
                <w:sz w:val="24"/>
              </w:rPr>
            </w:pPr>
            <w:r>
              <w:rPr>
                <w:sz w:val="24"/>
              </w:rPr>
              <w:t>Jan 2018</w:t>
            </w:r>
          </w:p>
        </w:tc>
        <w:tc>
          <w:tcPr>
            <w:tcW w:w="2404" w:type="dxa"/>
            <w:shd w:val="clear" w:color="auto" w:fill="FFFFC9"/>
          </w:tcPr>
          <w:p w:rsidR="002D4894" w:rsidRDefault="00D25425" w:rsidP="00D25425">
            <w:pPr>
              <w:rPr>
                <w:sz w:val="24"/>
              </w:rPr>
            </w:pPr>
            <w:r>
              <w:rPr>
                <w:sz w:val="24"/>
              </w:rPr>
              <w:t>E</w:t>
            </w:r>
            <w:r w:rsidR="002D4894">
              <w:rPr>
                <w:sz w:val="24"/>
              </w:rPr>
              <w:t>rythromycin, morfin</w:t>
            </w:r>
          </w:p>
        </w:tc>
        <w:tc>
          <w:tcPr>
            <w:tcW w:w="2380" w:type="dxa"/>
            <w:gridSpan w:val="2"/>
            <w:shd w:val="clear" w:color="auto" w:fill="FFC9C9"/>
          </w:tcPr>
          <w:p w:rsidR="002D4894" w:rsidRDefault="002D4894" w:rsidP="002D4894">
            <w:pPr>
              <w:rPr>
                <w:sz w:val="24"/>
              </w:rPr>
            </w:pPr>
          </w:p>
        </w:tc>
      </w:tr>
      <w:tr w:rsidR="002D4894" w:rsidRPr="005864CC" w:rsidTr="00856EC7">
        <w:tc>
          <w:tcPr>
            <w:tcW w:w="2748" w:type="dxa"/>
          </w:tcPr>
          <w:p w:rsidR="002D4894" w:rsidRDefault="002D4894" w:rsidP="002D4894">
            <w:pPr>
              <w:rPr>
                <w:sz w:val="24"/>
              </w:rPr>
            </w:pPr>
            <w:r>
              <w:rPr>
                <w:sz w:val="24"/>
              </w:rPr>
              <w:t>Donepezil</w:t>
            </w:r>
          </w:p>
        </w:tc>
        <w:tc>
          <w:tcPr>
            <w:tcW w:w="3040" w:type="dxa"/>
          </w:tcPr>
          <w:p w:rsidR="002D4894" w:rsidRDefault="002D4894" w:rsidP="002D4894">
            <w:pPr>
              <w:rPr>
                <w:sz w:val="24"/>
              </w:rPr>
            </w:pPr>
            <w:r>
              <w:rPr>
                <w:sz w:val="24"/>
              </w:rPr>
              <w:t>Mod alzheimers demens</w:t>
            </w:r>
          </w:p>
        </w:tc>
        <w:tc>
          <w:tcPr>
            <w:tcW w:w="2886" w:type="dxa"/>
          </w:tcPr>
          <w:p w:rsidR="002D4894" w:rsidRDefault="002D4894" w:rsidP="002D4894">
            <w:pPr>
              <w:rPr>
                <w:sz w:val="24"/>
              </w:rPr>
            </w:pPr>
            <w:r>
              <w:rPr>
                <w:sz w:val="24"/>
              </w:rPr>
              <w:t>Alm: Opkastning</w:t>
            </w:r>
          </w:p>
        </w:tc>
        <w:tc>
          <w:tcPr>
            <w:tcW w:w="2277" w:type="dxa"/>
            <w:shd w:val="clear" w:color="auto" w:fill="E2EFD9" w:themeFill="accent6" w:themeFillTint="33"/>
          </w:tcPr>
          <w:p w:rsidR="002D4894" w:rsidRDefault="00962F7D" w:rsidP="002D4894">
            <w:pPr>
              <w:rPr>
                <w:sz w:val="24"/>
              </w:rPr>
            </w:pPr>
            <w:r>
              <w:rPr>
                <w:sz w:val="24"/>
              </w:rPr>
              <w:t>Okt 2017</w:t>
            </w:r>
          </w:p>
        </w:tc>
        <w:tc>
          <w:tcPr>
            <w:tcW w:w="2404" w:type="dxa"/>
            <w:shd w:val="clear" w:color="auto" w:fill="FFFFCC"/>
          </w:tcPr>
          <w:p w:rsidR="002D4894" w:rsidRDefault="002D4894" w:rsidP="002D4894">
            <w:pPr>
              <w:rPr>
                <w:sz w:val="24"/>
              </w:rPr>
            </w:pPr>
            <w:r>
              <w:rPr>
                <w:sz w:val="24"/>
              </w:rPr>
              <w:t>”Azoler”</w:t>
            </w:r>
          </w:p>
        </w:tc>
        <w:tc>
          <w:tcPr>
            <w:tcW w:w="2380" w:type="dxa"/>
            <w:gridSpan w:val="2"/>
            <w:shd w:val="clear" w:color="auto" w:fill="FFC9C9"/>
          </w:tcPr>
          <w:p w:rsidR="002D4894" w:rsidRDefault="00D25425" w:rsidP="00D25425">
            <w:pPr>
              <w:rPr>
                <w:sz w:val="24"/>
              </w:rPr>
            </w:pPr>
            <w:r>
              <w:rPr>
                <w:sz w:val="24"/>
              </w:rPr>
              <w:t>Makrolid ab (nedsat clearance)</w:t>
            </w:r>
          </w:p>
        </w:tc>
      </w:tr>
      <w:tr w:rsidR="002D4894" w:rsidRPr="005864CC" w:rsidTr="00D12956">
        <w:tc>
          <w:tcPr>
            <w:tcW w:w="2748" w:type="dxa"/>
          </w:tcPr>
          <w:p w:rsidR="002D4894" w:rsidRDefault="002D4894" w:rsidP="002D4894">
            <w:pPr>
              <w:rPr>
                <w:sz w:val="24"/>
              </w:rPr>
            </w:pPr>
            <w:r>
              <w:rPr>
                <w:sz w:val="24"/>
              </w:rPr>
              <w:t>Dorzolamid (øjendråber)</w:t>
            </w:r>
          </w:p>
        </w:tc>
        <w:tc>
          <w:tcPr>
            <w:tcW w:w="3040" w:type="dxa"/>
          </w:tcPr>
          <w:p w:rsidR="002D4894" w:rsidRDefault="002D4894" w:rsidP="002D4894">
            <w:pPr>
              <w:rPr>
                <w:sz w:val="24"/>
              </w:rPr>
            </w:pPr>
            <w:r>
              <w:rPr>
                <w:sz w:val="24"/>
              </w:rPr>
              <w:t>Mod grøn stær / glaucom</w:t>
            </w:r>
          </w:p>
        </w:tc>
        <w:tc>
          <w:tcPr>
            <w:tcW w:w="2886" w:type="dxa"/>
          </w:tcPr>
          <w:p w:rsidR="002D4894" w:rsidRDefault="002D4894" w:rsidP="002D4894">
            <w:pPr>
              <w:rPr>
                <w:sz w:val="24"/>
              </w:rPr>
            </w:pPr>
            <w:r>
              <w:rPr>
                <w:sz w:val="24"/>
              </w:rPr>
              <w:t>Alm: Bitter smag</w:t>
            </w:r>
          </w:p>
        </w:tc>
        <w:tc>
          <w:tcPr>
            <w:tcW w:w="7061" w:type="dxa"/>
            <w:gridSpan w:val="4"/>
            <w:shd w:val="clear" w:color="auto" w:fill="E2EFD9" w:themeFill="accent6" w:themeFillTint="33"/>
          </w:tcPr>
          <w:p w:rsidR="002D4894" w:rsidRDefault="002D4894" w:rsidP="00CD7FC8">
            <w:pPr>
              <w:rPr>
                <w:sz w:val="24"/>
              </w:rPr>
            </w:pPr>
            <w:r>
              <w:rPr>
                <w:sz w:val="24"/>
              </w:rPr>
              <w:t>Ingen kendte interaktioner</w:t>
            </w:r>
            <w:r w:rsidR="00962F7D">
              <w:rPr>
                <w:sz w:val="24"/>
              </w:rPr>
              <w:t>. Okt 2017</w:t>
            </w:r>
          </w:p>
        </w:tc>
      </w:tr>
      <w:tr w:rsidR="002D4894" w:rsidRPr="005864CC" w:rsidTr="00D12956">
        <w:tc>
          <w:tcPr>
            <w:tcW w:w="2748" w:type="dxa"/>
          </w:tcPr>
          <w:p w:rsidR="002D4894" w:rsidRDefault="002D4894" w:rsidP="002D4894">
            <w:pPr>
              <w:rPr>
                <w:sz w:val="24"/>
              </w:rPr>
            </w:pPr>
            <w:r>
              <w:rPr>
                <w:sz w:val="24"/>
              </w:rPr>
              <w:t>Dovobet (gel, skum)</w:t>
            </w:r>
          </w:p>
        </w:tc>
        <w:tc>
          <w:tcPr>
            <w:tcW w:w="3040" w:type="dxa"/>
          </w:tcPr>
          <w:p w:rsidR="002D4894" w:rsidRDefault="002D4894" w:rsidP="002D4894">
            <w:pPr>
              <w:rPr>
                <w:sz w:val="24"/>
              </w:rPr>
            </w:pPr>
            <w:r>
              <w:rPr>
                <w:sz w:val="24"/>
              </w:rPr>
              <w:t>Mod psoriasis i hårbunden</w:t>
            </w:r>
          </w:p>
        </w:tc>
        <w:tc>
          <w:tcPr>
            <w:tcW w:w="2886" w:type="dxa"/>
          </w:tcPr>
          <w:p w:rsidR="002D4894" w:rsidRDefault="002D4894" w:rsidP="002D4894">
            <w:pPr>
              <w:rPr>
                <w:sz w:val="24"/>
              </w:rPr>
            </w:pPr>
            <w:r>
              <w:rPr>
                <w:sz w:val="24"/>
              </w:rPr>
              <w:t>Se Betamethason</w:t>
            </w:r>
          </w:p>
        </w:tc>
        <w:tc>
          <w:tcPr>
            <w:tcW w:w="7061" w:type="dxa"/>
            <w:gridSpan w:val="4"/>
            <w:shd w:val="clear" w:color="auto" w:fill="E2EFD9" w:themeFill="accent6" w:themeFillTint="33"/>
          </w:tcPr>
          <w:p w:rsidR="002D4894" w:rsidRDefault="002D4894" w:rsidP="002D4894">
            <w:pPr>
              <w:rPr>
                <w:sz w:val="24"/>
              </w:rPr>
            </w:pPr>
            <w:r>
              <w:rPr>
                <w:sz w:val="24"/>
              </w:rPr>
              <w:t>Kopipræparat (Betamethason tilsat Calcipotriol, iab. odontologisk)</w:t>
            </w:r>
            <w:r w:rsidR="00962F7D">
              <w:rPr>
                <w:sz w:val="24"/>
              </w:rPr>
              <w:t>.</w:t>
            </w:r>
          </w:p>
          <w:p w:rsidR="00962F7D" w:rsidRDefault="00962F7D" w:rsidP="002D4894">
            <w:pPr>
              <w:rPr>
                <w:sz w:val="24"/>
              </w:rPr>
            </w:pPr>
            <w:r>
              <w:rPr>
                <w:sz w:val="24"/>
              </w:rPr>
              <w:t>Nov 2017</w:t>
            </w:r>
          </w:p>
        </w:tc>
      </w:tr>
      <w:tr w:rsidR="002D4894" w:rsidRPr="005864CC" w:rsidTr="00D12956">
        <w:tc>
          <w:tcPr>
            <w:tcW w:w="2748" w:type="dxa"/>
          </w:tcPr>
          <w:p w:rsidR="002D4894" w:rsidRDefault="002D4894" w:rsidP="002D4894">
            <w:pPr>
              <w:rPr>
                <w:sz w:val="24"/>
              </w:rPr>
            </w:pPr>
            <w:r>
              <w:rPr>
                <w:sz w:val="24"/>
              </w:rPr>
              <w:t>Duofaxin</w:t>
            </w:r>
          </w:p>
        </w:tc>
        <w:tc>
          <w:tcPr>
            <w:tcW w:w="3040" w:type="dxa"/>
          </w:tcPr>
          <w:p w:rsidR="002D4894" w:rsidRDefault="002D4894" w:rsidP="002D4894">
            <w:pPr>
              <w:rPr>
                <w:sz w:val="24"/>
              </w:rPr>
            </w:pPr>
            <w:r>
              <w:rPr>
                <w:sz w:val="24"/>
              </w:rPr>
              <w:t>Mod angst / depression</w:t>
            </w:r>
          </w:p>
        </w:tc>
        <w:tc>
          <w:tcPr>
            <w:tcW w:w="2886" w:type="dxa"/>
          </w:tcPr>
          <w:p w:rsidR="002D4894" w:rsidRPr="005864CC" w:rsidRDefault="002D4894" w:rsidP="002D4894">
            <w:pPr>
              <w:rPr>
                <w:sz w:val="24"/>
              </w:rPr>
            </w:pPr>
            <w:r>
              <w:rPr>
                <w:sz w:val="24"/>
              </w:rPr>
              <w:t>Se Venlafaxin</w:t>
            </w:r>
          </w:p>
        </w:tc>
        <w:tc>
          <w:tcPr>
            <w:tcW w:w="7061" w:type="dxa"/>
            <w:gridSpan w:val="4"/>
            <w:shd w:val="clear" w:color="auto" w:fill="E2EFD9" w:themeFill="accent6" w:themeFillTint="33"/>
          </w:tcPr>
          <w:p w:rsidR="002D4894" w:rsidRDefault="002D4894" w:rsidP="00CD7FC8">
            <w:pPr>
              <w:rPr>
                <w:sz w:val="24"/>
              </w:rPr>
            </w:pPr>
            <w:r>
              <w:rPr>
                <w:sz w:val="24"/>
              </w:rPr>
              <w:t>Kopipræparat</w:t>
            </w:r>
            <w:r w:rsidR="00962F7D">
              <w:rPr>
                <w:sz w:val="24"/>
              </w:rPr>
              <w:t>. Dec 2017</w:t>
            </w:r>
          </w:p>
        </w:tc>
      </w:tr>
      <w:tr w:rsidR="002D4894" w:rsidRPr="005864CC" w:rsidTr="0099122B">
        <w:tc>
          <w:tcPr>
            <w:tcW w:w="2748" w:type="dxa"/>
          </w:tcPr>
          <w:p w:rsidR="002D4894" w:rsidRDefault="002D4894" w:rsidP="002D4894">
            <w:pPr>
              <w:rPr>
                <w:sz w:val="24"/>
              </w:rPr>
            </w:pPr>
            <w:r>
              <w:rPr>
                <w:sz w:val="24"/>
              </w:rPr>
              <w:lastRenderedPageBreak/>
              <w:t>DuoResp Spiromax</w:t>
            </w:r>
          </w:p>
        </w:tc>
        <w:tc>
          <w:tcPr>
            <w:tcW w:w="3040" w:type="dxa"/>
          </w:tcPr>
          <w:p w:rsidR="002D4894" w:rsidRDefault="002D4894" w:rsidP="002D4894">
            <w:pPr>
              <w:rPr>
                <w:sz w:val="24"/>
              </w:rPr>
            </w:pPr>
            <w:r>
              <w:rPr>
                <w:sz w:val="24"/>
              </w:rPr>
              <w:t>Mod astma/allergi</w:t>
            </w:r>
          </w:p>
        </w:tc>
        <w:tc>
          <w:tcPr>
            <w:tcW w:w="2886" w:type="dxa"/>
          </w:tcPr>
          <w:p w:rsidR="002D4894" w:rsidRPr="005864CC" w:rsidRDefault="002D4894" w:rsidP="002D4894">
            <w:pPr>
              <w:rPr>
                <w:sz w:val="24"/>
              </w:rPr>
            </w:pPr>
            <w:r>
              <w:rPr>
                <w:sz w:val="24"/>
              </w:rPr>
              <w:t>Se Bufomix</w:t>
            </w:r>
          </w:p>
        </w:tc>
        <w:tc>
          <w:tcPr>
            <w:tcW w:w="7061" w:type="dxa"/>
            <w:gridSpan w:val="4"/>
            <w:shd w:val="clear" w:color="auto" w:fill="E2EFD9" w:themeFill="accent6" w:themeFillTint="33"/>
          </w:tcPr>
          <w:p w:rsidR="00962F7D" w:rsidRDefault="002D4894" w:rsidP="002D4894">
            <w:pPr>
              <w:rPr>
                <w:sz w:val="24"/>
              </w:rPr>
            </w:pPr>
            <w:r>
              <w:rPr>
                <w:sz w:val="24"/>
              </w:rPr>
              <w:t>”Kopipræparat” (D. og B. er begge Budesonid + Formoterol)</w:t>
            </w:r>
            <w:r w:rsidR="00962F7D">
              <w:rPr>
                <w:sz w:val="24"/>
              </w:rPr>
              <w:t>.</w:t>
            </w:r>
          </w:p>
          <w:p w:rsidR="002D4894" w:rsidRPr="005864CC" w:rsidRDefault="00962F7D" w:rsidP="002D4894">
            <w:pPr>
              <w:rPr>
                <w:sz w:val="24"/>
              </w:rPr>
            </w:pPr>
            <w:r>
              <w:rPr>
                <w:sz w:val="24"/>
              </w:rPr>
              <w:t>Jan 2018</w:t>
            </w:r>
          </w:p>
        </w:tc>
      </w:tr>
      <w:tr w:rsidR="002D4894" w:rsidRPr="005864CC" w:rsidTr="00D12956">
        <w:tc>
          <w:tcPr>
            <w:tcW w:w="2748" w:type="dxa"/>
          </w:tcPr>
          <w:p w:rsidR="002D4894" w:rsidRDefault="002D4894" w:rsidP="002D4894">
            <w:pPr>
              <w:rPr>
                <w:sz w:val="24"/>
              </w:rPr>
            </w:pPr>
            <w:r>
              <w:rPr>
                <w:sz w:val="24"/>
              </w:rPr>
              <w:t>Duraphat tandpasta</w:t>
            </w:r>
          </w:p>
        </w:tc>
        <w:tc>
          <w:tcPr>
            <w:tcW w:w="3040" w:type="dxa"/>
          </w:tcPr>
          <w:p w:rsidR="002D4894" w:rsidRDefault="002D4894" w:rsidP="002D4894">
            <w:pPr>
              <w:rPr>
                <w:sz w:val="24"/>
              </w:rPr>
            </w:pPr>
            <w:r>
              <w:rPr>
                <w:sz w:val="24"/>
              </w:rPr>
              <w:t>Mod caries</w:t>
            </w:r>
          </w:p>
        </w:tc>
        <w:tc>
          <w:tcPr>
            <w:tcW w:w="2886" w:type="dxa"/>
          </w:tcPr>
          <w:p w:rsidR="002D4894" w:rsidRPr="005864CC" w:rsidRDefault="002D4894" w:rsidP="002D4894">
            <w:pPr>
              <w:rPr>
                <w:sz w:val="24"/>
              </w:rPr>
            </w:pPr>
            <w:r>
              <w:rPr>
                <w:sz w:val="24"/>
              </w:rPr>
              <w:t>Alm: Slimhindeirritation (indeholder SLS)</w:t>
            </w:r>
          </w:p>
        </w:tc>
        <w:tc>
          <w:tcPr>
            <w:tcW w:w="7061" w:type="dxa"/>
            <w:gridSpan w:val="4"/>
            <w:shd w:val="clear" w:color="auto" w:fill="E2EFD9" w:themeFill="accent6" w:themeFillTint="33"/>
          </w:tcPr>
          <w:p w:rsidR="002D4894" w:rsidRDefault="002D4894" w:rsidP="002D4894">
            <w:pPr>
              <w:rPr>
                <w:sz w:val="24"/>
              </w:rPr>
            </w:pPr>
            <w:r>
              <w:rPr>
                <w:sz w:val="24"/>
              </w:rPr>
              <w:t>Ingen kendte interaktioner, dog forsigtighed ved graviditet/amning.</w:t>
            </w:r>
          </w:p>
          <w:p w:rsidR="002D4894" w:rsidRPr="005864CC" w:rsidRDefault="002D4894" w:rsidP="00962F7D">
            <w:pPr>
              <w:rPr>
                <w:sz w:val="24"/>
              </w:rPr>
            </w:pPr>
            <w:r>
              <w:rPr>
                <w:sz w:val="24"/>
              </w:rPr>
              <w:t>Obs r</w:t>
            </w:r>
            <w:r w:rsidR="00962F7D">
              <w:rPr>
                <w:sz w:val="24"/>
              </w:rPr>
              <w:t>isiko for forgiftning (GI sympt</w:t>
            </w:r>
            <w:r>
              <w:rPr>
                <w:sz w:val="24"/>
              </w:rPr>
              <w:t>, opkast, mavesm</w:t>
            </w:r>
            <w:r w:rsidR="00962F7D">
              <w:rPr>
                <w:sz w:val="24"/>
              </w:rPr>
              <w:t>.</w:t>
            </w:r>
            <w:r>
              <w:rPr>
                <w:sz w:val="24"/>
              </w:rPr>
              <w:t>)</w:t>
            </w:r>
            <w:r w:rsidR="00CD7FC8">
              <w:rPr>
                <w:sz w:val="24"/>
              </w:rPr>
              <w:t>.</w:t>
            </w:r>
            <w:r w:rsidR="00962F7D">
              <w:rPr>
                <w:sz w:val="24"/>
              </w:rPr>
              <w:t xml:space="preserve"> Dec 2017</w:t>
            </w:r>
          </w:p>
        </w:tc>
      </w:tr>
      <w:tr w:rsidR="009D1490" w:rsidRPr="005864CC" w:rsidTr="00D12956">
        <w:tc>
          <w:tcPr>
            <w:tcW w:w="2748" w:type="dxa"/>
          </w:tcPr>
          <w:p w:rsidR="009D1490" w:rsidRDefault="009D1490" w:rsidP="002D4894">
            <w:pPr>
              <w:rPr>
                <w:sz w:val="24"/>
              </w:rPr>
            </w:pPr>
            <w:r>
              <w:rPr>
                <w:sz w:val="24"/>
              </w:rPr>
              <w:t>Edoxaban (tabl)</w:t>
            </w:r>
          </w:p>
        </w:tc>
        <w:tc>
          <w:tcPr>
            <w:tcW w:w="3040" w:type="dxa"/>
          </w:tcPr>
          <w:p w:rsidR="009D1490" w:rsidRDefault="009D1490" w:rsidP="002D4894">
            <w:pPr>
              <w:rPr>
                <w:sz w:val="24"/>
              </w:rPr>
            </w:pPr>
            <w:r>
              <w:rPr>
                <w:sz w:val="24"/>
              </w:rPr>
              <w:t>Antikoagulerende (NOAK)</w:t>
            </w:r>
          </w:p>
        </w:tc>
        <w:tc>
          <w:tcPr>
            <w:tcW w:w="2886" w:type="dxa"/>
          </w:tcPr>
          <w:p w:rsidR="009D1490" w:rsidRDefault="009D1490" w:rsidP="002D4894">
            <w:pPr>
              <w:rPr>
                <w:sz w:val="24"/>
              </w:rPr>
            </w:pPr>
            <w:r>
              <w:rPr>
                <w:sz w:val="24"/>
              </w:rPr>
              <w:t>Se Lixiana</w:t>
            </w:r>
          </w:p>
        </w:tc>
        <w:tc>
          <w:tcPr>
            <w:tcW w:w="7061" w:type="dxa"/>
            <w:gridSpan w:val="4"/>
            <w:shd w:val="clear" w:color="auto" w:fill="E2EFD9" w:themeFill="accent6" w:themeFillTint="33"/>
          </w:tcPr>
          <w:p w:rsidR="009D1490" w:rsidRDefault="009D1490" w:rsidP="00CD7FC8">
            <w:pPr>
              <w:rPr>
                <w:sz w:val="24"/>
              </w:rPr>
            </w:pPr>
            <w:r>
              <w:rPr>
                <w:sz w:val="24"/>
              </w:rPr>
              <w:t>L. er eneste præparat med indholdsstof E. Mar 2018</w:t>
            </w:r>
          </w:p>
        </w:tc>
      </w:tr>
      <w:tr w:rsidR="002D4894" w:rsidRPr="005864CC" w:rsidTr="00D12956">
        <w:tc>
          <w:tcPr>
            <w:tcW w:w="2748" w:type="dxa"/>
          </w:tcPr>
          <w:p w:rsidR="002D4894" w:rsidRDefault="002D4894" w:rsidP="002D4894">
            <w:pPr>
              <w:rPr>
                <w:sz w:val="24"/>
              </w:rPr>
            </w:pPr>
            <w:r>
              <w:rPr>
                <w:sz w:val="24"/>
              </w:rPr>
              <w:t>Efexor</w:t>
            </w:r>
          </w:p>
        </w:tc>
        <w:tc>
          <w:tcPr>
            <w:tcW w:w="3040" w:type="dxa"/>
          </w:tcPr>
          <w:p w:rsidR="002D4894" w:rsidRDefault="002D4894" w:rsidP="002D4894">
            <w:pPr>
              <w:rPr>
                <w:sz w:val="24"/>
              </w:rPr>
            </w:pPr>
            <w:r>
              <w:rPr>
                <w:sz w:val="24"/>
              </w:rPr>
              <w:t>Mod angst/depression</w:t>
            </w:r>
          </w:p>
        </w:tc>
        <w:tc>
          <w:tcPr>
            <w:tcW w:w="2886" w:type="dxa"/>
          </w:tcPr>
          <w:p w:rsidR="002D4894" w:rsidRPr="005864CC" w:rsidRDefault="002D4894" w:rsidP="002D4894">
            <w:pPr>
              <w:rPr>
                <w:sz w:val="24"/>
              </w:rPr>
            </w:pPr>
            <w:r>
              <w:rPr>
                <w:sz w:val="24"/>
              </w:rPr>
              <w:t>Se Venlafaxin</w:t>
            </w:r>
          </w:p>
        </w:tc>
        <w:tc>
          <w:tcPr>
            <w:tcW w:w="7061" w:type="dxa"/>
            <w:gridSpan w:val="4"/>
            <w:shd w:val="clear" w:color="auto" w:fill="E2EFD9" w:themeFill="accent6" w:themeFillTint="33"/>
          </w:tcPr>
          <w:p w:rsidR="002D4894" w:rsidRDefault="002D4894" w:rsidP="00CD7FC8">
            <w:pPr>
              <w:rPr>
                <w:sz w:val="24"/>
              </w:rPr>
            </w:pPr>
            <w:r>
              <w:rPr>
                <w:sz w:val="24"/>
              </w:rPr>
              <w:t>Kopipræparat</w:t>
            </w:r>
            <w:r w:rsidR="00CD7FC8">
              <w:rPr>
                <w:sz w:val="24"/>
              </w:rPr>
              <w:t>.</w:t>
            </w:r>
            <w:r w:rsidR="00962F7D">
              <w:rPr>
                <w:sz w:val="24"/>
              </w:rPr>
              <w:t xml:space="preserve"> Okt 2017</w:t>
            </w:r>
          </w:p>
        </w:tc>
      </w:tr>
      <w:tr w:rsidR="002D4894" w:rsidRPr="005864CC" w:rsidTr="00856EC7">
        <w:tc>
          <w:tcPr>
            <w:tcW w:w="2748" w:type="dxa"/>
          </w:tcPr>
          <w:p w:rsidR="002D4894" w:rsidRDefault="002D4894" w:rsidP="002D4894">
            <w:pPr>
              <w:rPr>
                <w:sz w:val="24"/>
              </w:rPr>
            </w:pPr>
            <w:r>
              <w:rPr>
                <w:sz w:val="24"/>
              </w:rPr>
              <w:t>Efient (= Prasugrel) (ADP)</w:t>
            </w:r>
          </w:p>
        </w:tc>
        <w:tc>
          <w:tcPr>
            <w:tcW w:w="3040" w:type="dxa"/>
          </w:tcPr>
          <w:p w:rsidR="002D4894" w:rsidRDefault="002D4894" w:rsidP="002D4894">
            <w:pPr>
              <w:rPr>
                <w:sz w:val="24"/>
              </w:rPr>
            </w:pPr>
            <w:r>
              <w:rPr>
                <w:sz w:val="24"/>
              </w:rPr>
              <w:t>Tromboseprofylakse (hæmmer trobocyt aktivering og –aggregation)</w:t>
            </w:r>
          </w:p>
        </w:tc>
        <w:tc>
          <w:tcPr>
            <w:tcW w:w="2886" w:type="dxa"/>
          </w:tcPr>
          <w:p w:rsidR="002D4894" w:rsidRDefault="002D4894" w:rsidP="002D4894">
            <w:pPr>
              <w:rPr>
                <w:sz w:val="24"/>
              </w:rPr>
            </w:pPr>
            <w:r>
              <w:rPr>
                <w:sz w:val="24"/>
              </w:rPr>
              <w:t>Alm: Blødningsrisiko</w:t>
            </w:r>
          </w:p>
        </w:tc>
        <w:tc>
          <w:tcPr>
            <w:tcW w:w="2277" w:type="dxa"/>
            <w:shd w:val="clear" w:color="auto" w:fill="E2EFD9" w:themeFill="accent6" w:themeFillTint="33"/>
          </w:tcPr>
          <w:p w:rsidR="002D4894" w:rsidRDefault="00F30773" w:rsidP="002D4894">
            <w:pPr>
              <w:rPr>
                <w:sz w:val="24"/>
              </w:rPr>
            </w:pPr>
            <w:r>
              <w:rPr>
                <w:sz w:val="24"/>
              </w:rPr>
              <w:t>Se afsnit om AK beh</w:t>
            </w:r>
            <w:r w:rsidR="002D4894">
              <w:rPr>
                <w:sz w:val="24"/>
              </w:rPr>
              <w:t xml:space="preserve"> sidst i dokumentet</w:t>
            </w:r>
          </w:p>
          <w:p w:rsidR="00962F7D" w:rsidRDefault="00962F7D" w:rsidP="002D4894">
            <w:pPr>
              <w:rPr>
                <w:sz w:val="24"/>
              </w:rPr>
            </w:pPr>
            <w:r>
              <w:rPr>
                <w:sz w:val="24"/>
              </w:rPr>
              <w:t>Dec 2017</w:t>
            </w:r>
          </w:p>
        </w:tc>
        <w:tc>
          <w:tcPr>
            <w:tcW w:w="2404" w:type="dxa"/>
            <w:shd w:val="clear" w:color="auto" w:fill="FFFFC9"/>
          </w:tcPr>
          <w:p w:rsidR="002D4894" w:rsidRDefault="002D4894" w:rsidP="002D4894">
            <w:pPr>
              <w:rPr>
                <w:sz w:val="24"/>
              </w:rPr>
            </w:pPr>
            <w:r>
              <w:rPr>
                <w:sz w:val="24"/>
              </w:rPr>
              <w:t>NSAID (øget blødning)</w:t>
            </w:r>
          </w:p>
          <w:p w:rsidR="002D4894" w:rsidRDefault="002D4894" w:rsidP="002D4894">
            <w:pPr>
              <w:rPr>
                <w:sz w:val="24"/>
              </w:rPr>
            </w:pPr>
            <w:r>
              <w:rPr>
                <w:sz w:val="24"/>
              </w:rPr>
              <w:t>Makrolid ab. (nedsat clearance af E.)</w:t>
            </w:r>
          </w:p>
        </w:tc>
        <w:tc>
          <w:tcPr>
            <w:tcW w:w="2380" w:type="dxa"/>
            <w:gridSpan w:val="2"/>
            <w:shd w:val="clear" w:color="auto" w:fill="FFC9C9"/>
          </w:tcPr>
          <w:p w:rsidR="002D4894" w:rsidRDefault="002D4894" w:rsidP="002D4894">
            <w:pPr>
              <w:rPr>
                <w:sz w:val="24"/>
              </w:rPr>
            </w:pPr>
            <w:r>
              <w:rPr>
                <w:sz w:val="24"/>
              </w:rPr>
              <w:t>Seponeres inden kirurgi.</w:t>
            </w:r>
          </w:p>
        </w:tc>
      </w:tr>
      <w:tr w:rsidR="002D4894" w:rsidRPr="005864CC" w:rsidTr="00D12956">
        <w:tc>
          <w:tcPr>
            <w:tcW w:w="2748" w:type="dxa"/>
          </w:tcPr>
          <w:p w:rsidR="002D4894" w:rsidRDefault="002D4894" w:rsidP="002D4894">
            <w:pPr>
              <w:rPr>
                <w:sz w:val="24"/>
              </w:rPr>
            </w:pPr>
            <w:r>
              <w:rPr>
                <w:sz w:val="24"/>
              </w:rPr>
              <w:t>Eldepryl</w:t>
            </w:r>
          </w:p>
        </w:tc>
        <w:tc>
          <w:tcPr>
            <w:tcW w:w="3040" w:type="dxa"/>
          </w:tcPr>
          <w:p w:rsidR="002D4894" w:rsidRDefault="002D4894" w:rsidP="002D4894">
            <w:pPr>
              <w:rPr>
                <w:sz w:val="24"/>
              </w:rPr>
            </w:pPr>
            <w:r>
              <w:rPr>
                <w:sz w:val="24"/>
              </w:rPr>
              <w:t>Mod parkinsons</w:t>
            </w:r>
          </w:p>
        </w:tc>
        <w:tc>
          <w:tcPr>
            <w:tcW w:w="2886" w:type="dxa"/>
          </w:tcPr>
          <w:p w:rsidR="002D4894" w:rsidRDefault="002D4894" w:rsidP="002D4894">
            <w:pPr>
              <w:rPr>
                <w:sz w:val="24"/>
              </w:rPr>
            </w:pPr>
            <w:r>
              <w:rPr>
                <w:sz w:val="24"/>
              </w:rPr>
              <w:t>Se Selegilin</w:t>
            </w:r>
          </w:p>
        </w:tc>
        <w:tc>
          <w:tcPr>
            <w:tcW w:w="7061" w:type="dxa"/>
            <w:gridSpan w:val="4"/>
            <w:shd w:val="clear" w:color="auto" w:fill="E2EFD9" w:themeFill="accent6" w:themeFillTint="33"/>
          </w:tcPr>
          <w:p w:rsidR="002D4894" w:rsidRDefault="002D4894" w:rsidP="002D4894">
            <w:pPr>
              <w:rPr>
                <w:sz w:val="24"/>
              </w:rPr>
            </w:pPr>
            <w:r>
              <w:rPr>
                <w:sz w:val="24"/>
              </w:rPr>
              <w:t>Kopipræparat</w:t>
            </w:r>
            <w:r w:rsidR="00CD7FC8">
              <w:rPr>
                <w:sz w:val="24"/>
              </w:rPr>
              <w:t>.</w:t>
            </w:r>
            <w:r w:rsidR="00962F7D">
              <w:rPr>
                <w:sz w:val="24"/>
              </w:rPr>
              <w:t xml:space="preserve"> Okt 2017</w:t>
            </w:r>
          </w:p>
        </w:tc>
      </w:tr>
      <w:tr w:rsidR="002D4894" w:rsidRPr="005864CC" w:rsidTr="00856EC7">
        <w:tc>
          <w:tcPr>
            <w:tcW w:w="2748" w:type="dxa"/>
          </w:tcPr>
          <w:p w:rsidR="002D4894" w:rsidRDefault="002D4894" w:rsidP="002D4894">
            <w:pPr>
              <w:rPr>
                <w:sz w:val="24"/>
              </w:rPr>
            </w:pPr>
            <w:r>
              <w:rPr>
                <w:sz w:val="24"/>
              </w:rPr>
              <w:t>Eliquis</w:t>
            </w:r>
            <w:r w:rsidR="009D1490">
              <w:rPr>
                <w:sz w:val="24"/>
              </w:rPr>
              <w:t xml:space="preserve"> (tabl) (=Apixaban)</w:t>
            </w:r>
          </w:p>
        </w:tc>
        <w:tc>
          <w:tcPr>
            <w:tcW w:w="3040" w:type="dxa"/>
          </w:tcPr>
          <w:p w:rsidR="002D4894" w:rsidRDefault="002D4894" w:rsidP="002D4894">
            <w:pPr>
              <w:rPr>
                <w:sz w:val="24"/>
              </w:rPr>
            </w:pPr>
            <w:r>
              <w:rPr>
                <w:sz w:val="24"/>
              </w:rPr>
              <w:t>Antikoagulerende (NOAK)</w:t>
            </w:r>
          </w:p>
        </w:tc>
        <w:tc>
          <w:tcPr>
            <w:tcW w:w="2886" w:type="dxa"/>
          </w:tcPr>
          <w:p w:rsidR="002D4894" w:rsidRDefault="002D4894" w:rsidP="002D4894">
            <w:pPr>
              <w:rPr>
                <w:sz w:val="24"/>
              </w:rPr>
            </w:pPr>
            <w:r>
              <w:rPr>
                <w:sz w:val="24"/>
              </w:rPr>
              <w:t>Alm: Blødningstendens</w:t>
            </w:r>
          </w:p>
        </w:tc>
        <w:tc>
          <w:tcPr>
            <w:tcW w:w="2277" w:type="dxa"/>
            <w:shd w:val="clear" w:color="auto" w:fill="E2EFD9" w:themeFill="accent6" w:themeFillTint="33"/>
          </w:tcPr>
          <w:p w:rsidR="002D4894" w:rsidRDefault="002D4894" w:rsidP="002D4894">
            <w:pPr>
              <w:rPr>
                <w:sz w:val="24"/>
              </w:rPr>
            </w:pPr>
            <w:r>
              <w:rPr>
                <w:sz w:val="24"/>
              </w:rPr>
              <w:t>Se afsnit om NOAK sidst i dokumentet</w:t>
            </w:r>
          </w:p>
          <w:p w:rsidR="00962F7D" w:rsidRDefault="00962F7D" w:rsidP="002D4894">
            <w:pPr>
              <w:rPr>
                <w:sz w:val="24"/>
              </w:rPr>
            </w:pPr>
            <w:r>
              <w:rPr>
                <w:sz w:val="24"/>
              </w:rPr>
              <w:t>Dec 2017</w:t>
            </w:r>
          </w:p>
        </w:tc>
        <w:tc>
          <w:tcPr>
            <w:tcW w:w="2404" w:type="dxa"/>
            <w:shd w:val="clear" w:color="auto" w:fill="FFFFCC"/>
          </w:tcPr>
          <w:p w:rsidR="002D4894" w:rsidRDefault="002D4894" w:rsidP="002D4894">
            <w:pPr>
              <w:rPr>
                <w:sz w:val="24"/>
              </w:rPr>
            </w:pPr>
            <w:r>
              <w:rPr>
                <w:sz w:val="24"/>
              </w:rPr>
              <w:t>ASA &amp; NSAID (øger blødningsrisiko)</w:t>
            </w:r>
          </w:p>
        </w:tc>
        <w:tc>
          <w:tcPr>
            <w:tcW w:w="2380" w:type="dxa"/>
            <w:gridSpan w:val="2"/>
            <w:shd w:val="clear" w:color="auto" w:fill="FFC9C9"/>
          </w:tcPr>
          <w:p w:rsidR="002D4894" w:rsidRDefault="002D4894" w:rsidP="002D4894">
            <w:pPr>
              <w:rPr>
                <w:sz w:val="24"/>
              </w:rPr>
            </w:pPr>
            <w:r>
              <w:rPr>
                <w:sz w:val="24"/>
              </w:rPr>
              <w:t>”-azoler” (øger E eff)</w:t>
            </w:r>
          </w:p>
        </w:tc>
      </w:tr>
      <w:tr w:rsidR="002D4894" w:rsidRPr="005864CC" w:rsidTr="00D12956">
        <w:tc>
          <w:tcPr>
            <w:tcW w:w="2748" w:type="dxa"/>
          </w:tcPr>
          <w:p w:rsidR="002D4894" w:rsidRDefault="002D4894" w:rsidP="002D4894">
            <w:pPr>
              <w:rPr>
                <w:sz w:val="24"/>
              </w:rPr>
            </w:pPr>
            <w:r>
              <w:rPr>
                <w:sz w:val="24"/>
              </w:rPr>
              <w:t>Elvanse</w:t>
            </w:r>
          </w:p>
        </w:tc>
        <w:tc>
          <w:tcPr>
            <w:tcW w:w="3040" w:type="dxa"/>
          </w:tcPr>
          <w:p w:rsidR="002D4894" w:rsidRDefault="002D4894" w:rsidP="002D4894">
            <w:pPr>
              <w:rPr>
                <w:sz w:val="24"/>
              </w:rPr>
            </w:pPr>
            <w:r>
              <w:rPr>
                <w:sz w:val="24"/>
              </w:rPr>
              <w:t>Mod ADHD</w:t>
            </w:r>
          </w:p>
        </w:tc>
        <w:tc>
          <w:tcPr>
            <w:tcW w:w="2886" w:type="dxa"/>
          </w:tcPr>
          <w:p w:rsidR="002D4894" w:rsidRPr="005864CC" w:rsidRDefault="00DC5773" w:rsidP="002D4894">
            <w:pPr>
              <w:rPr>
                <w:sz w:val="24"/>
              </w:rPr>
            </w:pPr>
            <w:r>
              <w:rPr>
                <w:sz w:val="24"/>
              </w:rPr>
              <w:t>Se Lisdexamfetamin</w:t>
            </w:r>
          </w:p>
        </w:tc>
        <w:tc>
          <w:tcPr>
            <w:tcW w:w="7061" w:type="dxa"/>
            <w:gridSpan w:val="4"/>
            <w:shd w:val="clear" w:color="auto" w:fill="E2EFD9" w:themeFill="accent6" w:themeFillTint="33"/>
          </w:tcPr>
          <w:p w:rsidR="002D4894" w:rsidRDefault="00DC5773" w:rsidP="002D4894">
            <w:pPr>
              <w:rPr>
                <w:sz w:val="24"/>
              </w:rPr>
            </w:pPr>
            <w:r>
              <w:rPr>
                <w:sz w:val="24"/>
              </w:rPr>
              <w:t>Kopipræparat</w:t>
            </w:r>
            <w:r w:rsidR="00CD7FC8">
              <w:rPr>
                <w:sz w:val="24"/>
              </w:rPr>
              <w:t xml:space="preserve">. </w:t>
            </w:r>
            <w:r w:rsidR="00962F7D">
              <w:rPr>
                <w:sz w:val="24"/>
              </w:rPr>
              <w:t>Jan 2018</w:t>
            </w:r>
          </w:p>
        </w:tc>
      </w:tr>
      <w:tr w:rsidR="002D4894" w:rsidRPr="005864CC" w:rsidTr="00D12956">
        <w:tc>
          <w:tcPr>
            <w:tcW w:w="2748" w:type="dxa"/>
          </w:tcPr>
          <w:p w:rsidR="002D4894" w:rsidRDefault="002D4894" w:rsidP="002D4894">
            <w:pPr>
              <w:rPr>
                <w:sz w:val="24"/>
              </w:rPr>
            </w:pPr>
            <w:r>
              <w:rPr>
                <w:sz w:val="24"/>
              </w:rPr>
              <w:t>Eltroxin</w:t>
            </w:r>
          </w:p>
        </w:tc>
        <w:tc>
          <w:tcPr>
            <w:tcW w:w="3040" w:type="dxa"/>
          </w:tcPr>
          <w:p w:rsidR="002D4894" w:rsidRDefault="002D4894" w:rsidP="002D4894">
            <w:pPr>
              <w:rPr>
                <w:sz w:val="24"/>
              </w:rPr>
            </w:pPr>
            <w:r>
              <w:rPr>
                <w:sz w:val="24"/>
              </w:rPr>
              <w:t>Mod nedsat stofskifte</w:t>
            </w:r>
          </w:p>
        </w:tc>
        <w:tc>
          <w:tcPr>
            <w:tcW w:w="2886" w:type="dxa"/>
          </w:tcPr>
          <w:p w:rsidR="002D4894" w:rsidRPr="005864CC" w:rsidRDefault="002D4894" w:rsidP="002D4894">
            <w:pPr>
              <w:rPr>
                <w:sz w:val="24"/>
              </w:rPr>
            </w:pPr>
            <w:r>
              <w:rPr>
                <w:sz w:val="24"/>
              </w:rPr>
              <w:t>Se Levothyroxin</w:t>
            </w:r>
          </w:p>
        </w:tc>
        <w:tc>
          <w:tcPr>
            <w:tcW w:w="7061" w:type="dxa"/>
            <w:gridSpan w:val="4"/>
            <w:shd w:val="clear" w:color="auto" w:fill="E2EFD9" w:themeFill="accent6" w:themeFillTint="33"/>
          </w:tcPr>
          <w:p w:rsidR="002D4894" w:rsidRDefault="002D4894" w:rsidP="002D4894">
            <w:pPr>
              <w:rPr>
                <w:sz w:val="24"/>
              </w:rPr>
            </w:pPr>
            <w:r>
              <w:rPr>
                <w:sz w:val="24"/>
              </w:rPr>
              <w:t>Kopipræparat</w:t>
            </w:r>
            <w:r w:rsidR="00CD7FC8">
              <w:rPr>
                <w:sz w:val="24"/>
              </w:rPr>
              <w:t xml:space="preserve">. </w:t>
            </w:r>
            <w:r w:rsidR="00962F7D">
              <w:rPr>
                <w:sz w:val="24"/>
              </w:rPr>
              <w:t>Feb 2018</w:t>
            </w:r>
          </w:p>
        </w:tc>
      </w:tr>
      <w:tr w:rsidR="00034568" w:rsidRPr="005864CC" w:rsidTr="00D12956">
        <w:tc>
          <w:tcPr>
            <w:tcW w:w="2748" w:type="dxa"/>
          </w:tcPr>
          <w:p w:rsidR="00034568" w:rsidRDefault="00034568" w:rsidP="002D4894">
            <w:pPr>
              <w:rPr>
                <w:sz w:val="24"/>
              </w:rPr>
            </w:pPr>
            <w:r>
              <w:rPr>
                <w:sz w:val="24"/>
              </w:rPr>
              <w:t>Emla komb (plaster med lidocain/prilocain gel)</w:t>
            </w:r>
          </w:p>
        </w:tc>
        <w:tc>
          <w:tcPr>
            <w:tcW w:w="3040" w:type="dxa"/>
          </w:tcPr>
          <w:p w:rsidR="00034568" w:rsidRDefault="00034568" w:rsidP="00034568">
            <w:pPr>
              <w:rPr>
                <w:sz w:val="24"/>
              </w:rPr>
            </w:pPr>
            <w:r>
              <w:rPr>
                <w:sz w:val="24"/>
              </w:rPr>
              <w:t>Overfladeanalgesi ved fx sårpleje / injektion / biopsi</w:t>
            </w:r>
          </w:p>
        </w:tc>
        <w:tc>
          <w:tcPr>
            <w:tcW w:w="2886" w:type="dxa"/>
          </w:tcPr>
          <w:p w:rsidR="00034568" w:rsidRDefault="00034568" w:rsidP="002D4894">
            <w:pPr>
              <w:rPr>
                <w:sz w:val="24"/>
              </w:rPr>
            </w:pPr>
            <w:r>
              <w:rPr>
                <w:sz w:val="24"/>
              </w:rPr>
              <w:t>I.a.b. odontologisk</w:t>
            </w:r>
          </w:p>
        </w:tc>
        <w:tc>
          <w:tcPr>
            <w:tcW w:w="7061" w:type="dxa"/>
            <w:gridSpan w:val="4"/>
            <w:shd w:val="clear" w:color="auto" w:fill="E2EFD9" w:themeFill="accent6" w:themeFillTint="33"/>
          </w:tcPr>
          <w:p w:rsidR="00034568" w:rsidRDefault="00034568" w:rsidP="002D4894">
            <w:pPr>
              <w:rPr>
                <w:sz w:val="24"/>
              </w:rPr>
            </w:pPr>
            <w:r>
              <w:rPr>
                <w:sz w:val="24"/>
              </w:rPr>
              <w:t>Antagelig ingen odontologisk relevans (beskeden absorption af E. gennem hud/slimhinder, og ingen oral anvendelse)</w:t>
            </w:r>
            <w:r w:rsidR="00CD7FC8">
              <w:rPr>
                <w:sz w:val="24"/>
              </w:rPr>
              <w:t xml:space="preserve">. </w:t>
            </w:r>
            <w:r w:rsidR="00962F7D">
              <w:rPr>
                <w:sz w:val="24"/>
              </w:rPr>
              <w:t>Jan 2018</w:t>
            </w:r>
          </w:p>
        </w:tc>
      </w:tr>
      <w:tr w:rsidR="002D4894" w:rsidRPr="005864CC" w:rsidTr="00D12956">
        <w:tc>
          <w:tcPr>
            <w:tcW w:w="2748" w:type="dxa"/>
          </w:tcPr>
          <w:p w:rsidR="002D4894" w:rsidRDefault="002D4894" w:rsidP="002D4894">
            <w:pPr>
              <w:rPr>
                <w:sz w:val="24"/>
              </w:rPr>
            </w:pPr>
            <w:r>
              <w:rPr>
                <w:sz w:val="24"/>
              </w:rPr>
              <w:t>Emthexate</w:t>
            </w:r>
          </w:p>
        </w:tc>
        <w:tc>
          <w:tcPr>
            <w:tcW w:w="3040" w:type="dxa"/>
          </w:tcPr>
          <w:p w:rsidR="002D4894" w:rsidRDefault="002D4894" w:rsidP="002D4894">
            <w:pPr>
              <w:rPr>
                <w:sz w:val="24"/>
              </w:rPr>
            </w:pPr>
            <w:r>
              <w:rPr>
                <w:sz w:val="24"/>
              </w:rPr>
              <w:t>Mod gigt</w:t>
            </w:r>
          </w:p>
        </w:tc>
        <w:tc>
          <w:tcPr>
            <w:tcW w:w="2886" w:type="dxa"/>
          </w:tcPr>
          <w:p w:rsidR="002D4894" w:rsidRPr="005864CC" w:rsidRDefault="002D4894" w:rsidP="002D4894">
            <w:pPr>
              <w:rPr>
                <w:sz w:val="24"/>
              </w:rPr>
            </w:pPr>
            <w:r>
              <w:rPr>
                <w:sz w:val="24"/>
              </w:rPr>
              <w:t>Se Methotrexat</w:t>
            </w:r>
          </w:p>
        </w:tc>
        <w:tc>
          <w:tcPr>
            <w:tcW w:w="7061" w:type="dxa"/>
            <w:gridSpan w:val="4"/>
            <w:shd w:val="clear" w:color="auto" w:fill="E2EFD9" w:themeFill="accent6" w:themeFillTint="33"/>
          </w:tcPr>
          <w:p w:rsidR="002D4894" w:rsidRDefault="002D4894" w:rsidP="002D4894">
            <w:pPr>
              <w:rPr>
                <w:sz w:val="24"/>
              </w:rPr>
            </w:pPr>
            <w:r>
              <w:rPr>
                <w:sz w:val="24"/>
              </w:rPr>
              <w:t>Kopipræparat</w:t>
            </w:r>
            <w:r w:rsidR="00CD7FC8">
              <w:rPr>
                <w:sz w:val="24"/>
              </w:rPr>
              <w:t xml:space="preserve">. </w:t>
            </w:r>
            <w:r w:rsidR="00962F7D">
              <w:rPr>
                <w:sz w:val="24"/>
              </w:rPr>
              <w:t>Nov 2017</w:t>
            </w:r>
          </w:p>
        </w:tc>
      </w:tr>
      <w:tr w:rsidR="002D4894" w:rsidRPr="005864CC" w:rsidTr="00856EC7">
        <w:tc>
          <w:tcPr>
            <w:tcW w:w="2748" w:type="dxa"/>
          </w:tcPr>
          <w:p w:rsidR="002D4894" w:rsidRDefault="002D4894" w:rsidP="002D4894">
            <w:pPr>
              <w:rPr>
                <w:sz w:val="24"/>
              </w:rPr>
            </w:pPr>
            <w:r>
              <w:rPr>
                <w:sz w:val="24"/>
              </w:rPr>
              <w:t>Enalapril / Enacodan</w:t>
            </w:r>
          </w:p>
          <w:p w:rsidR="002D4894" w:rsidRDefault="002D4894" w:rsidP="002D4894">
            <w:pPr>
              <w:rPr>
                <w:sz w:val="24"/>
              </w:rPr>
            </w:pPr>
            <w:r>
              <w:rPr>
                <w:sz w:val="24"/>
              </w:rPr>
              <w:t>(ACE hæmmer)</w:t>
            </w:r>
          </w:p>
        </w:tc>
        <w:tc>
          <w:tcPr>
            <w:tcW w:w="3040" w:type="dxa"/>
          </w:tcPr>
          <w:p w:rsidR="002D4894" w:rsidRDefault="002D4894" w:rsidP="002D4894">
            <w:pPr>
              <w:rPr>
                <w:sz w:val="24"/>
              </w:rPr>
            </w:pPr>
            <w:r>
              <w:rPr>
                <w:sz w:val="24"/>
              </w:rPr>
              <w:t>Mod Hypertension / Hjerteinsufficiens</w:t>
            </w:r>
          </w:p>
        </w:tc>
        <w:tc>
          <w:tcPr>
            <w:tcW w:w="2886" w:type="dxa"/>
          </w:tcPr>
          <w:p w:rsidR="002D4894" w:rsidRPr="00076F28" w:rsidRDefault="002D4894" w:rsidP="002D4894">
            <w:pPr>
              <w:rPr>
                <w:caps/>
                <w:sz w:val="24"/>
              </w:rPr>
            </w:pPr>
            <w:r>
              <w:rPr>
                <w:sz w:val="24"/>
              </w:rPr>
              <w:t>Alm: Smagsforstyrrelser</w:t>
            </w:r>
          </w:p>
        </w:tc>
        <w:tc>
          <w:tcPr>
            <w:tcW w:w="2277" w:type="dxa"/>
            <w:shd w:val="clear" w:color="auto" w:fill="E2EFD9" w:themeFill="accent6" w:themeFillTint="33"/>
          </w:tcPr>
          <w:p w:rsidR="002D4894" w:rsidRDefault="00962F7D" w:rsidP="002D4894">
            <w:pPr>
              <w:rPr>
                <w:sz w:val="24"/>
              </w:rPr>
            </w:pPr>
            <w:r>
              <w:rPr>
                <w:sz w:val="24"/>
              </w:rPr>
              <w:t>Okt 2017</w:t>
            </w:r>
          </w:p>
        </w:tc>
        <w:tc>
          <w:tcPr>
            <w:tcW w:w="2404" w:type="dxa"/>
            <w:shd w:val="clear" w:color="auto" w:fill="FFFFCC"/>
          </w:tcPr>
          <w:p w:rsidR="002D4894" w:rsidRDefault="002D4894" w:rsidP="002D4894">
            <w:pPr>
              <w:rPr>
                <w:sz w:val="24"/>
              </w:rPr>
            </w:pPr>
            <w:r>
              <w:rPr>
                <w:sz w:val="24"/>
              </w:rPr>
              <w:t>ASA, NSAID (nedsat nyrefunktion)</w:t>
            </w:r>
          </w:p>
        </w:tc>
        <w:tc>
          <w:tcPr>
            <w:tcW w:w="2380" w:type="dxa"/>
            <w:gridSpan w:val="2"/>
            <w:shd w:val="clear" w:color="auto" w:fill="FFC9C9"/>
          </w:tcPr>
          <w:p w:rsidR="002D4894" w:rsidRDefault="002D4894" w:rsidP="002D4894">
            <w:pPr>
              <w:rPr>
                <w:sz w:val="24"/>
              </w:rPr>
            </w:pPr>
          </w:p>
        </w:tc>
      </w:tr>
      <w:tr w:rsidR="00922A79" w:rsidRPr="005864CC" w:rsidTr="00D12956">
        <w:tc>
          <w:tcPr>
            <w:tcW w:w="2748" w:type="dxa"/>
          </w:tcPr>
          <w:p w:rsidR="00922A79" w:rsidRDefault="00922A79" w:rsidP="002D4894">
            <w:pPr>
              <w:rPr>
                <w:sz w:val="24"/>
              </w:rPr>
            </w:pPr>
            <w:r>
              <w:rPr>
                <w:sz w:val="24"/>
              </w:rPr>
              <w:t>Enbrel (injektion, immunsuppressivum)</w:t>
            </w:r>
          </w:p>
        </w:tc>
        <w:tc>
          <w:tcPr>
            <w:tcW w:w="3040" w:type="dxa"/>
          </w:tcPr>
          <w:p w:rsidR="00922A79" w:rsidRDefault="00922A79" w:rsidP="002D4894">
            <w:pPr>
              <w:rPr>
                <w:sz w:val="24"/>
              </w:rPr>
            </w:pPr>
            <w:r>
              <w:rPr>
                <w:sz w:val="24"/>
              </w:rPr>
              <w:t>Mod reumatoid artritis, psoriasis og juvenil artritis</w:t>
            </w:r>
          </w:p>
        </w:tc>
        <w:tc>
          <w:tcPr>
            <w:tcW w:w="2886" w:type="dxa"/>
          </w:tcPr>
          <w:p w:rsidR="00922A79" w:rsidRDefault="00922A79" w:rsidP="002D4894">
            <w:pPr>
              <w:rPr>
                <w:sz w:val="24"/>
              </w:rPr>
            </w:pPr>
            <w:r>
              <w:rPr>
                <w:sz w:val="24"/>
              </w:rPr>
              <w:t>Se Etanercept</w:t>
            </w:r>
          </w:p>
        </w:tc>
        <w:tc>
          <w:tcPr>
            <w:tcW w:w="7061" w:type="dxa"/>
            <w:gridSpan w:val="4"/>
            <w:shd w:val="clear" w:color="auto" w:fill="E2EFD9" w:themeFill="accent6" w:themeFillTint="33"/>
          </w:tcPr>
          <w:p w:rsidR="00922A79" w:rsidRDefault="00922A79" w:rsidP="00922A79">
            <w:pPr>
              <w:rPr>
                <w:sz w:val="24"/>
              </w:rPr>
            </w:pPr>
            <w:r>
              <w:rPr>
                <w:sz w:val="24"/>
              </w:rPr>
              <w:t>Kopipræparat</w:t>
            </w:r>
          </w:p>
          <w:p w:rsidR="00922A79" w:rsidRDefault="00922A79" w:rsidP="00CD7FC8">
            <w:pPr>
              <w:rPr>
                <w:sz w:val="24"/>
              </w:rPr>
            </w:pPr>
            <w:r>
              <w:rPr>
                <w:sz w:val="24"/>
              </w:rPr>
              <w:t>Obs indikation, sygdom kan påvirke kæbeled</w:t>
            </w:r>
            <w:r w:rsidR="00962F7D">
              <w:rPr>
                <w:sz w:val="24"/>
              </w:rPr>
              <w:t>. Okt 2017</w:t>
            </w:r>
          </w:p>
        </w:tc>
      </w:tr>
      <w:tr w:rsidR="00E3665D" w:rsidRPr="005864CC" w:rsidTr="00D12956">
        <w:tc>
          <w:tcPr>
            <w:tcW w:w="2748" w:type="dxa"/>
          </w:tcPr>
          <w:p w:rsidR="00E3665D" w:rsidRDefault="00E3665D" w:rsidP="002D4894">
            <w:pPr>
              <w:rPr>
                <w:sz w:val="24"/>
              </w:rPr>
            </w:pPr>
            <w:r>
              <w:rPr>
                <w:sz w:val="24"/>
              </w:rPr>
              <w:t>Enoxaparin (inj)</w:t>
            </w:r>
          </w:p>
        </w:tc>
        <w:tc>
          <w:tcPr>
            <w:tcW w:w="3040" w:type="dxa"/>
          </w:tcPr>
          <w:p w:rsidR="00E3665D" w:rsidRDefault="00E3665D" w:rsidP="002D4894">
            <w:pPr>
              <w:rPr>
                <w:sz w:val="24"/>
              </w:rPr>
            </w:pPr>
            <w:r>
              <w:rPr>
                <w:sz w:val="24"/>
              </w:rPr>
              <w:t>Antikoagulerende (ADP)</w:t>
            </w:r>
          </w:p>
        </w:tc>
        <w:tc>
          <w:tcPr>
            <w:tcW w:w="2886" w:type="dxa"/>
          </w:tcPr>
          <w:p w:rsidR="00E3665D" w:rsidRDefault="00E3665D" w:rsidP="002D4894">
            <w:pPr>
              <w:rPr>
                <w:sz w:val="24"/>
              </w:rPr>
            </w:pPr>
            <w:r>
              <w:rPr>
                <w:sz w:val="24"/>
              </w:rPr>
              <w:t>Se Klexane</w:t>
            </w:r>
          </w:p>
        </w:tc>
        <w:tc>
          <w:tcPr>
            <w:tcW w:w="7061" w:type="dxa"/>
            <w:gridSpan w:val="4"/>
            <w:shd w:val="clear" w:color="auto" w:fill="E2EFD9" w:themeFill="accent6" w:themeFillTint="33"/>
          </w:tcPr>
          <w:p w:rsidR="00E3665D" w:rsidRDefault="00E3665D" w:rsidP="00CD7FC8">
            <w:pPr>
              <w:rPr>
                <w:sz w:val="24"/>
              </w:rPr>
            </w:pPr>
            <w:r>
              <w:rPr>
                <w:sz w:val="24"/>
              </w:rPr>
              <w:t>K. er eneste præparat med indholdsstof E. Mar 2018</w:t>
            </w:r>
          </w:p>
        </w:tc>
      </w:tr>
      <w:tr w:rsidR="002D4894" w:rsidRPr="005864CC" w:rsidTr="00D12956">
        <w:tc>
          <w:tcPr>
            <w:tcW w:w="2748" w:type="dxa"/>
          </w:tcPr>
          <w:p w:rsidR="002D4894" w:rsidRDefault="002D4894" w:rsidP="002D4894">
            <w:pPr>
              <w:rPr>
                <w:sz w:val="24"/>
              </w:rPr>
            </w:pPr>
            <w:r>
              <w:rPr>
                <w:sz w:val="24"/>
              </w:rPr>
              <w:t>Enstilar Komb. (skum)</w:t>
            </w:r>
          </w:p>
        </w:tc>
        <w:tc>
          <w:tcPr>
            <w:tcW w:w="3040" w:type="dxa"/>
          </w:tcPr>
          <w:p w:rsidR="002D4894" w:rsidRDefault="002D4894" w:rsidP="002D4894">
            <w:pPr>
              <w:rPr>
                <w:sz w:val="24"/>
              </w:rPr>
            </w:pPr>
            <w:r>
              <w:rPr>
                <w:sz w:val="24"/>
              </w:rPr>
              <w:t>Mod psoriasis</w:t>
            </w:r>
          </w:p>
        </w:tc>
        <w:tc>
          <w:tcPr>
            <w:tcW w:w="2886" w:type="dxa"/>
          </w:tcPr>
          <w:p w:rsidR="002D4894" w:rsidRDefault="002D4894" w:rsidP="002D4894">
            <w:pPr>
              <w:rPr>
                <w:sz w:val="24"/>
              </w:rPr>
            </w:pPr>
            <w:r>
              <w:rPr>
                <w:sz w:val="24"/>
              </w:rPr>
              <w:t>Se Betamethason</w:t>
            </w:r>
          </w:p>
        </w:tc>
        <w:tc>
          <w:tcPr>
            <w:tcW w:w="7061" w:type="dxa"/>
            <w:gridSpan w:val="4"/>
            <w:shd w:val="clear" w:color="auto" w:fill="E2EFD9" w:themeFill="accent6" w:themeFillTint="33"/>
          </w:tcPr>
          <w:p w:rsidR="00962F7D" w:rsidRDefault="002D4894" w:rsidP="00CD7FC8">
            <w:pPr>
              <w:rPr>
                <w:sz w:val="24"/>
              </w:rPr>
            </w:pPr>
            <w:r>
              <w:rPr>
                <w:sz w:val="24"/>
              </w:rPr>
              <w:t>Kopipræparat (Betamethason tilsat Calcipotriol, iab. odontologisk)</w:t>
            </w:r>
            <w:r w:rsidR="00962F7D">
              <w:rPr>
                <w:sz w:val="24"/>
              </w:rPr>
              <w:t xml:space="preserve"> Feb 2018</w:t>
            </w:r>
          </w:p>
        </w:tc>
      </w:tr>
      <w:tr w:rsidR="002D4894" w:rsidRPr="005864CC" w:rsidTr="00856EC7">
        <w:tc>
          <w:tcPr>
            <w:tcW w:w="2748" w:type="dxa"/>
          </w:tcPr>
          <w:p w:rsidR="002D4894" w:rsidRDefault="002D4894" w:rsidP="002D4894">
            <w:pPr>
              <w:rPr>
                <w:sz w:val="24"/>
              </w:rPr>
            </w:pPr>
            <w:r>
              <w:rPr>
                <w:sz w:val="24"/>
              </w:rPr>
              <w:t>Entacapon</w:t>
            </w:r>
          </w:p>
        </w:tc>
        <w:tc>
          <w:tcPr>
            <w:tcW w:w="3040" w:type="dxa"/>
          </w:tcPr>
          <w:p w:rsidR="002D4894" w:rsidRDefault="002D4894" w:rsidP="002D4894">
            <w:pPr>
              <w:rPr>
                <w:sz w:val="24"/>
              </w:rPr>
            </w:pPr>
            <w:r>
              <w:rPr>
                <w:sz w:val="24"/>
              </w:rPr>
              <w:t>Mod Parkinsons sygdom</w:t>
            </w:r>
          </w:p>
        </w:tc>
        <w:tc>
          <w:tcPr>
            <w:tcW w:w="2886" w:type="dxa"/>
          </w:tcPr>
          <w:p w:rsidR="002D4894" w:rsidRDefault="00A41CE1" w:rsidP="002D4894">
            <w:pPr>
              <w:rPr>
                <w:sz w:val="24"/>
              </w:rPr>
            </w:pPr>
            <w:r>
              <w:rPr>
                <w:sz w:val="24"/>
              </w:rPr>
              <w:t>Alm: Mundtørhed, opkastning, faldtendens. Sjælden: Erytem</w:t>
            </w:r>
          </w:p>
        </w:tc>
        <w:tc>
          <w:tcPr>
            <w:tcW w:w="2277" w:type="dxa"/>
            <w:shd w:val="clear" w:color="auto" w:fill="E2EFD9" w:themeFill="accent6" w:themeFillTint="33"/>
          </w:tcPr>
          <w:p w:rsidR="002D4894" w:rsidRDefault="00962F7D" w:rsidP="00CD7FC8">
            <w:pPr>
              <w:rPr>
                <w:sz w:val="24"/>
              </w:rPr>
            </w:pPr>
            <w:r>
              <w:rPr>
                <w:sz w:val="24"/>
              </w:rPr>
              <w:t>Nov 2017</w:t>
            </w:r>
          </w:p>
        </w:tc>
        <w:tc>
          <w:tcPr>
            <w:tcW w:w="2404" w:type="dxa"/>
            <w:shd w:val="clear" w:color="auto" w:fill="FFFFCC"/>
          </w:tcPr>
          <w:p w:rsidR="002D4894" w:rsidRDefault="00A41CE1" w:rsidP="002D4894">
            <w:pPr>
              <w:rPr>
                <w:sz w:val="24"/>
              </w:rPr>
            </w:pPr>
            <w:r>
              <w:rPr>
                <w:sz w:val="24"/>
              </w:rPr>
              <w:t>Jernholdige præ</w:t>
            </w:r>
            <w:r>
              <w:rPr>
                <w:sz w:val="24"/>
              </w:rPr>
              <w:softHyphen/>
              <w:t>pa</w:t>
            </w:r>
            <w:r>
              <w:rPr>
                <w:sz w:val="24"/>
              </w:rPr>
              <w:softHyphen/>
              <w:t>ra</w:t>
            </w:r>
            <w:r>
              <w:rPr>
                <w:sz w:val="24"/>
              </w:rPr>
              <w:softHyphen/>
              <w:t>ter (chelerer med E.)</w:t>
            </w:r>
          </w:p>
          <w:p w:rsidR="00A41CE1" w:rsidRDefault="00A41CE1" w:rsidP="002D4894">
            <w:pPr>
              <w:rPr>
                <w:sz w:val="24"/>
              </w:rPr>
            </w:pPr>
            <w:r>
              <w:rPr>
                <w:sz w:val="24"/>
              </w:rPr>
              <w:t>Adrenalin (risiko for arrhytmi)</w:t>
            </w:r>
          </w:p>
        </w:tc>
        <w:tc>
          <w:tcPr>
            <w:tcW w:w="2380" w:type="dxa"/>
            <w:gridSpan w:val="2"/>
            <w:shd w:val="clear" w:color="auto" w:fill="FFC9C9"/>
          </w:tcPr>
          <w:p w:rsidR="002D4894" w:rsidRDefault="002D4894" w:rsidP="002D4894">
            <w:pPr>
              <w:rPr>
                <w:sz w:val="24"/>
              </w:rPr>
            </w:pPr>
          </w:p>
        </w:tc>
      </w:tr>
      <w:tr w:rsidR="002D4894" w:rsidRPr="005864CC" w:rsidTr="00D12956">
        <w:tc>
          <w:tcPr>
            <w:tcW w:w="2748" w:type="dxa"/>
          </w:tcPr>
          <w:p w:rsidR="002D4894" w:rsidRDefault="002D4894" w:rsidP="002D4894">
            <w:pPr>
              <w:rPr>
                <w:sz w:val="24"/>
              </w:rPr>
            </w:pPr>
            <w:r>
              <w:rPr>
                <w:sz w:val="24"/>
              </w:rPr>
              <w:t>Entocort (</w:t>
            </w:r>
            <w:proofErr w:type="gramStart"/>
            <w:r>
              <w:rPr>
                <w:sz w:val="24"/>
              </w:rPr>
              <w:t>tabl./</w:t>
            </w:r>
            <w:proofErr w:type="gramEnd"/>
            <w:r>
              <w:rPr>
                <w:sz w:val="24"/>
              </w:rPr>
              <w:t>kapsler)</w:t>
            </w:r>
          </w:p>
        </w:tc>
        <w:tc>
          <w:tcPr>
            <w:tcW w:w="3040" w:type="dxa"/>
          </w:tcPr>
          <w:p w:rsidR="002D4894" w:rsidRDefault="002D4894" w:rsidP="002D4894">
            <w:pPr>
              <w:rPr>
                <w:sz w:val="24"/>
              </w:rPr>
            </w:pPr>
            <w:r>
              <w:rPr>
                <w:sz w:val="24"/>
              </w:rPr>
              <w:t>Mod Colitis, Mb Crohn, Hepatitis</w:t>
            </w:r>
          </w:p>
        </w:tc>
        <w:tc>
          <w:tcPr>
            <w:tcW w:w="2886" w:type="dxa"/>
          </w:tcPr>
          <w:p w:rsidR="002D4894" w:rsidRPr="005864CC" w:rsidRDefault="002D4894" w:rsidP="002D4894">
            <w:pPr>
              <w:rPr>
                <w:sz w:val="24"/>
              </w:rPr>
            </w:pPr>
            <w:r>
              <w:rPr>
                <w:sz w:val="24"/>
              </w:rPr>
              <w:t>Se Budesonid</w:t>
            </w:r>
          </w:p>
        </w:tc>
        <w:tc>
          <w:tcPr>
            <w:tcW w:w="7061" w:type="dxa"/>
            <w:gridSpan w:val="4"/>
            <w:shd w:val="clear" w:color="auto" w:fill="E2EFD9" w:themeFill="accent6" w:themeFillTint="33"/>
          </w:tcPr>
          <w:p w:rsidR="002D4894" w:rsidRDefault="002D4894" w:rsidP="002D4894">
            <w:pPr>
              <w:rPr>
                <w:sz w:val="24"/>
              </w:rPr>
            </w:pPr>
            <w:r>
              <w:rPr>
                <w:sz w:val="24"/>
              </w:rPr>
              <w:t>Kopipræparat. E. er til systemisk brug, ikke inhalation.</w:t>
            </w:r>
          </w:p>
          <w:p w:rsidR="00962F7D" w:rsidRDefault="00962F7D" w:rsidP="00CD7FC8">
            <w:pPr>
              <w:rPr>
                <w:sz w:val="24"/>
              </w:rPr>
            </w:pPr>
            <w:r>
              <w:rPr>
                <w:sz w:val="24"/>
              </w:rPr>
              <w:t>Nov. 2017</w:t>
            </w:r>
          </w:p>
        </w:tc>
      </w:tr>
      <w:tr w:rsidR="003005EA" w:rsidRPr="005864CC" w:rsidTr="00856EC7">
        <w:tc>
          <w:tcPr>
            <w:tcW w:w="2748" w:type="dxa"/>
          </w:tcPr>
          <w:p w:rsidR="003005EA" w:rsidRPr="00D25425" w:rsidRDefault="003005EA" w:rsidP="002D4894">
            <w:pPr>
              <w:rPr>
                <w:sz w:val="24"/>
                <w:lang w:val="en-US"/>
              </w:rPr>
            </w:pPr>
            <w:r>
              <w:rPr>
                <w:sz w:val="24"/>
                <w:lang w:val="en-US"/>
              </w:rPr>
              <w:lastRenderedPageBreak/>
              <w:t>EpiPen (inj) (=Adrenalin)</w:t>
            </w:r>
          </w:p>
        </w:tc>
        <w:tc>
          <w:tcPr>
            <w:tcW w:w="3040" w:type="dxa"/>
          </w:tcPr>
          <w:p w:rsidR="003005EA" w:rsidRDefault="003005EA" w:rsidP="002D4894">
            <w:pPr>
              <w:rPr>
                <w:sz w:val="24"/>
              </w:rPr>
            </w:pPr>
            <w:r>
              <w:rPr>
                <w:sz w:val="24"/>
              </w:rPr>
              <w:t>Mod akut kredsløbschok / anafylaktisk chok</w:t>
            </w:r>
          </w:p>
        </w:tc>
        <w:tc>
          <w:tcPr>
            <w:tcW w:w="2886" w:type="dxa"/>
          </w:tcPr>
          <w:p w:rsidR="003005EA" w:rsidRDefault="003005EA" w:rsidP="002D4894">
            <w:pPr>
              <w:rPr>
                <w:sz w:val="24"/>
              </w:rPr>
            </w:pPr>
            <w:r>
              <w:rPr>
                <w:sz w:val="24"/>
              </w:rPr>
              <w:t>Rebooter kredsløbet, ret heftig effekt på hjerte og CNS. Alternativet er dog ikke lovende, så GO!</w:t>
            </w:r>
          </w:p>
        </w:tc>
        <w:tc>
          <w:tcPr>
            <w:tcW w:w="7061" w:type="dxa"/>
            <w:gridSpan w:val="4"/>
            <w:shd w:val="clear" w:color="auto" w:fill="E2EFD9" w:themeFill="accent6" w:themeFillTint="33"/>
          </w:tcPr>
          <w:p w:rsidR="003005EA" w:rsidRDefault="003005EA" w:rsidP="003005EA">
            <w:pPr>
              <w:rPr>
                <w:sz w:val="24"/>
              </w:rPr>
            </w:pPr>
            <w:r>
              <w:rPr>
                <w:sz w:val="24"/>
              </w:rPr>
              <w:t>Bruges kun i livstruende situationer, derfor ingen kontraindikationer!</w:t>
            </w:r>
          </w:p>
          <w:p w:rsidR="003005EA" w:rsidRDefault="003005EA" w:rsidP="003005EA">
            <w:pPr>
              <w:rPr>
                <w:sz w:val="24"/>
              </w:rPr>
            </w:pPr>
            <w:r>
              <w:rPr>
                <w:sz w:val="24"/>
              </w:rPr>
              <w:t>Brugsanvisning: Fjern hætten, stød spidsen hårdt ned i lårmusklen og hold den med fast tryk i 10 sek. Masser indstiksstedet 10 sek. Gen</w:t>
            </w:r>
            <w:r>
              <w:rPr>
                <w:sz w:val="24"/>
              </w:rPr>
              <w:softHyphen/>
              <w:t>ta</w:t>
            </w:r>
            <w:r>
              <w:rPr>
                <w:sz w:val="24"/>
              </w:rPr>
              <w:softHyphen/>
              <w:t>ges om nødvendigt efter nogle minutter. Beta-blokkere hæmmer eff. af Adrenalin, så kan kræve ekstra/dobbelt dosis. Mar 2018</w:t>
            </w:r>
          </w:p>
        </w:tc>
      </w:tr>
      <w:tr w:rsidR="00776DC9" w:rsidRPr="005864CC" w:rsidTr="00856EC7">
        <w:tc>
          <w:tcPr>
            <w:tcW w:w="2748" w:type="dxa"/>
          </w:tcPr>
          <w:p w:rsidR="00776DC9" w:rsidRPr="00776DC9" w:rsidRDefault="00776DC9" w:rsidP="002D4894">
            <w:pPr>
              <w:rPr>
                <w:sz w:val="24"/>
              </w:rPr>
            </w:pPr>
            <w:r w:rsidRPr="00776DC9">
              <w:rPr>
                <w:sz w:val="24"/>
              </w:rPr>
              <w:t xml:space="preserve">Eptifibatid (inj). </w:t>
            </w:r>
            <w:r>
              <w:rPr>
                <w:sz w:val="24"/>
              </w:rPr>
              <w:t>Anvendes som supplement til ASA, heparin eller clopidogrel.</w:t>
            </w:r>
          </w:p>
        </w:tc>
        <w:tc>
          <w:tcPr>
            <w:tcW w:w="3040" w:type="dxa"/>
          </w:tcPr>
          <w:p w:rsidR="00776DC9" w:rsidRDefault="00776DC9" w:rsidP="002D4894">
            <w:pPr>
              <w:rPr>
                <w:sz w:val="24"/>
              </w:rPr>
            </w:pPr>
            <w:r>
              <w:rPr>
                <w:sz w:val="24"/>
              </w:rPr>
              <w:t>Antikoagulerende, forebyggelse af AMI</w:t>
            </w:r>
            <w:r w:rsidR="0053394F">
              <w:rPr>
                <w:sz w:val="24"/>
              </w:rPr>
              <w:t xml:space="preserve"> (ADP)</w:t>
            </w:r>
          </w:p>
        </w:tc>
        <w:tc>
          <w:tcPr>
            <w:tcW w:w="2886" w:type="dxa"/>
          </w:tcPr>
          <w:p w:rsidR="00776DC9" w:rsidRDefault="00776DC9" w:rsidP="002D4894">
            <w:pPr>
              <w:rPr>
                <w:sz w:val="24"/>
              </w:rPr>
            </w:pPr>
            <w:r>
              <w:rPr>
                <w:sz w:val="24"/>
              </w:rPr>
              <w:t>Alm: Blødningstendens</w:t>
            </w:r>
          </w:p>
        </w:tc>
        <w:tc>
          <w:tcPr>
            <w:tcW w:w="2277" w:type="dxa"/>
            <w:shd w:val="clear" w:color="auto" w:fill="E2EFD9" w:themeFill="accent6" w:themeFillTint="33"/>
          </w:tcPr>
          <w:p w:rsidR="00776DC9" w:rsidRDefault="00776DC9" w:rsidP="002D4894">
            <w:pPr>
              <w:rPr>
                <w:sz w:val="24"/>
              </w:rPr>
            </w:pPr>
            <w:r>
              <w:rPr>
                <w:sz w:val="24"/>
              </w:rPr>
              <w:t>Lidocain, midazolam, morfin</w:t>
            </w:r>
            <w:r w:rsidR="0053394F">
              <w:rPr>
                <w:sz w:val="24"/>
              </w:rPr>
              <w:t>, heparin</w:t>
            </w:r>
            <w:r>
              <w:rPr>
                <w:sz w:val="24"/>
              </w:rPr>
              <w:t xml:space="preserve">. </w:t>
            </w:r>
          </w:p>
          <w:p w:rsidR="00776DC9" w:rsidRDefault="00776DC9" w:rsidP="002D4894">
            <w:pPr>
              <w:rPr>
                <w:sz w:val="24"/>
              </w:rPr>
            </w:pPr>
            <w:r>
              <w:rPr>
                <w:sz w:val="24"/>
              </w:rPr>
              <w:t>Se afsnit om AK beh sidst i dokumentet.</w:t>
            </w:r>
          </w:p>
          <w:p w:rsidR="00776DC9" w:rsidRDefault="00776DC9" w:rsidP="002D4894">
            <w:pPr>
              <w:rPr>
                <w:sz w:val="24"/>
              </w:rPr>
            </w:pPr>
            <w:r>
              <w:rPr>
                <w:sz w:val="24"/>
              </w:rPr>
              <w:t>Mar 2018</w:t>
            </w:r>
          </w:p>
        </w:tc>
        <w:tc>
          <w:tcPr>
            <w:tcW w:w="2404" w:type="dxa"/>
            <w:shd w:val="clear" w:color="auto" w:fill="FFFFC9"/>
          </w:tcPr>
          <w:p w:rsidR="00776DC9" w:rsidRDefault="0053394F" w:rsidP="002D4894">
            <w:pPr>
              <w:rPr>
                <w:sz w:val="24"/>
              </w:rPr>
            </w:pPr>
            <w:r>
              <w:rPr>
                <w:sz w:val="24"/>
              </w:rPr>
              <w:t>NSAID (øget blødningstendens)</w:t>
            </w:r>
          </w:p>
        </w:tc>
        <w:tc>
          <w:tcPr>
            <w:tcW w:w="2380" w:type="dxa"/>
            <w:gridSpan w:val="2"/>
            <w:shd w:val="clear" w:color="auto" w:fill="FFC9C9"/>
          </w:tcPr>
          <w:p w:rsidR="00776DC9" w:rsidRDefault="00776DC9" w:rsidP="002D4894">
            <w:pPr>
              <w:rPr>
                <w:sz w:val="24"/>
              </w:rPr>
            </w:pPr>
          </w:p>
        </w:tc>
      </w:tr>
      <w:tr w:rsidR="00D25425" w:rsidRPr="005864CC" w:rsidTr="00856EC7">
        <w:tc>
          <w:tcPr>
            <w:tcW w:w="2748" w:type="dxa"/>
          </w:tcPr>
          <w:p w:rsidR="00D25425" w:rsidRPr="00776DC9" w:rsidRDefault="00D25425" w:rsidP="002D4894">
            <w:pPr>
              <w:rPr>
                <w:sz w:val="24"/>
              </w:rPr>
            </w:pPr>
            <w:r w:rsidRPr="00776DC9">
              <w:rPr>
                <w:sz w:val="24"/>
              </w:rPr>
              <w:t>Erythromycin (tabl, oral susp, infusion) (makrolid ab)</w:t>
            </w:r>
          </w:p>
        </w:tc>
        <w:tc>
          <w:tcPr>
            <w:tcW w:w="3040" w:type="dxa"/>
          </w:tcPr>
          <w:p w:rsidR="00D25425" w:rsidRDefault="00D25425" w:rsidP="002D4894">
            <w:pPr>
              <w:rPr>
                <w:sz w:val="24"/>
              </w:rPr>
            </w:pPr>
            <w:r>
              <w:rPr>
                <w:sz w:val="24"/>
              </w:rPr>
              <w:t>Mod bakteriel infektion</w:t>
            </w:r>
          </w:p>
        </w:tc>
        <w:tc>
          <w:tcPr>
            <w:tcW w:w="2886" w:type="dxa"/>
          </w:tcPr>
          <w:p w:rsidR="00D25425" w:rsidRPr="005864CC" w:rsidRDefault="00DD2A90" w:rsidP="002D4894">
            <w:pPr>
              <w:rPr>
                <w:sz w:val="24"/>
              </w:rPr>
            </w:pPr>
            <w:r>
              <w:rPr>
                <w:sz w:val="24"/>
              </w:rPr>
              <w:t>Alm: Mavesmerter, opkastning, hududslæt. Adskillige andre sjældnere bivirkninger</w:t>
            </w:r>
          </w:p>
        </w:tc>
        <w:tc>
          <w:tcPr>
            <w:tcW w:w="2277" w:type="dxa"/>
            <w:shd w:val="clear" w:color="auto" w:fill="E2EFD9" w:themeFill="accent6" w:themeFillTint="33"/>
          </w:tcPr>
          <w:p w:rsidR="00962F7D" w:rsidRDefault="00962F7D" w:rsidP="002D4894">
            <w:pPr>
              <w:rPr>
                <w:sz w:val="24"/>
              </w:rPr>
            </w:pPr>
            <w:r>
              <w:rPr>
                <w:sz w:val="24"/>
              </w:rPr>
              <w:t xml:space="preserve">Cetirizin, desloratadin. Diazepam. </w:t>
            </w:r>
          </w:p>
          <w:p w:rsidR="00CD7FC8" w:rsidRDefault="00D25425" w:rsidP="00CD7FC8">
            <w:pPr>
              <w:rPr>
                <w:sz w:val="24"/>
              </w:rPr>
            </w:pPr>
            <w:r>
              <w:rPr>
                <w:sz w:val="24"/>
              </w:rPr>
              <w:t>Se</w:t>
            </w:r>
            <w:r w:rsidR="00CD7FC8">
              <w:rPr>
                <w:sz w:val="24"/>
              </w:rPr>
              <w:t xml:space="preserve"> afsnit om antibiotika nedenfor</w:t>
            </w:r>
          </w:p>
          <w:p w:rsidR="00876479" w:rsidRDefault="00876479" w:rsidP="00CD7FC8">
            <w:pPr>
              <w:rPr>
                <w:sz w:val="24"/>
              </w:rPr>
            </w:pPr>
            <w:r>
              <w:rPr>
                <w:sz w:val="24"/>
              </w:rPr>
              <w:t>Feb 2018</w:t>
            </w:r>
          </w:p>
        </w:tc>
        <w:tc>
          <w:tcPr>
            <w:tcW w:w="2404" w:type="dxa"/>
            <w:shd w:val="clear" w:color="auto" w:fill="FFFFC9"/>
          </w:tcPr>
          <w:p w:rsidR="00DD2A90" w:rsidRDefault="00DD2A90" w:rsidP="002D4894">
            <w:pPr>
              <w:rPr>
                <w:sz w:val="24"/>
              </w:rPr>
            </w:pPr>
            <w:r>
              <w:rPr>
                <w:sz w:val="24"/>
              </w:rPr>
              <w:t xml:space="preserve">Digoxin, </w:t>
            </w:r>
            <w:r w:rsidR="00876479">
              <w:rPr>
                <w:sz w:val="24"/>
              </w:rPr>
              <w:t>VKA beh</w:t>
            </w:r>
            <w:r w:rsidR="00873DB0">
              <w:rPr>
                <w:sz w:val="24"/>
              </w:rPr>
              <w:t xml:space="preserve"> </w:t>
            </w:r>
            <w:r>
              <w:rPr>
                <w:sz w:val="24"/>
              </w:rPr>
              <w:t>(ned</w:t>
            </w:r>
            <w:r w:rsidR="00873DB0">
              <w:rPr>
                <w:sz w:val="24"/>
              </w:rPr>
              <w:softHyphen/>
            </w:r>
            <w:r>
              <w:rPr>
                <w:sz w:val="24"/>
              </w:rPr>
              <w:t>sat clearance, på</w:t>
            </w:r>
            <w:r w:rsidR="00873DB0">
              <w:rPr>
                <w:sz w:val="24"/>
              </w:rPr>
              <w:softHyphen/>
            </w:r>
            <w:r>
              <w:rPr>
                <w:sz w:val="24"/>
              </w:rPr>
              <w:t>virket INR)</w:t>
            </w:r>
            <w:r w:rsidR="00873DB0">
              <w:rPr>
                <w:sz w:val="24"/>
              </w:rPr>
              <w:t xml:space="preserve">. </w:t>
            </w:r>
            <w:r>
              <w:rPr>
                <w:sz w:val="24"/>
              </w:rPr>
              <w:t>Sildenafil, Sertralin</w:t>
            </w:r>
            <w:r w:rsidR="00876479">
              <w:rPr>
                <w:sz w:val="24"/>
              </w:rPr>
              <w:t xml:space="preserve">, </w:t>
            </w:r>
            <w:r w:rsidR="00873DB0">
              <w:rPr>
                <w:sz w:val="24"/>
              </w:rPr>
              <w:t>a</w:t>
            </w:r>
            <w:r w:rsidR="00876479">
              <w:rPr>
                <w:sz w:val="24"/>
              </w:rPr>
              <w:t>nti</w:t>
            </w:r>
            <w:r w:rsidR="00873DB0">
              <w:rPr>
                <w:sz w:val="24"/>
              </w:rPr>
              <w:softHyphen/>
            </w:r>
            <w:r w:rsidR="00876479">
              <w:rPr>
                <w:sz w:val="24"/>
              </w:rPr>
              <w:t>his</w:t>
            </w:r>
            <w:r w:rsidR="00873DB0">
              <w:rPr>
                <w:sz w:val="24"/>
              </w:rPr>
              <w:softHyphen/>
            </w:r>
            <w:r w:rsidR="00876479">
              <w:rPr>
                <w:sz w:val="24"/>
              </w:rPr>
              <w:t>ta</w:t>
            </w:r>
            <w:r w:rsidR="00873DB0">
              <w:rPr>
                <w:sz w:val="24"/>
              </w:rPr>
              <w:softHyphen/>
            </w:r>
            <w:r w:rsidR="00876479">
              <w:rPr>
                <w:sz w:val="24"/>
              </w:rPr>
              <w:t>mi</w:t>
            </w:r>
            <w:r w:rsidR="00873DB0">
              <w:rPr>
                <w:sz w:val="24"/>
              </w:rPr>
              <w:softHyphen/>
            </w:r>
            <w:r w:rsidR="00876479">
              <w:rPr>
                <w:sz w:val="24"/>
              </w:rPr>
              <w:t>ner, benzo</w:t>
            </w:r>
            <w:r w:rsidR="00876479">
              <w:rPr>
                <w:sz w:val="24"/>
              </w:rPr>
              <w:softHyphen/>
              <w:t>diazepiner</w:t>
            </w:r>
            <w:r>
              <w:rPr>
                <w:sz w:val="24"/>
              </w:rPr>
              <w:t xml:space="preserve"> (øget eff.)</w:t>
            </w:r>
          </w:p>
          <w:p w:rsidR="00DD2A90" w:rsidRDefault="00DD2A90" w:rsidP="002D4894">
            <w:pPr>
              <w:rPr>
                <w:sz w:val="24"/>
              </w:rPr>
            </w:pPr>
            <w:r>
              <w:rPr>
                <w:sz w:val="24"/>
              </w:rPr>
              <w:t>Graviditet og amning.</w:t>
            </w:r>
          </w:p>
        </w:tc>
        <w:tc>
          <w:tcPr>
            <w:tcW w:w="2380" w:type="dxa"/>
            <w:gridSpan w:val="2"/>
            <w:shd w:val="clear" w:color="auto" w:fill="FFC9C9"/>
          </w:tcPr>
          <w:p w:rsidR="00DD2A90" w:rsidRDefault="00DD2A90" w:rsidP="00873DB0">
            <w:pPr>
              <w:rPr>
                <w:sz w:val="24"/>
              </w:rPr>
            </w:pPr>
            <w:r>
              <w:rPr>
                <w:sz w:val="24"/>
              </w:rPr>
              <w:t xml:space="preserve">Quetiapin, </w:t>
            </w:r>
            <w:r w:rsidR="00D25425">
              <w:rPr>
                <w:sz w:val="24"/>
              </w:rPr>
              <w:t>Statiner, ”Azoler”</w:t>
            </w:r>
            <w:r>
              <w:rPr>
                <w:sz w:val="24"/>
              </w:rPr>
              <w:t>, tacrolimus mv. (E. hæmmer CYP3A4)</w:t>
            </w:r>
            <w:r w:rsidR="00873DB0">
              <w:rPr>
                <w:sz w:val="24"/>
              </w:rPr>
              <w:t xml:space="preserve">. </w:t>
            </w:r>
            <w:r>
              <w:rPr>
                <w:sz w:val="24"/>
              </w:rPr>
              <w:t>Pencilliner, cefalosporiner (antagonistisk eff.)</w:t>
            </w:r>
          </w:p>
        </w:tc>
      </w:tr>
      <w:tr w:rsidR="002D4894" w:rsidRPr="005864CC" w:rsidTr="00856EC7">
        <w:tc>
          <w:tcPr>
            <w:tcW w:w="2748" w:type="dxa"/>
          </w:tcPr>
          <w:p w:rsidR="002D4894" w:rsidRDefault="002D4894" w:rsidP="002D4894">
            <w:pPr>
              <w:rPr>
                <w:sz w:val="24"/>
              </w:rPr>
            </w:pPr>
            <w:r>
              <w:rPr>
                <w:sz w:val="24"/>
              </w:rPr>
              <w:t>Escitalopram</w:t>
            </w:r>
            <w:r w:rsidR="00C303C9">
              <w:rPr>
                <w:sz w:val="24"/>
              </w:rPr>
              <w:t xml:space="preserve"> (tabl)</w:t>
            </w:r>
          </w:p>
        </w:tc>
        <w:tc>
          <w:tcPr>
            <w:tcW w:w="3040" w:type="dxa"/>
          </w:tcPr>
          <w:p w:rsidR="002D4894" w:rsidRDefault="002D4894" w:rsidP="002D4894">
            <w:pPr>
              <w:rPr>
                <w:sz w:val="24"/>
              </w:rPr>
            </w:pPr>
            <w:r>
              <w:rPr>
                <w:sz w:val="24"/>
              </w:rPr>
              <w:t>Antidepressivum (SSRI)</w:t>
            </w:r>
          </w:p>
        </w:tc>
        <w:tc>
          <w:tcPr>
            <w:tcW w:w="2886" w:type="dxa"/>
          </w:tcPr>
          <w:p w:rsidR="002D4894" w:rsidRPr="005864CC" w:rsidRDefault="002D4894" w:rsidP="002D4894">
            <w:pPr>
              <w:rPr>
                <w:sz w:val="24"/>
              </w:rPr>
            </w:pPr>
            <w:r>
              <w:rPr>
                <w:sz w:val="24"/>
              </w:rPr>
              <w:t>Alm: Mundtørhed, Sinuitis, Opkastning. Sjælden: Ortostatisk BT-fald. Obs: Nedsat knogletæthed hos ældre.</w:t>
            </w:r>
          </w:p>
        </w:tc>
        <w:tc>
          <w:tcPr>
            <w:tcW w:w="2277" w:type="dxa"/>
            <w:shd w:val="clear" w:color="auto" w:fill="E2EFD9" w:themeFill="accent6" w:themeFillTint="33"/>
          </w:tcPr>
          <w:p w:rsidR="002D4894" w:rsidRDefault="00876479" w:rsidP="002D4894">
            <w:pPr>
              <w:rPr>
                <w:sz w:val="24"/>
              </w:rPr>
            </w:pPr>
            <w:r>
              <w:rPr>
                <w:sz w:val="24"/>
              </w:rPr>
              <w:t>Feb 2018</w:t>
            </w:r>
          </w:p>
        </w:tc>
        <w:tc>
          <w:tcPr>
            <w:tcW w:w="2404" w:type="dxa"/>
            <w:shd w:val="clear" w:color="auto" w:fill="FFFFCC"/>
          </w:tcPr>
          <w:p w:rsidR="002D4894" w:rsidRDefault="002D4894" w:rsidP="002D4894">
            <w:pPr>
              <w:rPr>
                <w:sz w:val="24"/>
              </w:rPr>
            </w:pPr>
            <w:r>
              <w:rPr>
                <w:sz w:val="24"/>
              </w:rPr>
              <w:t>Tramadol.</w:t>
            </w:r>
          </w:p>
          <w:p w:rsidR="002D4894" w:rsidRDefault="002D4894" w:rsidP="002D4894">
            <w:pPr>
              <w:rPr>
                <w:sz w:val="24"/>
              </w:rPr>
            </w:pPr>
            <w:r>
              <w:rPr>
                <w:sz w:val="24"/>
              </w:rPr>
              <w:t>Obs! Øget effekt af AK-beh (risiko for blødning, effekt kan ikke måles på INR).</w:t>
            </w:r>
          </w:p>
        </w:tc>
        <w:tc>
          <w:tcPr>
            <w:tcW w:w="2380" w:type="dxa"/>
            <w:gridSpan w:val="2"/>
            <w:shd w:val="clear" w:color="auto" w:fill="FFC9C9"/>
          </w:tcPr>
          <w:p w:rsidR="002D4894" w:rsidRDefault="002D4894" w:rsidP="002D4894">
            <w:pPr>
              <w:rPr>
                <w:sz w:val="24"/>
              </w:rPr>
            </w:pPr>
            <w:r>
              <w:rPr>
                <w:sz w:val="24"/>
              </w:rPr>
              <w:t>”Azoler”, ”Floxaciner”, Makrolid ab. (risiko for arytmi)</w:t>
            </w:r>
          </w:p>
        </w:tc>
      </w:tr>
      <w:tr w:rsidR="002D4894" w:rsidRPr="005864CC" w:rsidTr="00856EC7">
        <w:tc>
          <w:tcPr>
            <w:tcW w:w="2748" w:type="dxa"/>
          </w:tcPr>
          <w:p w:rsidR="002D4894" w:rsidRDefault="002D4894" w:rsidP="002D4894">
            <w:pPr>
              <w:rPr>
                <w:sz w:val="24"/>
              </w:rPr>
            </w:pPr>
            <w:r>
              <w:rPr>
                <w:sz w:val="24"/>
              </w:rPr>
              <w:t>Esomeprazol</w:t>
            </w:r>
          </w:p>
        </w:tc>
        <w:tc>
          <w:tcPr>
            <w:tcW w:w="3040" w:type="dxa"/>
          </w:tcPr>
          <w:p w:rsidR="002D4894" w:rsidRDefault="002D4894" w:rsidP="002D4894">
            <w:pPr>
              <w:rPr>
                <w:sz w:val="24"/>
              </w:rPr>
            </w:pPr>
            <w:r>
              <w:rPr>
                <w:sz w:val="24"/>
              </w:rPr>
              <w:t>Mod refluks / ulcus, samt supplement til NSAID eller antibiotika v risiko for ulcus</w:t>
            </w:r>
          </w:p>
        </w:tc>
        <w:tc>
          <w:tcPr>
            <w:tcW w:w="2886" w:type="dxa"/>
          </w:tcPr>
          <w:p w:rsidR="002D4894" w:rsidRPr="005864CC" w:rsidRDefault="002D4894" w:rsidP="002D4894">
            <w:pPr>
              <w:rPr>
                <w:sz w:val="24"/>
              </w:rPr>
            </w:pPr>
            <w:r>
              <w:rPr>
                <w:sz w:val="24"/>
              </w:rPr>
              <w:t>Alm: Mundtørhed, Op</w:t>
            </w:r>
            <w:r w:rsidR="00873DB0">
              <w:rPr>
                <w:sz w:val="24"/>
              </w:rPr>
              <w:softHyphen/>
            </w:r>
            <w:r>
              <w:rPr>
                <w:sz w:val="24"/>
              </w:rPr>
              <w:t>kast</w:t>
            </w:r>
            <w:r w:rsidR="00873DB0">
              <w:rPr>
                <w:sz w:val="24"/>
              </w:rPr>
              <w:softHyphen/>
            </w:r>
            <w:r>
              <w:rPr>
                <w:sz w:val="24"/>
              </w:rPr>
              <w:t>ning. Sjælden: Stomatitis. Ved langtids brug: Øget risiko for knoglefraktur. Ved seponering: Refluks</w:t>
            </w:r>
          </w:p>
        </w:tc>
        <w:tc>
          <w:tcPr>
            <w:tcW w:w="2277" w:type="dxa"/>
            <w:shd w:val="clear" w:color="auto" w:fill="E2EFD9" w:themeFill="accent6" w:themeFillTint="33"/>
          </w:tcPr>
          <w:p w:rsidR="002D4894" w:rsidRPr="00B060CB" w:rsidRDefault="002D4894" w:rsidP="002D4894">
            <w:pPr>
              <w:rPr>
                <w:sz w:val="24"/>
                <w:lang w:val="en-US"/>
              </w:rPr>
            </w:pPr>
            <w:r w:rsidRPr="00B060CB">
              <w:rPr>
                <w:sz w:val="24"/>
                <w:lang w:val="en-US"/>
              </w:rPr>
              <w:t>Amoxicillin, Clarithromycin</w:t>
            </w:r>
          </w:p>
          <w:p w:rsidR="002D4894" w:rsidRPr="00B060CB" w:rsidRDefault="002D4894" w:rsidP="002D4894">
            <w:pPr>
              <w:rPr>
                <w:sz w:val="24"/>
                <w:lang w:val="en-US"/>
              </w:rPr>
            </w:pPr>
            <w:r w:rsidRPr="00B060CB">
              <w:rPr>
                <w:sz w:val="24"/>
                <w:lang w:val="en-US"/>
              </w:rPr>
              <w:t>Naproxen (Bonyl®)</w:t>
            </w:r>
          </w:p>
          <w:p w:rsidR="002D4894" w:rsidRDefault="002D4894" w:rsidP="002D4894">
            <w:pPr>
              <w:rPr>
                <w:sz w:val="24"/>
                <w:lang w:val="en-US"/>
              </w:rPr>
            </w:pPr>
            <w:r w:rsidRPr="00B060CB">
              <w:rPr>
                <w:sz w:val="24"/>
                <w:lang w:val="en-US"/>
              </w:rPr>
              <w:t>Posaconazol</w:t>
            </w:r>
          </w:p>
          <w:p w:rsidR="00876479" w:rsidRPr="00B060CB" w:rsidRDefault="00876479" w:rsidP="002D4894">
            <w:pPr>
              <w:rPr>
                <w:sz w:val="24"/>
                <w:lang w:val="en-US"/>
              </w:rPr>
            </w:pPr>
            <w:r>
              <w:rPr>
                <w:sz w:val="24"/>
                <w:lang w:val="en-US"/>
              </w:rPr>
              <w:t>Jan 2018</w:t>
            </w:r>
          </w:p>
        </w:tc>
        <w:tc>
          <w:tcPr>
            <w:tcW w:w="2404" w:type="dxa"/>
            <w:shd w:val="clear" w:color="auto" w:fill="FFFFCC"/>
          </w:tcPr>
          <w:p w:rsidR="002D4894" w:rsidRDefault="002D4894" w:rsidP="002D4894">
            <w:pPr>
              <w:rPr>
                <w:sz w:val="24"/>
              </w:rPr>
            </w:pPr>
            <w:r>
              <w:rPr>
                <w:sz w:val="24"/>
              </w:rPr>
              <w:t>E. øger pH i maven, nedsat absorption af syreafhængige farmaka (fx ASA, ”azoler”)</w:t>
            </w:r>
          </w:p>
          <w:p w:rsidR="002D4894" w:rsidRDefault="002D4894" w:rsidP="002D4894">
            <w:pPr>
              <w:rPr>
                <w:sz w:val="24"/>
              </w:rPr>
            </w:pPr>
            <w:r>
              <w:rPr>
                <w:sz w:val="24"/>
              </w:rPr>
              <w:t>Diazepam (øget eff. D)</w:t>
            </w:r>
          </w:p>
        </w:tc>
        <w:tc>
          <w:tcPr>
            <w:tcW w:w="2380" w:type="dxa"/>
            <w:gridSpan w:val="2"/>
            <w:shd w:val="clear" w:color="auto" w:fill="FFC9C9"/>
          </w:tcPr>
          <w:p w:rsidR="002D4894" w:rsidRDefault="002D4894" w:rsidP="002D4894">
            <w:pPr>
              <w:rPr>
                <w:sz w:val="24"/>
              </w:rPr>
            </w:pPr>
          </w:p>
        </w:tc>
      </w:tr>
      <w:tr w:rsidR="002D4894" w:rsidRPr="005864CC" w:rsidTr="00856EC7">
        <w:tc>
          <w:tcPr>
            <w:tcW w:w="2748" w:type="dxa"/>
          </w:tcPr>
          <w:p w:rsidR="002D4894" w:rsidRDefault="002D4894" w:rsidP="002D4894">
            <w:pPr>
              <w:rPr>
                <w:sz w:val="24"/>
              </w:rPr>
            </w:pPr>
            <w:r>
              <w:rPr>
                <w:sz w:val="24"/>
              </w:rPr>
              <w:t>Estradiol / Estring / Estrofem / Estrogel (Østrogen præparater)</w:t>
            </w:r>
          </w:p>
        </w:tc>
        <w:tc>
          <w:tcPr>
            <w:tcW w:w="3040" w:type="dxa"/>
          </w:tcPr>
          <w:p w:rsidR="002D4894" w:rsidRDefault="002D4894" w:rsidP="002D4894">
            <w:pPr>
              <w:rPr>
                <w:sz w:val="24"/>
              </w:rPr>
            </w:pPr>
            <w:r>
              <w:rPr>
                <w:sz w:val="24"/>
              </w:rPr>
              <w:t>Mod østrogenmangel (menopause/klimakterie) og ved prostatacancer beh.</w:t>
            </w:r>
          </w:p>
        </w:tc>
        <w:tc>
          <w:tcPr>
            <w:tcW w:w="2886" w:type="dxa"/>
          </w:tcPr>
          <w:p w:rsidR="002D4894" w:rsidRPr="005864CC" w:rsidRDefault="002D4894" w:rsidP="002D4894">
            <w:pPr>
              <w:rPr>
                <w:sz w:val="24"/>
              </w:rPr>
            </w:pPr>
            <w:r>
              <w:rPr>
                <w:sz w:val="24"/>
              </w:rPr>
              <w:t>I.a.b. odontologisk</w:t>
            </w:r>
          </w:p>
        </w:tc>
        <w:tc>
          <w:tcPr>
            <w:tcW w:w="2277" w:type="dxa"/>
            <w:shd w:val="clear" w:color="auto" w:fill="E2EFD9" w:themeFill="accent6" w:themeFillTint="33"/>
          </w:tcPr>
          <w:p w:rsidR="002D4894" w:rsidRDefault="002D4894" w:rsidP="002D4894">
            <w:pPr>
              <w:rPr>
                <w:sz w:val="24"/>
                <w:lang w:val="en-US"/>
              </w:rPr>
            </w:pPr>
            <w:r w:rsidRPr="00B457E6">
              <w:rPr>
                <w:sz w:val="24"/>
                <w:lang w:val="en-US"/>
              </w:rPr>
              <w:t>Diazepam, Trizolam, Paracetamol,</w:t>
            </w:r>
            <w:r>
              <w:rPr>
                <w:sz w:val="24"/>
                <w:lang w:val="en-US"/>
              </w:rPr>
              <w:t xml:space="preserve"> ASA</w:t>
            </w:r>
            <w:r w:rsidRPr="00B457E6">
              <w:rPr>
                <w:sz w:val="24"/>
                <w:lang w:val="en-US"/>
              </w:rPr>
              <w:t xml:space="preserve"> Amoxicillin</w:t>
            </w:r>
            <w:r>
              <w:rPr>
                <w:sz w:val="24"/>
                <w:lang w:val="en-US"/>
              </w:rPr>
              <w:t>, Ampicillin</w:t>
            </w:r>
          </w:p>
          <w:p w:rsidR="00876479" w:rsidRPr="00B457E6" w:rsidRDefault="00876479" w:rsidP="002D4894">
            <w:pPr>
              <w:rPr>
                <w:sz w:val="24"/>
                <w:lang w:val="en-US"/>
              </w:rPr>
            </w:pPr>
            <w:r>
              <w:rPr>
                <w:sz w:val="24"/>
                <w:lang w:val="en-US"/>
              </w:rPr>
              <w:lastRenderedPageBreak/>
              <w:t>Dec 2017</w:t>
            </w:r>
          </w:p>
        </w:tc>
        <w:tc>
          <w:tcPr>
            <w:tcW w:w="2404" w:type="dxa"/>
            <w:shd w:val="clear" w:color="auto" w:fill="FEFFC9"/>
          </w:tcPr>
          <w:p w:rsidR="002D4894" w:rsidRDefault="002D4894" w:rsidP="002D4894">
            <w:pPr>
              <w:rPr>
                <w:sz w:val="24"/>
              </w:rPr>
            </w:pPr>
            <w:r>
              <w:rPr>
                <w:sz w:val="24"/>
              </w:rPr>
              <w:lastRenderedPageBreak/>
              <w:t>E. hæmmer effekt af VKA</w:t>
            </w:r>
          </w:p>
        </w:tc>
        <w:tc>
          <w:tcPr>
            <w:tcW w:w="2380" w:type="dxa"/>
            <w:gridSpan w:val="2"/>
            <w:shd w:val="clear" w:color="auto" w:fill="FFC9C9"/>
          </w:tcPr>
          <w:p w:rsidR="002D4894" w:rsidRDefault="002D4894" w:rsidP="002D4894">
            <w:pPr>
              <w:rPr>
                <w:sz w:val="24"/>
              </w:rPr>
            </w:pPr>
          </w:p>
        </w:tc>
      </w:tr>
      <w:tr w:rsidR="00922A79" w:rsidRPr="005864CC" w:rsidTr="003D554B">
        <w:tc>
          <w:tcPr>
            <w:tcW w:w="2748" w:type="dxa"/>
          </w:tcPr>
          <w:p w:rsidR="00922A79" w:rsidRDefault="00922A79" w:rsidP="00922A79">
            <w:pPr>
              <w:rPr>
                <w:sz w:val="24"/>
              </w:rPr>
            </w:pPr>
            <w:r>
              <w:rPr>
                <w:sz w:val="24"/>
              </w:rPr>
              <w:t>Etanercept (injektion) (Immunsuppressivum)</w:t>
            </w:r>
          </w:p>
        </w:tc>
        <w:tc>
          <w:tcPr>
            <w:tcW w:w="3040" w:type="dxa"/>
          </w:tcPr>
          <w:p w:rsidR="00922A79" w:rsidRDefault="00922A79" w:rsidP="00922A79">
            <w:pPr>
              <w:rPr>
                <w:sz w:val="24"/>
              </w:rPr>
            </w:pPr>
            <w:r>
              <w:rPr>
                <w:sz w:val="24"/>
              </w:rPr>
              <w:t>Mod reumatoid artritis, psoriasis og juvenil artritis</w:t>
            </w:r>
          </w:p>
        </w:tc>
        <w:tc>
          <w:tcPr>
            <w:tcW w:w="2886" w:type="dxa"/>
          </w:tcPr>
          <w:p w:rsidR="00922A79" w:rsidRDefault="00922A79" w:rsidP="00922A79">
            <w:pPr>
              <w:rPr>
                <w:sz w:val="24"/>
              </w:rPr>
            </w:pPr>
            <w:r>
              <w:rPr>
                <w:sz w:val="24"/>
              </w:rPr>
              <w:t>Alm: Kvalme, opkastning, hovedpine</w:t>
            </w:r>
          </w:p>
        </w:tc>
        <w:tc>
          <w:tcPr>
            <w:tcW w:w="7061" w:type="dxa"/>
            <w:gridSpan w:val="4"/>
            <w:shd w:val="clear" w:color="auto" w:fill="E2EFD9" w:themeFill="accent6" w:themeFillTint="33"/>
          </w:tcPr>
          <w:p w:rsidR="00922A79" w:rsidRDefault="00922A79" w:rsidP="00922A79">
            <w:pPr>
              <w:rPr>
                <w:sz w:val="24"/>
              </w:rPr>
            </w:pPr>
            <w:r>
              <w:rPr>
                <w:sz w:val="24"/>
              </w:rPr>
              <w:t>Ingen odontologisk relevante interaktioner.</w:t>
            </w:r>
          </w:p>
          <w:p w:rsidR="00922A79" w:rsidRDefault="00922A79" w:rsidP="00CD7FC8">
            <w:pPr>
              <w:rPr>
                <w:sz w:val="24"/>
              </w:rPr>
            </w:pPr>
            <w:r>
              <w:rPr>
                <w:sz w:val="24"/>
              </w:rPr>
              <w:t>Obs indikation, sygdom kan påvirke kæbeled</w:t>
            </w:r>
            <w:r w:rsidR="00CD7FC8">
              <w:rPr>
                <w:sz w:val="24"/>
              </w:rPr>
              <w:t xml:space="preserve">. </w:t>
            </w:r>
            <w:r w:rsidR="00876479">
              <w:rPr>
                <w:sz w:val="24"/>
              </w:rPr>
              <w:t>Jan 2018</w:t>
            </w:r>
          </w:p>
        </w:tc>
      </w:tr>
      <w:tr w:rsidR="00922A79" w:rsidRPr="005864CC" w:rsidTr="00D12956">
        <w:tc>
          <w:tcPr>
            <w:tcW w:w="2748" w:type="dxa"/>
          </w:tcPr>
          <w:p w:rsidR="00922A79" w:rsidRDefault="00922A79" w:rsidP="00922A79">
            <w:pPr>
              <w:rPr>
                <w:sz w:val="24"/>
              </w:rPr>
            </w:pPr>
            <w:r>
              <w:rPr>
                <w:sz w:val="24"/>
              </w:rPr>
              <w:t>Eucreas</w:t>
            </w:r>
          </w:p>
        </w:tc>
        <w:tc>
          <w:tcPr>
            <w:tcW w:w="3040" w:type="dxa"/>
          </w:tcPr>
          <w:p w:rsidR="00922A79" w:rsidRDefault="00922A79" w:rsidP="00922A79">
            <w:pPr>
              <w:rPr>
                <w:sz w:val="24"/>
              </w:rPr>
            </w:pPr>
            <w:r>
              <w:rPr>
                <w:sz w:val="24"/>
              </w:rPr>
              <w:t>Diabetes type II</w:t>
            </w:r>
          </w:p>
        </w:tc>
        <w:tc>
          <w:tcPr>
            <w:tcW w:w="2886" w:type="dxa"/>
          </w:tcPr>
          <w:p w:rsidR="00922A79" w:rsidRPr="005864CC" w:rsidRDefault="00922A79" w:rsidP="00922A79">
            <w:pPr>
              <w:rPr>
                <w:sz w:val="24"/>
              </w:rPr>
            </w:pPr>
            <w:r>
              <w:rPr>
                <w:sz w:val="24"/>
              </w:rPr>
              <w:t>Se Metformin</w:t>
            </w:r>
          </w:p>
        </w:tc>
        <w:tc>
          <w:tcPr>
            <w:tcW w:w="7061" w:type="dxa"/>
            <w:gridSpan w:val="4"/>
            <w:shd w:val="clear" w:color="auto" w:fill="E2EFD9" w:themeFill="accent6" w:themeFillTint="33"/>
          </w:tcPr>
          <w:p w:rsidR="00922A79" w:rsidRPr="005864CC" w:rsidRDefault="00922A79" w:rsidP="00922A79">
            <w:pPr>
              <w:rPr>
                <w:sz w:val="24"/>
              </w:rPr>
            </w:pPr>
            <w:r>
              <w:rPr>
                <w:sz w:val="24"/>
              </w:rPr>
              <w:t>Kopipræparat</w:t>
            </w:r>
            <w:r w:rsidR="00CD7FC8">
              <w:rPr>
                <w:sz w:val="24"/>
              </w:rPr>
              <w:t xml:space="preserve">. </w:t>
            </w:r>
            <w:r w:rsidR="00876479">
              <w:rPr>
                <w:sz w:val="24"/>
              </w:rPr>
              <w:t>Dec 2017</w:t>
            </w:r>
          </w:p>
        </w:tc>
      </w:tr>
      <w:tr w:rsidR="00922A79" w:rsidRPr="005864CC" w:rsidTr="00D12956">
        <w:tc>
          <w:tcPr>
            <w:tcW w:w="2748" w:type="dxa"/>
          </w:tcPr>
          <w:p w:rsidR="00922A79" w:rsidRPr="005864CC" w:rsidRDefault="00922A79" w:rsidP="00922A79">
            <w:pPr>
              <w:rPr>
                <w:sz w:val="24"/>
              </w:rPr>
            </w:pPr>
            <w:r>
              <w:rPr>
                <w:sz w:val="24"/>
              </w:rPr>
              <w:t>Euthyrox</w:t>
            </w:r>
          </w:p>
        </w:tc>
        <w:tc>
          <w:tcPr>
            <w:tcW w:w="3040" w:type="dxa"/>
          </w:tcPr>
          <w:p w:rsidR="00922A79" w:rsidRPr="005864CC" w:rsidRDefault="00922A79" w:rsidP="00922A79">
            <w:pPr>
              <w:rPr>
                <w:sz w:val="24"/>
              </w:rPr>
            </w:pPr>
            <w:r>
              <w:rPr>
                <w:sz w:val="24"/>
              </w:rPr>
              <w:t>Mod nedsat stofskifte</w:t>
            </w:r>
          </w:p>
        </w:tc>
        <w:tc>
          <w:tcPr>
            <w:tcW w:w="2886" w:type="dxa"/>
          </w:tcPr>
          <w:p w:rsidR="00922A79" w:rsidRPr="005864CC" w:rsidRDefault="00922A79" w:rsidP="00922A79">
            <w:pPr>
              <w:rPr>
                <w:sz w:val="24"/>
              </w:rPr>
            </w:pPr>
            <w:r>
              <w:rPr>
                <w:sz w:val="24"/>
              </w:rPr>
              <w:t>Se Levothyroxin</w:t>
            </w:r>
          </w:p>
        </w:tc>
        <w:tc>
          <w:tcPr>
            <w:tcW w:w="7061" w:type="dxa"/>
            <w:gridSpan w:val="4"/>
            <w:shd w:val="clear" w:color="auto" w:fill="E2EFD9" w:themeFill="accent6" w:themeFillTint="33"/>
          </w:tcPr>
          <w:p w:rsidR="00922A79" w:rsidRPr="005864CC" w:rsidRDefault="00922A79" w:rsidP="00CD7FC8">
            <w:pPr>
              <w:rPr>
                <w:sz w:val="24"/>
              </w:rPr>
            </w:pPr>
            <w:r>
              <w:rPr>
                <w:sz w:val="24"/>
              </w:rPr>
              <w:t>Kopipræparat</w:t>
            </w:r>
            <w:r w:rsidR="00876479">
              <w:rPr>
                <w:sz w:val="24"/>
              </w:rPr>
              <w:t>. Feb 2018</w:t>
            </w:r>
          </w:p>
        </w:tc>
      </w:tr>
      <w:tr w:rsidR="00922A79" w:rsidRPr="005864CC" w:rsidTr="00D12956">
        <w:tc>
          <w:tcPr>
            <w:tcW w:w="2748" w:type="dxa"/>
          </w:tcPr>
          <w:p w:rsidR="00922A79" w:rsidRDefault="00922A79" w:rsidP="00922A79">
            <w:pPr>
              <w:rPr>
                <w:sz w:val="24"/>
              </w:rPr>
            </w:pPr>
            <w:r>
              <w:rPr>
                <w:sz w:val="24"/>
              </w:rPr>
              <w:t>Evo-Conti / Evo-Sequi</w:t>
            </w:r>
          </w:p>
        </w:tc>
        <w:tc>
          <w:tcPr>
            <w:tcW w:w="3040" w:type="dxa"/>
          </w:tcPr>
          <w:p w:rsidR="00922A79" w:rsidRDefault="00922A79" w:rsidP="00922A79">
            <w:pPr>
              <w:rPr>
                <w:sz w:val="24"/>
              </w:rPr>
            </w:pPr>
            <w:r>
              <w:rPr>
                <w:sz w:val="24"/>
              </w:rPr>
              <w:t>Hormontilskud (menopause)</w:t>
            </w:r>
          </w:p>
        </w:tc>
        <w:tc>
          <w:tcPr>
            <w:tcW w:w="2886" w:type="dxa"/>
          </w:tcPr>
          <w:p w:rsidR="00922A79" w:rsidRPr="005864CC" w:rsidRDefault="00922A79" w:rsidP="00922A79">
            <w:pPr>
              <w:rPr>
                <w:sz w:val="24"/>
              </w:rPr>
            </w:pPr>
            <w:r>
              <w:rPr>
                <w:sz w:val="24"/>
              </w:rPr>
              <w:t>Se Estradiol</w:t>
            </w:r>
          </w:p>
        </w:tc>
        <w:tc>
          <w:tcPr>
            <w:tcW w:w="7061" w:type="dxa"/>
            <w:gridSpan w:val="4"/>
            <w:shd w:val="clear" w:color="auto" w:fill="E2EFD9" w:themeFill="accent6" w:themeFillTint="33"/>
          </w:tcPr>
          <w:p w:rsidR="00922A79" w:rsidRPr="005864CC" w:rsidRDefault="00922A79" w:rsidP="00922A79">
            <w:pPr>
              <w:rPr>
                <w:sz w:val="24"/>
              </w:rPr>
            </w:pPr>
            <w:r>
              <w:rPr>
                <w:sz w:val="24"/>
              </w:rPr>
              <w:t>Kopipræparat (E. tilsat Norethisteronacetat)</w:t>
            </w:r>
            <w:r w:rsidR="00CD7FC8">
              <w:rPr>
                <w:sz w:val="24"/>
              </w:rPr>
              <w:t>.</w:t>
            </w:r>
            <w:r w:rsidR="00876479">
              <w:rPr>
                <w:sz w:val="24"/>
              </w:rPr>
              <w:t xml:space="preserve"> Nov 2017</w:t>
            </w:r>
          </w:p>
        </w:tc>
      </w:tr>
      <w:tr w:rsidR="00922A79" w:rsidRPr="005864CC" w:rsidTr="00D12956">
        <w:tc>
          <w:tcPr>
            <w:tcW w:w="2748" w:type="dxa"/>
          </w:tcPr>
          <w:p w:rsidR="00922A79" w:rsidRDefault="00A41CE1" w:rsidP="00922A79">
            <w:pPr>
              <w:rPr>
                <w:sz w:val="24"/>
              </w:rPr>
            </w:pPr>
            <w:r>
              <w:rPr>
                <w:sz w:val="24"/>
              </w:rPr>
              <w:t xml:space="preserve">Ezetimib / </w:t>
            </w:r>
            <w:r w:rsidR="00922A79">
              <w:rPr>
                <w:sz w:val="24"/>
              </w:rPr>
              <w:t>Ezetrol</w:t>
            </w:r>
          </w:p>
        </w:tc>
        <w:tc>
          <w:tcPr>
            <w:tcW w:w="3040" w:type="dxa"/>
          </w:tcPr>
          <w:p w:rsidR="00922A79" w:rsidRDefault="00922A79" w:rsidP="00922A79">
            <w:pPr>
              <w:rPr>
                <w:sz w:val="24"/>
              </w:rPr>
            </w:pPr>
            <w:r>
              <w:rPr>
                <w:sz w:val="24"/>
              </w:rPr>
              <w:t>Kolesterolsænkende</w:t>
            </w:r>
          </w:p>
        </w:tc>
        <w:tc>
          <w:tcPr>
            <w:tcW w:w="2886" w:type="dxa"/>
          </w:tcPr>
          <w:p w:rsidR="00922A79" w:rsidRDefault="00A41CE1" w:rsidP="00922A79">
            <w:pPr>
              <w:rPr>
                <w:sz w:val="24"/>
              </w:rPr>
            </w:pPr>
            <w:r>
              <w:rPr>
                <w:sz w:val="24"/>
              </w:rPr>
              <w:t>I.a.b. odontologisk</w:t>
            </w:r>
          </w:p>
        </w:tc>
        <w:tc>
          <w:tcPr>
            <w:tcW w:w="7061" w:type="dxa"/>
            <w:gridSpan w:val="4"/>
            <w:shd w:val="clear" w:color="auto" w:fill="E2EFD9" w:themeFill="accent6" w:themeFillTint="33"/>
          </w:tcPr>
          <w:p w:rsidR="00922A79" w:rsidRDefault="00661A6F" w:rsidP="00CD7FC8">
            <w:pPr>
              <w:rPr>
                <w:sz w:val="24"/>
              </w:rPr>
            </w:pPr>
            <w:r>
              <w:rPr>
                <w:sz w:val="24"/>
              </w:rPr>
              <w:t>Ingen odontologisk relevante interaktioner. Kan påvirke effekt af VKA.</w:t>
            </w:r>
            <w:r w:rsidR="00876479">
              <w:rPr>
                <w:sz w:val="24"/>
              </w:rPr>
              <w:t xml:space="preserve"> Dec 2017</w:t>
            </w:r>
          </w:p>
        </w:tc>
      </w:tr>
      <w:tr w:rsidR="00922A79" w:rsidRPr="00873DB0" w:rsidTr="00856EC7">
        <w:tc>
          <w:tcPr>
            <w:tcW w:w="2748" w:type="dxa"/>
          </w:tcPr>
          <w:p w:rsidR="00922A79" w:rsidRDefault="00922A79" w:rsidP="00922A79">
            <w:pPr>
              <w:rPr>
                <w:sz w:val="24"/>
              </w:rPr>
            </w:pPr>
            <w:r>
              <w:rPr>
                <w:sz w:val="24"/>
              </w:rPr>
              <w:t>Felodin / Felodipin (Cal</w:t>
            </w:r>
            <w:r w:rsidR="00873DB0">
              <w:rPr>
                <w:sz w:val="24"/>
              </w:rPr>
              <w:softHyphen/>
            </w:r>
            <w:r>
              <w:rPr>
                <w:sz w:val="24"/>
              </w:rPr>
              <w:t>ci</w:t>
            </w:r>
            <w:r w:rsidR="00873DB0">
              <w:rPr>
                <w:sz w:val="24"/>
              </w:rPr>
              <w:softHyphen/>
            </w:r>
            <w:r>
              <w:rPr>
                <w:sz w:val="24"/>
              </w:rPr>
              <w:t>um</w:t>
            </w:r>
            <w:r w:rsidR="00873DB0">
              <w:rPr>
                <w:sz w:val="24"/>
              </w:rPr>
              <w:softHyphen/>
            </w:r>
            <w:r w:rsidR="0060517A">
              <w:rPr>
                <w:sz w:val="24"/>
              </w:rPr>
              <w:softHyphen/>
            </w:r>
            <w:r>
              <w:rPr>
                <w:sz w:val="24"/>
              </w:rPr>
              <w:softHyphen/>
              <w:t>anta</w:t>
            </w:r>
            <w:r>
              <w:rPr>
                <w:sz w:val="24"/>
              </w:rPr>
              <w:softHyphen/>
              <w:t>gonist, gr. II, over</w:t>
            </w:r>
            <w:r w:rsidR="00873DB0">
              <w:rPr>
                <w:sz w:val="24"/>
              </w:rPr>
              <w:softHyphen/>
            </w:r>
            <w:r>
              <w:rPr>
                <w:sz w:val="24"/>
              </w:rPr>
              <w:t>vejende kar</w:t>
            </w:r>
            <w:r w:rsidR="00873DB0">
              <w:rPr>
                <w:sz w:val="24"/>
              </w:rPr>
              <w:softHyphen/>
            </w:r>
            <w:r>
              <w:rPr>
                <w:sz w:val="24"/>
              </w:rPr>
              <w:t>di</w:t>
            </w:r>
            <w:r w:rsidR="00873DB0">
              <w:rPr>
                <w:sz w:val="24"/>
              </w:rPr>
              <w:softHyphen/>
            </w:r>
            <w:r>
              <w:rPr>
                <w:sz w:val="24"/>
              </w:rPr>
              <w:t>la</w:t>
            </w:r>
            <w:r w:rsidR="00873DB0">
              <w:rPr>
                <w:sz w:val="24"/>
              </w:rPr>
              <w:softHyphen/>
            </w:r>
            <w:r>
              <w:rPr>
                <w:sz w:val="24"/>
              </w:rPr>
              <w:t>te</w:t>
            </w:r>
            <w:r w:rsidR="00873DB0">
              <w:rPr>
                <w:sz w:val="24"/>
              </w:rPr>
              <w:softHyphen/>
            </w:r>
            <w:r>
              <w:rPr>
                <w:sz w:val="24"/>
              </w:rPr>
              <w:t>ren</w:t>
            </w:r>
            <w:r w:rsidR="00873DB0">
              <w:rPr>
                <w:sz w:val="24"/>
              </w:rPr>
              <w:softHyphen/>
            </w:r>
            <w:r>
              <w:rPr>
                <w:sz w:val="24"/>
              </w:rPr>
              <w:t>de effekt)</w:t>
            </w:r>
          </w:p>
        </w:tc>
        <w:tc>
          <w:tcPr>
            <w:tcW w:w="3040" w:type="dxa"/>
          </w:tcPr>
          <w:p w:rsidR="00922A79" w:rsidRDefault="00922A79" w:rsidP="00922A79">
            <w:pPr>
              <w:rPr>
                <w:sz w:val="24"/>
              </w:rPr>
            </w:pPr>
            <w:r>
              <w:rPr>
                <w:sz w:val="24"/>
              </w:rPr>
              <w:t>Mod hypertension / Stabil Angina Pectoris</w:t>
            </w:r>
          </w:p>
        </w:tc>
        <w:tc>
          <w:tcPr>
            <w:tcW w:w="2886" w:type="dxa"/>
          </w:tcPr>
          <w:p w:rsidR="00922A79" w:rsidRDefault="00922A79" w:rsidP="00922A79">
            <w:pPr>
              <w:rPr>
                <w:sz w:val="24"/>
              </w:rPr>
            </w:pPr>
            <w:r>
              <w:rPr>
                <w:sz w:val="24"/>
              </w:rPr>
              <w:t>Alm: Svimmelhed. Sjælden: Gingival hypertrofi.</w:t>
            </w:r>
          </w:p>
        </w:tc>
        <w:tc>
          <w:tcPr>
            <w:tcW w:w="2277" w:type="dxa"/>
            <w:shd w:val="clear" w:color="auto" w:fill="E2EFD9" w:themeFill="accent6" w:themeFillTint="33"/>
          </w:tcPr>
          <w:p w:rsidR="00922A79" w:rsidRDefault="00876479" w:rsidP="00922A79">
            <w:pPr>
              <w:rPr>
                <w:sz w:val="24"/>
              </w:rPr>
            </w:pPr>
            <w:r>
              <w:rPr>
                <w:sz w:val="24"/>
              </w:rPr>
              <w:t>Feb 2018</w:t>
            </w:r>
          </w:p>
        </w:tc>
        <w:tc>
          <w:tcPr>
            <w:tcW w:w="2404" w:type="dxa"/>
            <w:shd w:val="clear" w:color="auto" w:fill="FFFFC9"/>
          </w:tcPr>
          <w:p w:rsidR="00922A79" w:rsidRPr="00873DB0" w:rsidRDefault="00873DB0" w:rsidP="00873DB0">
            <w:pPr>
              <w:rPr>
                <w:sz w:val="24"/>
              </w:rPr>
            </w:pPr>
            <w:r w:rsidRPr="00873DB0">
              <w:rPr>
                <w:sz w:val="24"/>
              </w:rPr>
              <w:t>Makrolid ab. (nedsat clearance af F.)</w:t>
            </w:r>
          </w:p>
        </w:tc>
        <w:tc>
          <w:tcPr>
            <w:tcW w:w="2380" w:type="dxa"/>
            <w:gridSpan w:val="2"/>
            <w:shd w:val="clear" w:color="auto" w:fill="FFCDCD"/>
          </w:tcPr>
          <w:p w:rsidR="00922A79" w:rsidRPr="00873DB0" w:rsidRDefault="00922A79" w:rsidP="00922A79">
            <w:pPr>
              <w:rPr>
                <w:sz w:val="24"/>
              </w:rPr>
            </w:pPr>
          </w:p>
        </w:tc>
      </w:tr>
      <w:tr w:rsidR="00922A79" w:rsidRPr="005864CC" w:rsidTr="00D12956">
        <w:tc>
          <w:tcPr>
            <w:tcW w:w="2748" w:type="dxa"/>
          </w:tcPr>
          <w:p w:rsidR="00922A79" w:rsidRDefault="00922A79" w:rsidP="00922A79">
            <w:pPr>
              <w:rPr>
                <w:sz w:val="24"/>
              </w:rPr>
            </w:pPr>
            <w:r>
              <w:rPr>
                <w:sz w:val="24"/>
              </w:rPr>
              <w:t>Femanor Komb.</w:t>
            </w:r>
          </w:p>
        </w:tc>
        <w:tc>
          <w:tcPr>
            <w:tcW w:w="3040" w:type="dxa"/>
          </w:tcPr>
          <w:p w:rsidR="00922A79" w:rsidRDefault="00922A79" w:rsidP="00922A79">
            <w:pPr>
              <w:rPr>
                <w:sz w:val="24"/>
              </w:rPr>
            </w:pPr>
            <w:r>
              <w:rPr>
                <w:sz w:val="24"/>
              </w:rPr>
              <w:t>Hormontilskud (menopause)</w:t>
            </w:r>
          </w:p>
        </w:tc>
        <w:tc>
          <w:tcPr>
            <w:tcW w:w="2886" w:type="dxa"/>
          </w:tcPr>
          <w:p w:rsidR="00922A79" w:rsidRPr="005864CC" w:rsidRDefault="00922A79" w:rsidP="00922A79">
            <w:pPr>
              <w:rPr>
                <w:sz w:val="24"/>
              </w:rPr>
            </w:pPr>
            <w:r>
              <w:rPr>
                <w:sz w:val="24"/>
              </w:rPr>
              <w:t>Se Estradiol</w:t>
            </w:r>
          </w:p>
        </w:tc>
        <w:tc>
          <w:tcPr>
            <w:tcW w:w="7061" w:type="dxa"/>
            <w:gridSpan w:val="4"/>
            <w:shd w:val="clear" w:color="auto" w:fill="E2EFD9" w:themeFill="accent6" w:themeFillTint="33"/>
          </w:tcPr>
          <w:p w:rsidR="00922A79" w:rsidRPr="005864CC" w:rsidRDefault="00922A79" w:rsidP="00922A79">
            <w:pPr>
              <w:rPr>
                <w:sz w:val="24"/>
              </w:rPr>
            </w:pPr>
            <w:r>
              <w:rPr>
                <w:sz w:val="24"/>
              </w:rPr>
              <w:t>Kopipræparat (E. tilsat Norethisteronacetat)</w:t>
            </w:r>
            <w:r w:rsidR="00CD7FC8">
              <w:rPr>
                <w:sz w:val="24"/>
              </w:rPr>
              <w:t xml:space="preserve">. </w:t>
            </w:r>
            <w:r w:rsidR="00876479">
              <w:rPr>
                <w:sz w:val="24"/>
              </w:rPr>
              <w:t>Dec 2017</w:t>
            </w:r>
          </w:p>
        </w:tc>
      </w:tr>
      <w:tr w:rsidR="00922A79" w:rsidRPr="005864CC" w:rsidTr="00D12956">
        <w:tc>
          <w:tcPr>
            <w:tcW w:w="2748" w:type="dxa"/>
          </w:tcPr>
          <w:p w:rsidR="00922A79" w:rsidRDefault="00922A79" w:rsidP="00922A79">
            <w:pPr>
              <w:rPr>
                <w:sz w:val="24"/>
              </w:rPr>
            </w:pPr>
            <w:r>
              <w:rPr>
                <w:sz w:val="24"/>
              </w:rPr>
              <w:t>Femar</w:t>
            </w:r>
          </w:p>
        </w:tc>
        <w:tc>
          <w:tcPr>
            <w:tcW w:w="3040" w:type="dxa"/>
          </w:tcPr>
          <w:p w:rsidR="00922A79" w:rsidRDefault="00922A79" w:rsidP="00922A79">
            <w:pPr>
              <w:rPr>
                <w:sz w:val="24"/>
              </w:rPr>
            </w:pPr>
            <w:r>
              <w:rPr>
                <w:sz w:val="24"/>
              </w:rPr>
              <w:t>Beh af brystkræft</w:t>
            </w:r>
          </w:p>
        </w:tc>
        <w:tc>
          <w:tcPr>
            <w:tcW w:w="2886" w:type="dxa"/>
          </w:tcPr>
          <w:p w:rsidR="00922A79" w:rsidRPr="005864CC" w:rsidRDefault="00922A79" w:rsidP="00922A79">
            <w:pPr>
              <w:rPr>
                <w:sz w:val="24"/>
              </w:rPr>
            </w:pPr>
            <w:r>
              <w:rPr>
                <w:sz w:val="24"/>
              </w:rPr>
              <w:t>Se Letrozol</w:t>
            </w:r>
          </w:p>
        </w:tc>
        <w:tc>
          <w:tcPr>
            <w:tcW w:w="7061" w:type="dxa"/>
            <w:gridSpan w:val="4"/>
            <w:shd w:val="clear" w:color="auto" w:fill="E2EFD9" w:themeFill="accent6" w:themeFillTint="33"/>
          </w:tcPr>
          <w:p w:rsidR="00922A79" w:rsidRPr="005864CC" w:rsidRDefault="00922A79" w:rsidP="00CD7FC8">
            <w:pPr>
              <w:rPr>
                <w:sz w:val="24"/>
              </w:rPr>
            </w:pPr>
            <w:r>
              <w:rPr>
                <w:sz w:val="24"/>
              </w:rPr>
              <w:t>Kopipræparat</w:t>
            </w:r>
            <w:r w:rsidR="00876479">
              <w:rPr>
                <w:sz w:val="24"/>
              </w:rPr>
              <w:t>. Dec 2017</w:t>
            </w:r>
          </w:p>
        </w:tc>
      </w:tr>
      <w:tr w:rsidR="00922A79" w:rsidRPr="005864CC" w:rsidTr="00856EC7">
        <w:tc>
          <w:tcPr>
            <w:tcW w:w="2748" w:type="dxa"/>
          </w:tcPr>
          <w:p w:rsidR="00922A79" w:rsidRDefault="00922A79" w:rsidP="003D554B">
            <w:pPr>
              <w:rPr>
                <w:sz w:val="24"/>
              </w:rPr>
            </w:pPr>
            <w:r>
              <w:rPr>
                <w:sz w:val="24"/>
              </w:rPr>
              <w:t>Fexof</w:t>
            </w:r>
            <w:r w:rsidR="003D554B">
              <w:rPr>
                <w:sz w:val="24"/>
              </w:rPr>
              <w:t>e</w:t>
            </w:r>
            <w:r>
              <w:rPr>
                <w:sz w:val="24"/>
              </w:rPr>
              <w:t>nadin</w:t>
            </w:r>
            <w:r w:rsidR="003D554B">
              <w:rPr>
                <w:sz w:val="24"/>
              </w:rPr>
              <w:t xml:space="preserve"> / Fexotel</w:t>
            </w:r>
          </w:p>
        </w:tc>
        <w:tc>
          <w:tcPr>
            <w:tcW w:w="3040" w:type="dxa"/>
          </w:tcPr>
          <w:p w:rsidR="00922A79" w:rsidRDefault="00922A79" w:rsidP="00922A79">
            <w:pPr>
              <w:rPr>
                <w:sz w:val="24"/>
              </w:rPr>
            </w:pPr>
            <w:r>
              <w:rPr>
                <w:sz w:val="24"/>
              </w:rPr>
              <w:t>Mod allergisk rhinitis</w:t>
            </w:r>
            <w:r w:rsidR="003D554B">
              <w:rPr>
                <w:sz w:val="24"/>
              </w:rPr>
              <w:t xml:space="preserve"> / urticaria</w:t>
            </w:r>
          </w:p>
        </w:tc>
        <w:tc>
          <w:tcPr>
            <w:tcW w:w="2886" w:type="dxa"/>
          </w:tcPr>
          <w:p w:rsidR="00922A79" w:rsidRPr="005864CC" w:rsidRDefault="003D554B" w:rsidP="00922A79">
            <w:pPr>
              <w:rPr>
                <w:sz w:val="24"/>
              </w:rPr>
            </w:pPr>
            <w:r>
              <w:rPr>
                <w:sz w:val="24"/>
              </w:rPr>
              <w:t>Alm: Kvalme, hovedpine</w:t>
            </w:r>
          </w:p>
        </w:tc>
        <w:tc>
          <w:tcPr>
            <w:tcW w:w="2277" w:type="dxa"/>
            <w:shd w:val="clear" w:color="auto" w:fill="E2EFD9" w:themeFill="accent6" w:themeFillTint="33"/>
          </w:tcPr>
          <w:p w:rsidR="00922A79" w:rsidRDefault="00876479" w:rsidP="00922A79">
            <w:pPr>
              <w:rPr>
                <w:sz w:val="24"/>
              </w:rPr>
            </w:pPr>
            <w:r>
              <w:rPr>
                <w:sz w:val="24"/>
              </w:rPr>
              <w:t>Dec 2017</w:t>
            </w:r>
          </w:p>
        </w:tc>
        <w:tc>
          <w:tcPr>
            <w:tcW w:w="2404" w:type="dxa"/>
            <w:shd w:val="clear" w:color="auto" w:fill="FFFFCC"/>
          </w:tcPr>
          <w:p w:rsidR="00922A79" w:rsidRDefault="00922A79" w:rsidP="00922A79">
            <w:pPr>
              <w:rPr>
                <w:sz w:val="24"/>
              </w:rPr>
            </w:pPr>
          </w:p>
        </w:tc>
        <w:tc>
          <w:tcPr>
            <w:tcW w:w="2380" w:type="dxa"/>
            <w:gridSpan w:val="2"/>
            <w:shd w:val="clear" w:color="auto" w:fill="FFC9C9"/>
          </w:tcPr>
          <w:p w:rsidR="00922A79" w:rsidRPr="005864CC" w:rsidRDefault="003D554B" w:rsidP="00922A79">
            <w:pPr>
              <w:rPr>
                <w:sz w:val="24"/>
              </w:rPr>
            </w:pPr>
            <w:r>
              <w:rPr>
                <w:sz w:val="24"/>
              </w:rPr>
              <w:t>Makrolid ab (nedsat clearance af F.)</w:t>
            </w:r>
          </w:p>
        </w:tc>
      </w:tr>
      <w:tr w:rsidR="007E0E93" w:rsidRPr="005864CC" w:rsidTr="00DB1014">
        <w:tc>
          <w:tcPr>
            <w:tcW w:w="2748" w:type="dxa"/>
          </w:tcPr>
          <w:p w:rsidR="007E0E93" w:rsidRDefault="007E0E93" w:rsidP="00922A79">
            <w:pPr>
              <w:rPr>
                <w:sz w:val="24"/>
              </w:rPr>
            </w:pPr>
            <w:r>
              <w:rPr>
                <w:sz w:val="24"/>
              </w:rPr>
              <w:t>Finasterid (tabl)</w:t>
            </w:r>
          </w:p>
        </w:tc>
        <w:tc>
          <w:tcPr>
            <w:tcW w:w="3040" w:type="dxa"/>
          </w:tcPr>
          <w:p w:rsidR="007E0E93" w:rsidRDefault="007E0E93" w:rsidP="00922A79">
            <w:pPr>
              <w:rPr>
                <w:sz w:val="24"/>
              </w:rPr>
            </w:pPr>
            <w:r>
              <w:rPr>
                <w:sz w:val="24"/>
              </w:rPr>
              <w:t>Mod forstørret prostata</w:t>
            </w:r>
          </w:p>
        </w:tc>
        <w:tc>
          <w:tcPr>
            <w:tcW w:w="2886" w:type="dxa"/>
          </w:tcPr>
          <w:p w:rsidR="007E0E93" w:rsidRPr="005864CC" w:rsidRDefault="007E0E93" w:rsidP="00922A79">
            <w:pPr>
              <w:rPr>
                <w:sz w:val="24"/>
              </w:rPr>
            </w:pPr>
            <w:r>
              <w:rPr>
                <w:sz w:val="24"/>
              </w:rPr>
              <w:t>I.a.b. odontologisk</w:t>
            </w:r>
          </w:p>
        </w:tc>
        <w:tc>
          <w:tcPr>
            <w:tcW w:w="7061" w:type="dxa"/>
            <w:gridSpan w:val="4"/>
            <w:shd w:val="clear" w:color="auto" w:fill="E2EFD9" w:themeFill="accent6" w:themeFillTint="33"/>
          </w:tcPr>
          <w:p w:rsidR="007E0E93" w:rsidRPr="005864CC" w:rsidRDefault="007E0E93" w:rsidP="00922A79">
            <w:pPr>
              <w:rPr>
                <w:sz w:val="24"/>
              </w:rPr>
            </w:pPr>
            <w:r>
              <w:rPr>
                <w:sz w:val="24"/>
              </w:rPr>
              <w:t>Ingen odontologisk relevante interaktioner</w:t>
            </w:r>
            <w:r w:rsidR="00CD7FC8">
              <w:rPr>
                <w:sz w:val="24"/>
              </w:rPr>
              <w:t>.</w:t>
            </w:r>
            <w:r w:rsidR="00876479">
              <w:rPr>
                <w:sz w:val="24"/>
              </w:rPr>
              <w:t xml:space="preserve"> Jan 2018</w:t>
            </w:r>
          </w:p>
        </w:tc>
      </w:tr>
      <w:tr w:rsidR="00922A79" w:rsidRPr="005864CC" w:rsidTr="00D12956">
        <w:tc>
          <w:tcPr>
            <w:tcW w:w="2748" w:type="dxa"/>
          </w:tcPr>
          <w:p w:rsidR="00922A79" w:rsidRDefault="00922A79" w:rsidP="00922A79">
            <w:pPr>
              <w:rPr>
                <w:sz w:val="24"/>
              </w:rPr>
            </w:pPr>
            <w:r>
              <w:rPr>
                <w:sz w:val="24"/>
              </w:rPr>
              <w:t>Fiskeolie</w:t>
            </w:r>
          </w:p>
        </w:tc>
        <w:tc>
          <w:tcPr>
            <w:tcW w:w="3040" w:type="dxa"/>
          </w:tcPr>
          <w:p w:rsidR="00922A79" w:rsidRDefault="00922A79" w:rsidP="00922A79">
            <w:pPr>
              <w:rPr>
                <w:sz w:val="24"/>
              </w:rPr>
            </w:pPr>
            <w:r>
              <w:rPr>
                <w:sz w:val="24"/>
              </w:rPr>
              <w:t>Kosttilskud / Fejlernæring</w:t>
            </w:r>
          </w:p>
        </w:tc>
        <w:tc>
          <w:tcPr>
            <w:tcW w:w="2886" w:type="dxa"/>
          </w:tcPr>
          <w:p w:rsidR="00922A79" w:rsidRPr="005864CC" w:rsidRDefault="00922A79" w:rsidP="00922A79">
            <w:pPr>
              <w:rPr>
                <w:sz w:val="24"/>
              </w:rPr>
            </w:pPr>
            <w:r>
              <w:rPr>
                <w:sz w:val="24"/>
              </w:rPr>
              <w:t>I.a.b odontologisk</w:t>
            </w:r>
          </w:p>
        </w:tc>
        <w:tc>
          <w:tcPr>
            <w:tcW w:w="7061" w:type="dxa"/>
            <w:gridSpan w:val="4"/>
            <w:shd w:val="clear" w:color="auto" w:fill="E2EFD9" w:themeFill="accent6" w:themeFillTint="33"/>
          </w:tcPr>
          <w:p w:rsidR="00922A79" w:rsidRPr="005864CC" w:rsidRDefault="00922A79" w:rsidP="00CD7FC8">
            <w:pPr>
              <w:rPr>
                <w:sz w:val="24"/>
              </w:rPr>
            </w:pPr>
            <w:r>
              <w:rPr>
                <w:sz w:val="24"/>
              </w:rPr>
              <w:t>Ingen odontologisk relevante interaktioner, men obs: Let AK-effekt</w:t>
            </w:r>
            <w:r w:rsidR="00876479">
              <w:rPr>
                <w:sz w:val="24"/>
              </w:rPr>
              <w:t>. Jan 2018</w:t>
            </w:r>
          </w:p>
        </w:tc>
      </w:tr>
      <w:tr w:rsidR="00A56BF9" w:rsidRPr="005864CC" w:rsidTr="00D12956">
        <w:tc>
          <w:tcPr>
            <w:tcW w:w="2748" w:type="dxa"/>
          </w:tcPr>
          <w:p w:rsidR="00A56BF9" w:rsidRDefault="00A56BF9" w:rsidP="00922A79">
            <w:pPr>
              <w:rPr>
                <w:sz w:val="24"/>
              </w:rPr>
            </w:pPr>
            <w:r>
              <w:rPr>
                <w:sz w:val="24"/>
              </w:rPr>
              <w:t>Flagyl (vagitorier, oral susp, tabl.)</w:t>
            </w:r>
          </w:p>
        </w:tc>
        <w:tc>
          <w:tcPr>
            <w:tcW w:w="3040" w:type="dxa"/>
          </w:tcPr>
          <w:p w:rsidR="00A56BF9" w:rsidRDefault="00A56BF9" w:rsidP="00922A79">
            <w:pPr>
              <w:rPr>
                <w:sz w:val="24"/>
              </w:rPr>
            </w:pPr>
            <w:r>
              <w:rPr>
                <w:sz w:val="24"/>
              </w:rPr>
              <w:t>Mod bakteriel infektion</w:t>
            </w:r>
          </w:p>
        </w:tc>
        <w:tc>
          <w:tcPr>
            <w:tcW w:w="2886" w:type="dxa"/>
          </w:tcPr>
          <w:p w:rsidR="00A56BF9" w:rsidRDefault="00A56BF9" w:rsidP="00922A79">
            <w:pPr>
              <w:rPr>
                <w:sz w:val="24"/>
              </w:rPr>
            </w:pPr>
            <w:r>
              <w:rPr>
                <w:sz w:val="24"/>
              </w:rPr>
              <w:t>Se Metronidazol</w:t>
            </w:r>
          </w:p>
        </w:tc>
        <w:tc>
          <w:tcPr>
            <w:tcW w:w="7061" w:type="dxa"/>
            <w:gridSpan w:val="4"/>
            <w:shd w:val="clear" w:color="auto" w:fill="E2EFD9" w:themeFill="accent6" w:themeFillTint="33"/>
          </w:tcPr>
          <w:p w:rsidR="00A56BF9" w:rsidRDefault="00A56BF9" w:rsidP="00922A79">
            <w:pPr>
              <w:rPr>
                <w:sz w:val="24"/>
              </w:rPr>
            </w:pPr>
            <w:r>
              <w:rPr>
                <w:sz w:val="24"/>
              </w:rPr>
              <w:t>Kopipræparat. Mar 2018</w:t>
            </w:r>
          </w:p>
        </w:tc>
      </w:tr>
      <w:tr w:rsidR="00922A79" w:rsidRPr="005864CC" w:rsidTr="00D12956">
        <w:tc>
          <w:tcPr>
            <w:tcW w:w="2748" w:type="dxa"/>
          </w:tcPr>
          <w:p w:rsidR="00922A79" w:rsidRDefault="00922A79" w:rsidP="00922A79">
            <w:pPr>
              <w:rPr>
                <w:sz w:val="24"/>
              </w:rPr>
            </w:pPr>
            <w:r>
              <w:rPr>
                <w:sz w:val="24"/>
              </w:rPr>
              <w:t>Flixonase / Flixotide</w:t>
            </w:r>
          </w:p>
        </w:tc>
        <w:tc>
          <w:tcPr>
            <w:tcW w:w="3040" w:type="dxa"/>
          </w:tcPr>
          <w:p w:rsidR="00922A79" w:rsidRDefault="00922A79" w:rsidP="00922A79">
            <w:pPr>
              <w:rPr>
                <w:sz w:val="24"/>
              </w:rPr>
            </w:pPr>
            <w:r>
              <w:rPr>
                <w:sz w:val="24"/>
              </w:rPr>
              <w:t>Allergisk rhinitis</w:t>
            </w:r>
          </w:p>
        </w:tc>
        <w:tc>
          <w:tcPr>
            <w:tcW w:w="2886" w:type="dxa"/>
          </w:tcPr>
          <w:p w:rsidR="00922A79" w:rsidRPr="005864CC" w:rsidRDefault="00922A79" w:rsidP="00922A79">
            <w:pPr>
              <w:rPr>
                <w:sz w:val="24"/>
              </w:rPr>
            </w:pPr>
            <w:r>
              <w:rPr>
                <w:sz w:val="24"/>
              </w:rPr>
              <w:t>Se Fluticason</w:t>
            </w:r>
          </w:p>
        </w:tc>
        <w:tc>
          <w:tcPr>
            <w:tcW w:w="7061" w:type="dxa"/>
            <w:gridSpan w:val="4"/>
            <w:shd w:val="clear" w:color="auto" w:fill="E2EFD9" w:themeFill="accent6" w:themeFillTint="33"/>
          </w:tcPr>
          <w:p w:rsidR="00922A79" w:rsidRPr="005864CC" w:rsidRDefault="00922A79" w:rsidP="00922A79">
            <w:pPr>
              <w:rPr>
                <w:sz w:val="24"/>
              </w:rPr>
            </w:pPr>
            <w:r>
              <w:rPr>
                <w:sz w:val="24"/>
              </w:rPr>
              <w:t>Kopipræparat</w:t>
            </w:r>
            <w:r w:rsidR="00CD7FC8">
              <w:rPr>
                <w:sz w:val="24"/>
              </w:rPr>
              <w:t>. Nov 2017</w:t>
            </w:r>
          </w:p>
        </w:tc>
      </w:tr>
      <w:tr w:rsidR="005A75B6" w:rsidRPr="005A75B6" w:rsidTr="00856EC7">
        <w:tc>
          <w:tcPr>
            <w:tcW w:w="2748" w:type="dxa"/>
          </w:tcPr>
          <w:p w:rsidR="005A75B6" w:rsidRDefault="005A75B6" w:rsidP="00922A79">
            <w:pPr>
              <w:rPr>
                <w:sz w:val="24"/>
              </w:rPr>
            </w:pPr>
            <w:r>
              <w:rPr>
                <w:sz w:val="24"/>
              </w:rPr>
              <w:t>Fluconazol (kapsler, oral opløsning, infusionsvæske)</w:t>
            </w:r>
          </w:p>
        </w:tc>
        <w:tc>
          <w:tcPr>
            <w:tcW w:w="3040" w:type="dxa"/>
          </w:tcPr>
          <w:p w:rsidR="005A75B6" w:rsidRDefault="005A75B6" w:rsidP="005A75B6">
            <w:pPr>
              <w:rPr>
                <w:sz w:val="24"/>
              </w:rPr>
            </w:pPr>
            <w:r>
              <w:rPr>
                <w:sz w:val="24"/>
              </w:rPr>
              <w:t>Mod svampeinfektion, mukokutan- og oral candidiasis</w:t>
            </w:r>
          </w:p>
        </w:tc>
        <w:tc>
          <w:tcPr>
            <w:tcW w:w="2886" w:type="dxa"/>
          </w:tcPr>
          <w:p w:rsidR="005A75B6" w:rsidRDefault="005A75B6" w:rsidP="00922A79">
            <w:pPr>
              <w:rPr>
                <w:sz w:val="24"/>
              </w:rPr>
            </w:pPr>
            <w:r>
              <w:rPr>
                <w:sz w:val="24"/>
              </w:rPr>
              <w:t>Alm: Abdominalsmerter, kvalme, opkastning, diarre, hovedpine, hududslæt. Mange interaktioner, mange sjældnere bivirkninger.</w:t>
            </w:r>
          </w:p>
        </w:tc>
        <w:tc>
          <w:tcPr>
            <w:tcW w:w="2277" w:type="dxa"/>
            <w:shd w:val="clear" w:color="auto" w:fill="E2EFD9" w:themeFill="accent6" w:themeFillTint="33"/>
          </w:tcPr>
          <w:p w:rsidR="005A75B6" w:rsidRDefault="003E44F8" w:rsidP="00922A79">
            <w:pPr>
              <w:rPr>
                <w:sz w:val="24"/>
              </w:rPr>
            </w:pPr>
            <w:r>
              <w:rPr>
                <w:sz w:val="24"/>
              </w:rPr>
              <w:t>Azithromycin</w:t>
            </w:r>
          </w:p>
          <w:p w:rsidR="003E44F8" w:rsidRDefault="003E44F8" w:rsidP="00922A79">
            <w:pPr>
              <w:rPr>
                <w:sz w:val="24"/>
              </w:rPr>
            </w:pPr>
            <w:r>
              <w:rPr>
                <w:sz w:val="24"/>
              </w:rPr>
              <w:t>Antihistaminer</w:t>
            </w:r>
          </w:p>
          <w:p w:rsidR="00876479" w:rsidRDefault="00876479" w:rsidP="00876479">
            <w:pPr>
              <w:rPr>
                <w:sz w:val="24"/>
              </w:rPr>
            </w:pPr>
            <w:r>
              <w:rPr>
                <w:sz w:val="24"/>
              </w:rPr>
              <w:t>Feb 2018</w:t>
            </w:r>
          </w:p>
        </w:tc>
        <w:tc>
          <w:tcPr>
            <w:tcW w:w="2404" w:type="dxa"/>
            <w:shd w:val="clear" w:color="auto" w:fill="FFFFC9"/>
          </w:tcPr>
          <w:p w:rsidR="005A75B6" w:rsidRDefault="003E44F8" w:rsidP="00922A79">
            <w:pPr>
              <w:rPr>
                <w:sz w:val="24"/>
              </w:rPr>
            </w:pPr>
            <w:r>
              <w:rPr>
                <w:sz w:val="24"/>
              </w:rPr>
              <w:t>Benzodiazepiner, opi</w:t>
            </w:r>
            <w:r w:rsidR="00873DB0">
              <w:rPr>
                <w:sz w:val="24"/>
              </w:rPr>
              <w:softHyphen/>
            </w:r>
            <w:r>
              <w:rPr>
                <w:sz w:val="24"/>
              </w:rPr>
              <w:t>o</w:t>
            </w:r>
            <w:r w:rsidR="00873DB0">
              <w:rPr>
                <w:sz w:val="24"/>
              </w:rPr>
              <w:softHyphen/>
            </w:r>
            <w:r>
              <w:rPr>
                <w:sz w:val="24"/>
              </w:rPr>
              <w:t>ider, NSAID, syre</w:t>
            </w:r>
            <w:r w:rsidR="00473F98">
              <w:rPr>
                <w:sz w:val="24"/>
              </w:rPr>
              <w:softHyphen/>
            </w:r>
            <w:r>
              <w:rPr>
                <w:sz w:val="24"/>
              </w:rPr>
              <w:t>pum</w:t>
            </w:r>
            <w:r w:rsidR="00873DB0">
              <w:rPr>
                <w:sz w:val="24"/>
              </w:rPr>
              <w:softHyphen/>
            </w:r>
            <w:r>
              <w:rPr>
                <w:sz w:val="24"/>
              </w:rPr>
              <w:t>pehæmmere</w:t>
            </w:r>
            <w:r w:rsidR="005A75B6">
              <w:rPr>
                <w:sz w:val="24"/>
              </w:rPr>
              <w:t xml:space="preserve"> (ned</w:t>
            </w:r>
            <w:r w:rsidR="00873DB0">
              <w:rPr>
                <w:sz w:val="24"/>
              </w:rPr>
              <w:softHyphen/>
            </w:r>
            <w:r w:rsidR="005A75B6">
              <w:rPr>
                <w:sz w:val="24"/>
              </w:rPr>
              <w:t>sat clearance)</w:t>
            </w:r>
          </w:p>
          <w:p w:rsidR="005A75B6" w:rsidRDefault="005A75B6" w:rsidP="00922A79">
            <w:pPr>
              <w:rPr>
                <w:sz w:val="24"/>
              </w:rPr>
            </w:pPr>
            <w:r>
              <w:rPr>
                <w:sz w:val="24"/>
              </w:rPr>
              <w:t>Prednisolon (bi</w:t>
            </w:r>
            <w:r w:rsidR="00873DB0">
              <w:rPr>
                <w:sz w:val="24"/>
              </w:rPr>
              <w:softHyphen/>
            </w:r>
            <w:r>
              <w:rPr>
                <w:sz w:val="24"/>
              </w:rPr>
              <w:t>ny</w:t>
            </w:r>
            <w:r w:rsidR="00873DB0">
              <w:rPr>
                <w:sz w:val="24"/>
              </w:rPr>
              <w:softHyphen/>
            </w:r>
            <w:r>
              <w:rPr>
                <w:sz w:val="24"/>
              </w:rPr>
              <w:t>re</w:t>
            </w:r>
            <w:r w:rsidR="00873DB0">
              <w:rPr>
                <w:sz w:val="24"/>
              </w:rPr>
              <w:softHyphen/>
            </w:r>
            <w:r>
              <w:rPr>
                <w:sz w:val="24"/>
              </w:rPr>
              <w:t>bark</w:t>
            </w:r>
            <w:r w:rsidR="00873DB0">
              <w:rPr>
                <w:sz w:val="24"/>
              </w:rPr>
              <w:softHyphen/>
            </w:r>
            <w:r>
              <w:rPr>
                <w:sz w:val="24"/>
              </w:rPr>
              <w:t>insuff.)</w:t>
            </w:r>
          </w:p>
          <w:p w:rsidR="005A75B6" w:rsidRDefault="005A75B6" w:rsidP="00922A79">
            <w:pPr>
              <w:rPr>
                <w:sz w:val="24"/>
              </w:rPr>
            </w:pPr>
            <w:r>
              <w:rPr>
                <w:sz w:val="24"/>
              </w:rPr>
              <w:t>Graviditet og amning</w:t>
            </w:r>
          </w:p>
        </w:tc>
        <w:tc>
          <w:tcPr>
            <w:tcW w:w="2380" w:type="dxa"/>
            <w:gridSpan w:val="2"/>
            <w:shd w:val="clear" w:color="auto" w:fill="FFC9C9"/>
          </w:tcPr>
          <w:p w:rsidR="005A75B6" w:rsidRPr="005A75B6" w:rsidRDefault="005A75B6" w:rsidP="00922A79">
            <w:pPr>
              <w:rPr>
                <w:sz w:val="24"/>
              </w:rPr>
            </w:pPr>
            <w:r w:rsidRPr="005A75B6">
              <w:rPr>
                <w:sz w:val="24"/>
              </w:rPr>
              <w:t>Nedsat nyre- og le</w:t>
            </w:r>
            <w:r>
              <w:rPr>
                <w:sz w:val="24"/>
              </w:rPr>
              <w:t>verfunktion (risiko for skader).</w:t>
            </w:r>
          </w:p>
          <w:p w:rsidR="005A75B6" w:rsidRPr="005A75B6" w:rsidRDefault="005A75B6" w:rsidP="00922A79">
            <w:pPr>
              <w:rPr>
                <w:sz w:val="24"/>
              </w:rPr>
            </w:pPr>
            <w:r w:rsidRPr="005A75B6">
              <w:rPr>
                <w:sz w:val="24"/>
              </w:rPr>
              <w:t xml:space="preserve">Makrolid ab, Warfarin, </w:t>
            </w:r>
            <w:r w:rsidR="003E44F8">
              <w:rPr>
                <w:sz w:val="24"/>
              </w:rPr>
              <w:t>S</w:t>
            </w:r>
            <w:r w:rsidRPr="005A75B6">
              <w:rPr>
                <w:sz w:val="24"/>
              </w:rPr>
              <w:t>tatin</w:t>
            </w:r>
            <w:r w:rsidR="003E44F8">
              <w:rPr>
                <w:sz w:val="24"/>
              </w:rPr>
              <w:t>er</w:t>
            </w:r>
            <w:r w:rsidRPr="005A75B6">
              <w:rPr>
                <w:sz w:val="24"/>
              </w:rPr>
              <w:t xml:space="preserve"> (kompetitiv binding CYP3A4 og CYP2C9)</w:t>
            </w:r>
          </w:p>
        </w:tc>
      </w:tr>
      <w:tr w:rsidR="00922A79" w:rsidRPr="005864CC" w:rsidTr="00856EC7">
        <w:tc>
          <w:tcPr>
            <w:tcW w:w="2748" w:type="dxa"/>
          </w:tcPr>
          <w:p w:rsidR="00922A79" w:rsidRDefault="00922A79" w:rsidP="00922A79">
            <w:pPr>
              <w:rPr>
                <w:sz w:val="24"/>
              </w:rPr>
            </w:pPr>
            <w:r>
              <w:rPr>
                <w:sz w:val="24"/>
              </w:rPr>
              <w:t>Fluoxetin</w:t>
            </w:r>
            <w:r w:rsidR="007E0E93">
              <w:rPr>
                <w:sz w:val="24"/>
              </w:rPr>
              <w:t xml:space="preserve"> (SSRI, tabl/kapsler/brusetabl)</w:t>
            </w:r>
          </w:p>
        </w:tc>
        <w:tc>
          <w:tcPr>
            <w:tcW w:w="3040" w:type="dxa"/>
          </w:tcPr>
          <w:p w:rsidR="00922A79" w:rsidRDefault="007E0E93" w:rsidP="007E0E93">
            <w:pPr>
              <w:rPr>
                <w:sz w:val="24"/>
              </w:rPr>
            </w:pPr>
            <w:r>
              <w:rPr>
                <w:sz w:val="24"/>
              </w:rPr>
              <w:t>Mod depression, OCD</w:t>
            </w:r>
          </w:p>
        </w:tc>
        <w:tc>
          <w:tcPr>
            <w:tcW w:w="2886" w:type="dxa"/>
          </w:tcPr>
          <w:p w:rsidR="00922A79" w:rsidRPr="005864CC" w:rsidRDefault="007E0E93" w:rsidP="00922A79">
            <w:pPr>
              <w:rPr>
                <w:sz w:val="24"/>
              </w:rPr>
            </w:pPr>
            <w:r>
              <w:rPr>
                <w:sz w:val="24"/>
              </w:rPr>
              <w:t>Alm: Mundtørhed, op</w:t>
            </w:r>
            <w:r>
              <w:rPr>
                <w:sz w:val="24"/>
              </w:rPr>
              <w:softHyphen/>
              <w:t>kast</w:t>
            </w:r>
            <w:r>
              <w:rPr>
                <w:sz w:val="24"/>
              </w:rPr>
              <w:softHyphen/>
              <w:t xml:space="preserve">ning, smagsforstyrrelse. </w:t>
            </w:r>
            <w:r>
              <w:rPr>
                <w:sz w:val="24"/>
              </w:rPr>
              <w:lastRenderedPageBreak/>
              <w:t>Sjældent: Bucco-mastico-lingualt syndrom. Hos æl</w:t>
            </w:r>
            <w:r>
              <w:rPr>
                <w:sz w:val="24"/>
              </w:rPr>
              <w:softHyphen/>
              <w:t>dre: Nedsat knogledensitet</w:t>
            </w:r>
          </w:p>
        </w:tc>
        <w:tc>
          <w:tcPr>
            <w:tcW w:w="2277" w:type="dxa"/>
            <w:shd w:val="clear" w:color="auto" w:fill="E2EFD9" w:themeFill="accent6" w:themeFillTint="33"/>
          </w:tcPr>
          <w:p w:rsidR="00922A79" w:rsidRPr="00E469AE" w:rsidRDefault="00922A79" w:rsidP="00922A79">
            <w:pPr>
              <w:rPr>
                <w:sz w:val="24"/>
                <w:lang w:val="en-US"/>
              </w:rPr>
            </w:pPr>
            <w:r w:rsidRPr="00E469AE">
              <w:rPr>
                <w:sz w:val="24"/>
                <w:lang w:val="en-US"/>
              </w:rPr>
              <w:lastRenderedPageBreak/>
              <w:t>Midazolam, trizolam, morphin, tramadol</w:t>
            </w:r>
          </w:p>
          <w:p w:rsidR="00CD7FC8" w:rsidRPr="00E469AE" w:rsidRDefault="00CD7FC8" w:rsidP="00922A79">
            <w:pPr>
              <w:rPr>
                <w:sz w:val="24"/>
                <w:lang w:val="en-US"/>
              </w:rPr>
            </w:pPr>
            <w:r w:rsidRPr="00E469AE">
              <w:rPr>
                <w:sz w:val="24"/>
                <w:lang w:val="en-US"/>
              </w:rPr>
              <w:lastRenderedPageBreak/>
              <w:t>Jan 2018</w:t>
            </w:r>
          </w:p>
        </w:tc>
        <w:tc>
          <w:tcPr>
            <w:tcW w:w="2404" w:type="dxa"/>
            <w:shd w:val="clear" w:color="auto" w:fill="FFFFCC"/>
          </w:tcPr>
          <w:p w:rsidR="00922A79" w:rsidRDefault="00922A79" w:rsidP="00922A79">
            <w:pPr>
              <w:rPr>
                <w:sz w:val="24"/>
              </w:rPr>
            </w:pPr>
            <w:r>
              <w:rPr>
                <w:sz w:val="24"/>
              </w:rPr>
              <w:lastRenderedPageBreak/>
              <w:t>Clarithromycin</w:t>
            </w:r>
          </w:p>
        </w:tc>
        <w:tc>
          <w:tcPr>
            <w:tcW w:w="2380" w:type="dxa"/>
            <w:gridSpan w:val="2"/>
            <w:shd w:val="clear" w:color="auto" w:fill="FFC9C9"/>
          </w:tcPr>
          <w:p w:rsidR="00922A79" w:rsidRDefault="00922A79" w:rsidP="00922A79">
            <w:pPr>
              <w:rPr>
                <w:sz w:val="24"/>
              </w:rPr>
            </w:pPr>
          </w:p>
        </w:tc>
      </w:tr>
      <w:tr w:rsidR="00922A79" w:rsidRPr="005864CC" w:rsidTr="00856EC7">
        <w:tc>
          <w:tcPr>
            <w:tcW w:w="2748" w:type="dxa"/>
          </w:tcPr>
          <w:p w:rsidR="00922A79" w:rsidRDefault="00922A79" w:rsidP="00922A79">
            <w:pPr>
              <w:rPr>
                <w:sz w:val="24"/>
              </w:rPr>
            </w:pPr>
            <w:r>
              <w:rPr>
                <w:sz w:val="24"/>
              </w:rPr>
              <w:t>Fluticason (inhalation / spray)</w:t>
            </w:r>
          </w:p>
        </w:tc>
        <w:tc>
          <w:tcPr>
            <w:tcW w:w="3040" w:type="dxa"/>
          </w:tcPr>
          <w:p w:rsidR="00922A79" w:rsidRDefault="00922A79" w:rsidP="00922A79">
            <w:pPr>
              <w:rPr>
                <w:sz w:val="24"/>
              </w:rPr>
            </w:pPr>
            <w:r>
              <w:rPr>
                <w:sz w:val="24"/>
              </w:rPr>
              <w:t>Mod allergisk rhinitis / astma / KOL</w:t>
            </w:r>
          </w:p>
        </w:tc>
        <w:tc>
          <w:tcPr>
            <w:tcW w:w="2886" w:type="dxa"/>
          </w:tcPr>
          <w:p w:rsidR="00922A79" w:rsidRPr="005864CC" w:rsidRDefault="00922A79" w:rsidP="00922A79">
            <w:pPr>
              <w:rPr>
                <w:sz w:val="24"/>
              </w:rPr>
            </w:pPr>
            <w:r>
              <w:rPr>
                <w:sz w:val="24"/>
              </w:rPr>
              <w:t>Alm: Sinuitis, Oral candidiasis. Sjælden: Reduceret knogletæthed</w:t>
            </w:r>
          </w:p>
        </w:tc>
        <w:tc>
          <w:tcPr>
            <w:tcW w:w="2277" w:type="dxa"/>
            <w:shd w:val="clear" w:color="auto" w:fill="E2EFD9" w:themeFill="accent6" w:themeFillTint="33"/>
          </w:tcPr>
          <w:p w:rsidR="00922A79" w:rsidRDefault="00CD7FC8" w:rsidP="00922A79">
            <w:pPr>
              <w:rPr>
                <w:sz w:val="24"/>
              </w:rPr>
            </w:pPr>
            <w:r>
              <w:rPr>
                <w:sz w:val="24"/>
              </w:rPr>
              <w:t>Feb 2018</w:t>
            </w:r>
          </w:p>
        </w:tc>
        <w:tc>
          <w:tcPr>
            <w:tcW w:w="2404" w:type="dxa"/>
            <w:shd w:val="clear" w:color="auto" w:fill="FFFFCC"/>
          </w:tcPr>
          <w:p w:rsidR="00922A79" w:rsidRDefault="003E44F8" w:rsidP="00922A79">
            <w:pPr>
              <w:rPr>
                <w:sz w:val="24"/>
              </w:rPr>
            </w:pPr>
            <w:r>
              <w:rPr>
                <w:sz w:val="24"/>
              </w:rPr>
              <w:t>”A</w:t>
            </w:r>
            <w:r w:rsidR="00922A79">
              <w:rPr>
                <w:sz w:val="24"/>
              </w:rPr>
              <w:t>zoler” (antimykotika til systemisk brug)</w:t>
            </w:r>
          </w:p>
        </w:tc>
        <w:tc>
          <w:tcPr>
            <w:tcW w:w="2380" w:type="dxa"/>
            <w:gridSpan w:val="2"/>
            <w:shd w:val="clear" w:color="auto" w:fill="FFC9C9"/>
          </w:tcPr>
          <w:p w:rsidR="00922A79" w:rsidRDefault="00922A79" w:rsidP="00922A79">
            <w:pPr>
              <w:rPr>
                <w:sz w:val="24"/>
              </w:rPr>
            </w:pPr>
          </w:p>
        </w:tc>
      </w:tr>
      <w:tr w:rsidR="00922A79" w:rsidRPr="005864CC" w:rsidTr="00D12956">
        <w:tc>
          <w:tcPr>
            <w:tcW w:w="2748" w:type="dxa"/>
          </w:tcPr>
          <w:p w:rsidR="00922A79" w:rsidRDefault="00922A79" w:rsidP="00922A79">
            <w:pPr>
              <w:rPr>
                <w:sz w:val="24"/>
              </w:rPr>
            </w:pPr>
            <w:r>
              <w:rPr>
                <w:sz w:val="24"/>
              </w:rPr>
              <w:t>Folimet</w:t>
            </w:r>
            <w:r w:rsidR="00DB1014">
              <w:rPr>
                <w:sz w:val="24"/>
              </w:rPr>
              <w:t xml:space="preserve"> (tabl)</w:t>
            </w:r>
          </w:p>
        </w:tc>
        <w:tc>
          <w:tcPr>
            <w:tcW w:w="3040" w:type="dxa"/>
          </w:tcPr>
          <w:p w:rsidR="00922A79" w:rsidRDefault="00922A79" w:rsidP="00922A79">
            <w:pPr>
              <w:rPr>
                <w:sz w:val="24"/>
              </w:rPr>
            </w:pPr>
            <w:r>
              <w:rPr>
                <w:sz w:val="24"/>
              </w:rPr>
              <w:t>Folinsyre</w:t>
            </w:r>
            <w:r w:rsidR="00DB1014">
              <w:rPr>
                <w:sz w:val="24"/>
              </w:rPr>
              <w:t xml:space="preserve"> (vit. B)</w:t>
            </w:r>
            <w:r>
              <w:rPr>
                <w:sz w:val="24"/>
              </w:rPr>
              <w:t xml:space="preserve"> tilskud</w:t>
            </w:r>
          </w:p>
        </w:tc>
        <w:tc>
          <w:tcPr>
            <w:tcW w:w="2886" w:type="dxa"/>
          </w:tcPr>
          <w:p w:rsidR="00922A79" w:rsidRPr="005864CC" w:rsidRDefault="00DB1014" w:rsidP="00922A79">
            <w:pPr>
              <w:rPr>
                <w:sz w:val="24"/>
              </w:rPr>
            </w:pPr>
            <w:r>
              <w:rPr>
                <w:sz w:val="24"/>
              </w:rPr>
              <w:t>I.a.b. odontologisk</w:t>
            </w:r>
          </w:p>
        </w:tc>
        <w:tc>
          <w:tcPr>
            <w:tcW w:w="7061" w:type="dxa"/>
            <w:gridSpan w:val="4"/>
            <w:shd w:val="clear" w:color="auto" w:fill="E2EFD9" w:themeFill="accent6" w:themeFillTint="33"/>
          </w:tcPr>
          <w:p w:rsidR="00922A79" w:rsidRDefault="00DB1014" w:rsidP="00922A79">
            <w:pPr>
              <w:rPr>
                <w:sz w:val="24"/>
              </w:rPr>
            </w:pPr>
            <w:r>
              <w:rPr>
                <w:sz w:val="24"/>
              </w:rPr>
              <w:t>Ingen odontologisk relevante interaktioner</w:t>
            </w:r>
            <w:r w:rsidR="00CD7FC8">
              <w:rPr>
                <w:sz w:val="24"/>
              </w:rPr>
              <w:t>. Dec 2017</w:t>
            </w:r>
          </w:p>
        </w:tc>
      </w:tr>
      <w:tr w:rsidR="00922A79" w:rsidRPr="005864CC" w:rsidTr="00D12956">
        <w:tc>
          <w:tcPr>
            <w:tcW w:w="2748" w:type="dxa"/>
          </w:tcPr>
          <w:p w:rsidR="00922A79" w:rsidRDefault="00922A79" w:rsidP="00922A79">
            <w:pPr>
              <w:rPr>
                <w:sz w:val="24"/>
              </w:rPr>
            </w:pPr>
            <w:r>
              <w:rPr>
                <w:sz w:val="24"/>
              </w:rPr>
              <w:t>Fontex</w:t>
            </w:r>
          </w:p>
        </w:tc>
        <w:tc>
          <w:tcPr>
            <w:tcW w:w="3040" w:type="dxa"/>
          </w:tcPr>
          <w:p w:rsidR="00922A79" w:rsidRDefault="00922A79" w:rsidP="00922A79">
            <w:pPr>
              <w:rPr>
                <w:sz w:val="24"/>
              </w:rPr>
            </w:pPr>
            <w:r>
              <w:rPr>
                <w:sz w:val="24"/>
              </w:rPr>
              <w:t>Antidepressivum</w:t>
            </w:r>
          </w:p>
        </w:tc>
        <w:tc>
          <w:tcPr>
            <w:tcW w:w="2886" w:type="dxa"/>
          </w:tcPr>
          <w:p w:rsidR="00922A79" w:rsidRPr="005864CC" w:rsidRDefault="00922A79" w:rsidP="00922A79">
            <w:pPr>
              <w:rPr>
                <w:sz w:val="24"/>
              </w:rPr>
            </w:pPr>
            <w:r>
              <w:rPr>
                <w:sz w:val="24"/>
              </w:rPr>
              <w:t>Se Fluoxetin</w:t>
            </w:r>
          </w:p>
        </w:tc>
        <w:tc>
          <w:tcPr>
            <w:tcW w:w="7061" w:type="dxa"/>
            <w:gridSpan w:val="4"/>
            <w:shd w:val="clear" w:color="auto" w:fill="E2EFD9" w:themeFill="accent6" w:themeFillTint="33"/>
          </w:tcPr>
          <w:p w:rsidR="00922A79" w:rsidRDefault="00922A79" w:rsidP="00922A79">
            <w:pPr>
              <w:rPr>
                <w:sz w:val="24"/>
              </w:rPr>
            </w:pPr>
            <w:r>
              <w:rPr>
                <w:sz w:val="24"/>
              </w:rPr>
              <w:t>Kopipræparat</w:t>
            </w:r>
            <w:r w:rsidR="00CD7FC8">
              <w:rPr>
                <w:sz w:val="24"/>
              </w:rPr>
              <w:t>. Dec 2017</w:t>
            </w:r>
          </w:p>
        </w:tc>
      </w:tr>
      <w:tr w:rsidR="00922A79" w:rsidRPr="005864CC" w:rsidTr="00D12956">
        <w:tc>
          <w:tcPr>
            <w:tcW w:w="2748" w:type="dxa"/>
          </w:tcPr>
          <w:p w:rsidR="00922A79" w:rsidRDefault="00922A79" w:rsidP="00DB1014">
            <w:pPr>
              <w:rPr>
                <w:sz w:val="24"/>
              </w:rPr>
            </w:pPr>
            <w:r>
              <w:rPr>
                <w:sz w:val="24"/>
              </w:rPr>
              <w:t>Formo</w:t>
            </w:r>
            <w:r w:rsidR="00DB1014">
              <w:rPr>
                <w:sz w:val="24"/>
              </w:rPr>
              <w:t>terol / Foradil / Formo E</w:t>
            </w:r>
            <w:r>
              <w:rPr>
                <w:sz w:val="24"/>
              </w:rPr>
              <w:t>asyhaler</w:t>
            </w:r>
            <w:r w:rsidR="00DB1014">
              <w:rPr>
                <w:sz w:val="24"/>
              </w:rPr>
              <w:t xml:space="preserve"> / Formotifi (inhalation)</w:t>
            </w:r>
          </w:p>
        </w:tc>
        <w:tc>
          <w:tcPr>
            <w:tcW w:w="3040" w:type="dxa"/>
          </w:tcPr>
          <w:p w:rsidR="00922A79" w:rsidRDefault="00922A79" w:rsidP="00922A79">
            <w:pPr>
              <w:rPr>
                <w:sz w:val="24"/>
              </w:rPr>
            </w:pPr>
            <w:r>
              <w:rPr>
                <w:sz w:val="24"/>
              </w:rPr>
              <w:t>Mod KOL</w:t>
            </w:r>
            <w:r w:rsidR="00DB1014">
              <w:rPr>
                <w:sz w:val="24"/>
              </w:rPr>
              <w:t>, Astma og anden bronkospasme (bronkodilaterende)</w:t>
            </w:r>
          </w:p>
        </w:tc>
        <w:tc>
          <w:tcPr>
            <w:tcW w:w="2886" w:type="dxa"/>
          </w:tcPr>
          <w:p w:rsidR="00922A79" w:rsidRPr="005864CC" w:rsidRDefault="00DB1014" w:rsidP="00922A79">
            <w:pPr>
              <w:rPr>
                <w:sz w:val="24"/>
              </w:rPr>
            </w:pPr>
            <w:r>
              <w:rPr>
                <w:sz w:val="24"/>
              </w:rPr>
              <w:t>Alm: Kvalme, svimmelhed, hovedpine</w:t>
            </w:r>
          </w:p>
        </w:tc>
        <w:tc>
          <w:tcPr>
            <w:tcW w:w="7061" w:type="dxa"/>
            <w:gridSpan w:val="4"/>
            <w:shd w:val="clear" w:color="auto" w:fill="E2EFD9" w:themeFill="accent6" w:themeFillTint="33"/>
          </w:tcPr>
          <w:p w:rsidR="00922A79" w:rsidRPr="005864CC" w:rsidRDefault="00922A79" w:rsidP="00922A79">
            <w:pPr>
              <w:rPr>
                <w:sz w:val="24"/>
              </w:rPr>
            </w:pPr>
            <w:r>
              <w:rPr>
                <w:sz w:val="24"/>
              </w:rPr>
              <w:t>Ingen odontologisk relevante interaktioner</w:t>
            </w:r>
            <w:r w:rsidR="00CD7FC8">
              <w:rPr>
                <w:sz w:val="24"/>
              </w:rPr>
              <w:t>. Jan 2018</w:t>
            </w:r>
          </w:p>
        </w:tc>
      </w:tr>
      <w:tr w:rsidR="00922A79" w:rsidRPr="005864CC" w:rsidTr="00D12956">
        <w:tc>
          <w:tcPr>
            <w:tcW w:w="2748" w:type="dxa"/>
          </w:tcPr>
          <w:p w:rsidR="00922A79" w:rsidRDefault="00922A79" w:rsidP="00922A79">
            <w:pPr>
              <w:rPr>
                <w:sz w:val="24"/>
              </w:rPr>
            </w:pPr>
            <w:r>
              <w:rPr>
                <w:sz w:val="24"/>
              </w:rPr>
              <w:t>Forsteo injektion (det aktive peptid af Parathyreoideahormon)</w:t>
            </w:r>
          </w:p>
        </w:tc>
        <w:tc>
          <w:tcPr>
            <w:tcW w:w="3040" w:type="dxa"/>
          </w:tcPr>
          <w:p w:rsidR="00922A79" w:rsidRDefault="00922A79" w:rsidP="00922A79">
            <w:pPr>
              <w:rPr>
                <w:sz w:val="24"/>
              </w:rPr>
            </w:pPr>
            <w:r>
              <w:rPr>
                <w:sz w:val="24"/>
              </w:rPr>
              <w:t>Mod osteoporose. Stimulerer osteoblasterne, er ikke et bisfosfonat</w:t>
            </w:r>
          </w:p>
        </w:tc>
        <w:tc>
          <w:tcPr>
            <w:tcW w:w="2886" w:type="dxa"/>
          </w:tcPr>
          <w:p w:rsidR="00922A79" w:rsidRPr="005864CC" w:rsidRDefault="00922A79" w:rsidP="00922A79">
            <w:pPr>
              <w:rPr>
                <w:sz w:val="24"/>
              </w:rPr>
            </w:pPr>
            <w:r>
              <w:rPr>
                <w:sz w:val="24"/>
              </w:rPr>
              <w:t>Alm: Opkastning, hovedpine</w:t>
            </w:r>
          </w:p>
        </w:tc>
        <w:tc>
          <w:tcPr>
            <w:tcW w:w="7061" w:type="dxa"/>
            <w:gridSpan w:val="4"/>
            <w:shd w:val="clear" w:color="auto" w:fill="E2EFD9" w:themeFill="accent6" w:themeFillTint="33"/>
          </w:tcPr>
          <w:p w:rsidR="00922A79" w:rsidRDefault="00922A79" w:rsidP="00922A79">
            <w:pPr>
              <w:rPr>
                <w:sz w:val="24"/>
              </w:rPr>
            </w:pPr>
            <w:r>
              <w:rPr>
                <w:sz w:val="24"/>
              </w:rPr>
              <w:t>Ingen kendte interaktioner.</w:t>
            </w:r>
          </w:p>
          <w:p w:rsidR="00922A79" w:rsidRDefault="00922A79" w:rsidP="00922A79">
            <w:pPr>
              <w:rPr>
                <w:sz w:val="24"/>
              </w:rPr>
            </w:pPr>
            <w:r>
              <w:rPr>
                <w:sz w:val="24"/>
              </w:rPr>
              <w:t>Obs indikation: Gives som regel ved patologiske frakturer af ukendt årsag, dvs. obskur knoglelidelse</w:t>
            </w:r>
            <w:r w:rsidR="00CD7FC8">
              <w:rPr>
                <w:sz w:val="24"/>
              </w:rPr>
              <w:t>. Jan 2018</w:t>
            </w:r>
          </w:p>
        </w:tc>
      </w:tr>
      <w:tr w:rsidR="00AC5CAE" w:rsidRPr="005864CC" w:rsidTr="00D12956">
        <w:tc>
          <w:tcPr>
            <w:tcW w:w="2748" w:type="dxa"/>
          </w:tcPr>
          <w:p w:rsidR="00AC5CAE" w:rsidRDefault="00AC5CAE" w:rsidP="00922A79">
            <w:pPr>
              <w:rPr>
                <w:sz w:val="24"/>
              </w:rPr>
            </w:pPr>
            <w:r>
              <w:rPr>
                <w:sz w:val="24"/>
              </w:rPr>
              <w:t>Fortamol (tabl.)</w:t>
            </w:r>
          </w:p>
        </w:tc>
        <w:tc>
          <w:tcPr>
            <w:tcW w:w="3040" w:type="dxa"/>
          </w:tcPr>
          <w:p w:rsidR="00AC5CAE" w:rsidRDefault="00AC5CAE" w:rsidP="00AC5CAE">
            <w:pPr>
              <w:rPr>
                <w:sz w:val="24"/>
              </w:rPr>
            </w:pPr>
            <w:r>
              <w:rPr>
                <w:sz w:val="24"/>
              </w:rPr>
              <w:t>Mod smerter</w:t>
            </w:r>
          </w:p>
        </w:tc>
        <w:tc>
          <w:tcPr>
            <w:tcW w:w="2886" w:type="dxa"/>
          </w:tcPr>
          <w:p w:rsidR="00AC5CAE" w:rsidRDefault="00AC5CAE" w:rsidP="00922A79">
            <w:pPr>
              <w:rPr>
                <w:sz w:val="24"/>
              </w:rPr>
            </w:pPr>
            <w:r>
              <w:rPr>
                <w:sz w:val="24"/>
              </w:rPr>
              <w:t>Se Kodipar</w:t>
            </w:r>
          </w:p>
        </w:tc>
        <w:tc>
          <w:tcPr>
            <w:tcW w:w="7061" w:type="dxa"/>
            <w:gridSpan w:val="4"/>
            <w:shd w:val="clear" w:color="auto" w:fill="E2EFD9" w:themeFill="accent6" w:themeFillTint="33"/>
          </w:tcPr>
          <w:p w:rsidR="00AC5CAE" w:rsidRDefault="00AC5CAE" w:rsidP="00AC5CAE">
            <w:pPr>
              <w:rPr>
                <w:sz w:val="24"/>
              </w:rPr>
            </w:pPr>
            <w:r>
              <w:rPr>
                <w:sz w:val="24"/>
              </w:rPr>
              <w:t>”Kopipræparat”, men lavere dosis Kodein og Paracetamol</w:t>
            </w:r>
            <w:r w:rsidR="00CD7FC8">
              <w:rPr>
                <w:sz w:val="24"/>
              </w:rPr>
              <w:t>. Feb 2018</w:t>
            </w:r>
          </w:p>
        </w:tc>
      </w:tr>
      <w:tr w:rsidR="00922A79" w:rsidRPr="005864CC" w:rsidTr="00D12956">
        <w:tc>
          <w:tcPr>
            <w:tcW w:w="2748" w:type="dxa"/>
          </w:tcPr>
          <w:p w:rsidR="00922A79" w:rsidRDefault="00922A79" w:rsidP="00922A79">
            <w:pPr>
              <w:rPr>
                <w:sz w:val="24"/>
              </w:rPr>
            </w:pPr>
            <w:r>
              <w:rPr>
                <w:sz w:val="24"/>
              </w:rPr>
              <w:t>Fosamax / Fosavance</w:t>
            </w:r>
          </w:p>
        </w:tc>
        <w:tc>
          <w:tcPr>
            <w:tcW w:w="3040" w:type="dxa"/>
          </w:tcPr>
          <w:p w:rsidR="00922A79" w:rsidRDefault="00922A79" w:rsidP="00922A79">
            <w:pPr>
              <w:rPr>
                <w:sz w:val="24"/>
              </w:rPr>
            </w:pPr>
            <w:r>
              <w:rPr>
                <w:sz w:val="24"/>
              </w:rPr>
              <w:t>Mod osteoporose</w:t>
            </w:r>
          </w:p>
        </w:tc>
        <w:tc>
          <w:tcPr>
            <w:tcW w:w="2886" w:type="dxa"/>
          </w:tcPr>
          <w:p w:rsidR="00922A79" w:rsidRPr="005864CC" w:rsidRDefault="00922A79" w:rsidP="00922A79">
            <w:pPr>
              <w:rPr>
                <w:sz w:val="24"/>
              </w:rPr>
            </w:pPr>
            <w:r>
              <w:rPr>
                <w:sz w:val="24"/>
              </w:rPr>
              <w:t>Se Alendronat</w:t>
            </w:r>
          </w:p>
        </w:tc>
        <w:tc>
          <w:tcPr>
            <w:tcW w:w="7061" w:type="dxa"/>
            <w:gridSpan w:val="4"/>
            <w:shd w:val="clear" w:color="auto" w:fill="E2EFD9" w:themeFill="accent6" w:themeFillTint="33"/>
          </w:tcPr>
          <w:p w:rsidR="00922A79" w:rsidRDefault="00922A79" w:rsidP="00922A79">
            <w:pPr>
              <w:rPr>
                <w:sz w:val="24"/>
              </w:rPr>
            </w:pPr>
            <w:r>
              <w:rPr>
                <w:sz w:val="24"/>
              </w:rPr>
              <w:t>Kopipræparat</w:t>
            </w:r>
            <w:r w:rsidR="00CD7FC8">
              <w:rPr>
                <w:sz w:val="24"/>
              </w:rPr>
              <w:t>. Dec 2018</w:t>
            </w:r>
          </w:p>
        </w:tc>
      </w:tr>
      <w:tr w:rsidR="00A86B3C" w:rsidRPr="005864CC" w:rsidTr="00F30773">
        <w:tc>
          <w:tcPr>
            <w:tcW w:w="2748" w:type="dxa"/>
          </w:tcPr>
          <w:p w:rsidR="00A86B3C" w:rsidRDefault="00A86B3C" w:rsidP="00F30773">
            <w:pPr>
              <w:rPr>
                <w:sz w:val="24"/>
              </w:rPr>
            </w:pPr>
            <w:r>
              <w:rPr>
                <w:sz w:val="24"/>
              </w:rPr>
              <w:t>Fragmin (inj) (=Dalte</w:t>
            </w:r>
            <w:r>
              <w:rPr>
                <w:sz w:val="24"/>
              </w:rPr>
              <w:softHyphen/>
              <w:t>pa</w:t>
            </w:r>
            <w:r>
              <w:rPr>
                <w:sz w:val="24"/>
              </w:rPr>
              <w:softHyphen/>
              <w:t>rin, lavmolekylær he</w:t>
            </w:r>
            <w:r>
              <w:rPr>
                <w:sz w:val="24"/>
              </w:rPr>
              <w:softHyphen/>
              <w:t>pa</w:t>
            </w:r>
            <w:r>
              <w:rPr>
                <w:sz w:val="24"/>
              </w:rPr>
              <w:softHyphen/>
              <w:t>rin)</w:t>
            </w:r>
          </w:p>
        </w:tc>
        <w:tc>
          <w:tcPr>
            <w:tcW w:w="3040" w:type="dxa"/>
          </w:tcPr>
          <w:p w:rsidR="00A86B3C" w:rsidRDefault="00A86B3C" w:rsidP="00F30773">
            <w:pPr>
              <w:rPr>
                <w:sz w:val="24"/>
              </w:rPr>
            </w:pPr>
            <w:r>
              <w:rPr>
                <w:sz w:val="24"/>
              </w:rPr>
              <w:t>A</w:t>
            </w:r>
            <w:r w:rsidR="00F30773">
              <w:rPr>
                <w:sz w:val="24"/>
              </w:rPr>
              <w:t>ntikoagulerende beh af DVT</w:t>
            </w:r>
          </w:p>
        </w:tc>
        <w:tc>
          <w:tcPr>
            <w:tcW w:w="2886" w:type="dxa"/>
          </w:tcPr>
          <w:p w:rsidR="00A86B3C" w:rsidRPr="005864CC" w:rsidRDefault="00A86B3C" w:rsidP="00F30773">
            <w:pPr>
              <w:rPr>
                <w:sz w:val="24"/>
              </w:rPr>
            </w:pPr>
            <w:r>
              <w:rPr>
                <w:sz w:val="24"/>
              </w:rPr>
              <w:t>Alm: Blødningstendens</w:t>
            </w:r>
          </w:p>
        </w:tc>
        <w:tc>
          <w:tcPr>
            <w:tcW w:w="2277" w:type="dxa"/>
            <w:shd w:val="clear" w:color="auto" w:fill="E2EFD9" w:themeFill="accent6" w:themeFillTint="33"/>
          </w:tcPr>
          <w:p w:rsidR="00A86B3C" w:rsidRDefault="00A86B3C" w:rsidP="00F30773">
            <w:pPr>
              <w:rPr>
                <w:sz w:val="24"/>
              </w:rPr>
            </w:pPr>
            <w:r>
              <w:rPr>
                <w:sz w:val="24"/>
              </w:rPr>
              <w:t>Se afsnit om AK beh sidst i dokumentet.</w:t>
            </w:r>
          </w:p>
          <w:p w:rsidR="00A86B3C" w:rsidRPr="005864CC" w:rsidRDefault="00A86B3C" w:rsidP="00F30773">
            <w:pPr>
              <w:rPr>
                <w:sz w:val="24"/>
              </w:rPr>
            </w:pPr>
            <w:r>
              <w:rPr>
                <w:sz w:val="24"/>
              </w:rPr>
              <w:t>Mar 2018</w:t>
            </w:r>
          </w:p>
        </w:tc>
        <w:tc>
          <w:tcPr>
            <w:tcW w:w="2404" w:type="dxa"/>
            <w:shd w:val="clear" w:color="auto" w:fill="FFFFCC"/>
          </w:tcPr>
          <w:p w:rsidR="00A86B3C" w:rsidRPr="005864CC" w:rsidRDefault="00A86B3C" w:rsidP="00F30773">
            <w:pPr>
              <w:rPr>
                <w:sz w:val="24"/>
              </w:rPr>
            </w:pPr>
          </w:p>
        </w:tc>
        <w:tc>
          <w:tcPr>
            <w:tcW w:w="2380" w:type="dxa"/>
            <w:gridSpan w:val="2"/>
            <w:shd w:val="clear" w:color="auto" w:fill="FFC9C9"/>
          </w:tcPr>
          <w:p w:rsidR="00A86B3C" w:rsidRPr="005864CC" w:rsidRDefault="00A86B3C" w:rsidP="00F30773">
            <w:pPr>
              <w:rPr>
                <w:sz w:val="24"/>
              </w:rPr>
            </w:pPr>
            <w:r>
              <w:rPr>
                <w:sz w:val="24"/>
              </w:rPr>
              <w:t>NSAID, ASA, anden AK beh (øget blødnings</w:t>
            </w:r>
            <w:r>
              <w:rPr>
                <w:sz w:val="24"/>
              </w:rPr>
              <w:softHyphen/>
              <w:t>risiko)</w:t>
            </w:r>
          </w:p>
        </w:tc>
      </w:tr>
      <w:tr w:rsidR="00922A79" w:rsidRPr="005864CC" w:rsidTr="00D12956">
        <w:tc>
          <w:tcPr>
            <w:tcW w:w="2748" w:type="dxa"/>
          </w:tcPr>
          <w:p w:rsidR="00922A79" w:rsidRDefault="00922A79" w:rsidP="00922A79">
            <w:pPr>
              <w:rPr>
                <w:sz w:val="24"/>
              </w:rPr>
            </w:pPr>
            <w:r>
              <w:rPr>
                <w:sz w:val="24"/>
              </w:rPr>
              <w:t>Frusamil</w:t>
            </w:r>
          </w:p>
        </w:tc>
        <w:tc>
          <w:tcPr>
            <w:tcW w:w="3040" w:type="dxa"/>
          </w:tcPr>
          <w:p w:rsidR="00922A79" w:rsidRDefault="00922A79" w:rsidP="00922A79">
            <w:pPr>
              <w:rPr>
                <w:sz w:val="24"/>
              </w:rPr>
            </w:pPr>
            <w:r>
              <w:rPr>
                <w:sz w:val="24"/>
              </w:rPr>
              <w:t>Mod hypertension</w:t>
            </w:r>
          </w:p>
        </w:tc>
        <w:tc>
          <w:tcPr>
            <w:tcW w:w="2886" w:type="dxa"/>
          </w:tcPr>
          <w:p w:rsidR="00922A79" w:rsidRDefault="00CD7FC8" w:rsidP="00922A79">
            <w:pPr>
              <w:rPr>
                <w:sz w:val="24"/>
              </w:rPr>
            </w:pPr>
            <w:r>
              <w:rPr>
                <w:sz w:val="24"/>
              </w:rPr>
              <w:t>Se Fur</w:t>
            </w:r>
            <w:r w:rsidR="00922A79">
              <w:rPr>
                <w:sz w:val="24"/>
              </w:rPr>
              <w:t>osemid</w:t>
            </w:r>
          </w:p>
        </w:tc>
        <w:tc>
          <w:tcPr>
            <w:tcW w:w="7061" w:type="dxa"/>
            <w:gridSpan w:val="4"/>
            <w:shd w:val="clear" w:color="auto" w:fill="E2EFD9" w:themeFill="accent6" w:themeFillTint="33"/>
          </w:tcPr>
          <w:p w:rsidR="00922A79" w:rsidRDefault="00CD7FC8" w:rsidP="00922A79">
            <w:pPr>
              <w:rPr>
                <w:sz w:val="24"/>
              </w:rPr>
            </w:pPr>
            <w:r>
              <w:rPr>
                <w:sz w:val="24"/>
              </w:rPr>
              <w:t>”</w:t>
            </w:r>
            <w:r w:rsidR="00922A79">
              <w:rPr>
                <w:sz w:val="24"/>
              </w:rPr>
              <w:t>Kopipræparat</w:t>
            </w:r>
            <w:r>
              <w:rPr>
                <w:sz w:val="24"/>
              </w:rPr>
              <w:t>” (F. tilsat Amilorid). Dec 2017</w:t>
            </w:r>
          </w:p>
        </w:tc>
      </w:tr>
      <w:tr w:rsidR="00922A79" w:rsidRPr="005864CC" w:rsidTr="00D12956">
        <w:tc>
          <w:tcPr>
            <w:tcW w:w="2748" w:type="dxa"/>
          </w:tcPr>
          <w:p w:rsidR="00922A79" w:rsidRDefault="00922A79" w:rsidP="00922A79">
            <w:pPr>
              <w:rPr>
                <w:sz w:val="24"/>
              </w:rPr>
            </w:pPr>
            <w:r>
              <w:rPr>
                <w:sz w:val="24"/>
              </w:rPr>
              <w:t>Fucibet / Fucicort / Fu</w:t>
            </w:r>
            <w:r>
              <w:rPr>
                <w:sz w:val="24"/>
              </w:rPr>
              <w:softHyphen/>
              <w:t>si</w:t>
            </w:r>
            <w:r>
              <w:rPr>
                <w:sz w:val="24"/>
              </w:rPr>
              <w:softHyphen/>
              <w:t>din</w:t>
            </w:r>
            <w:r>
              <w:rPr>
                <w:sz w:val="24"/>
              </w:rPr>
              <w:softHyphen/>
              <w:t xml:space="preserve">syre+Betamethason </w:t>
            </w:r>
          </w:p>
        </w:tc>
        <w:tc>
          <w:tcPr>
            <w:tcW w:w="3040" w:type="dxa"/>
          </w:tcPr>
          <w:p w:rsidR="00922A79" w:rsidRDefault="00922A79" w:rsidP="00922A79">
            <w:pPr>
              <w:rPr>
                <w:sz w:val="24"/>
              </w:rPr>
            </w:pPr>
            <w:r>
              <w:rPr>
                <w:sz w:val="24"/>
              </w:rPr>
              <w:t>Mod dermatitis, psoriasis, inficeret eksem (creme)</w:t>
            </w:r>
          </w:p>
        </w:tc>
        <w:tc>
          <w:tcPr>
            <w:tcW w:w="2886" w:type="dxa"/>
          </w:tcPr>
          <w:p w:rsidR="00922A79" w:rsidRDefault="00922A79" w:rsidP="00922A79">
            <w:pPr>
              <w:rPr>
                <w:sz w:val="24"/>
              </w:rPr>
            </w:pPr>
            <w:r>
              <w:rPr>
                <w:sz w:val="24"/>
              </w:rPr>
              <w:t>Se Betamethason</w:t>
            </w:r>
          </w:p>
        </w:tc>
        <w:tc>
          <w:tcPr>
            <w:tcW w:w="7061" w:type="dxa"/>
            <w:gridSpan w:val="4"/>
            <w:shd w:val="clear" w:color="auto" w:fill="E2EFD9" w:themeFill="accent6" w:themeFillTint="33"/>
          </w:tcPr>
          <w:p w:rsidR="00922A79" w:rsidRDefault="00922A79" w:rsidP="00922A79">
            <w:pPr>
              <w:rPr>
                <w:sz w:val="24"/>
              </w:rPr>
            </w:pPr>
            <w:r>
              <w:rPr>
                <w:sz w:val="24"/>
              </w:rPr>
              <w:t>Kopipræparat (Betamethason tilsat Fusidin, iab. Odontologisk, anvendes kun til lokal behandling på hud)</w:t>
            </w:r>
            <w:r w:rsidR="00CD7FC8">
              <w:rPr>
                <w:sz w:val="24"/>
              </w:rPr>
              <w:t>. Jan 2018</w:t>
            </w:r>
          </w:p>
        </w:tc>
      </w:tr>
      <w:tr w:rsidR="00922A79" w:rsidRPr="005864CC" w:rsidTr="00856EC7">
        <w:tc>
          <w:tcPr>
            <w:tcW w:w="2748" w:type="dxa"/>
          </w:tcPr>
          <w:p w:rsidR="00922A79" w:rsidRDefault="00922A79" w:rsidP="00922A79">
            <w:pPr>
              <w:rPr>
                <w:sz w:val="24"/>
              </w:rPr>
            </w:pPr>
            <w:r>
              <w:rPr>
                <w:sz w:val="24"/>
              </w:rPr>
              <w:t>Furosemid / Furix (Loop diuretikum)</w:t>
            </w:r>
          </w:p>
        </w:tc>
        <w:tc>
          <w:tcPr>
            <w:tcW w:w="3040" w:type="dxa"/>
          </w:tcPr>
          <w:p w:rsidR="00922A79" w:rsidRDefault="00922A79" w:rsidP="00922A79">
            <w:pPr>
              <w:rPr>
                <w:sz w:val="24"/>
              </w:rPr>
            </w:pPr>
            <w:r>
              <w:rPr>
                <w:sz w:val="24"/>
              </w:rPr>
              <w:t>Mod hypertension / Vanddrivende / ødemer</w:t>
            </w:r>
          </w:p>
        </w:tc>
        <w:tc>
          <w:tcPr>
            <w:tcW w:w="2886" w:type="dxa"/>
          </w:tcPr>
          <w:p w:rsidR="00922A79" w:rsidRPr="005864CC" w:rsidRDefault="00922A79" w:rsidP="00922A79">
            <w:pPr>
              <w:rPr>
                <w:sz w:val="24"/>
              </w:rPr>
            </w:pPr>
            <w:r>
              <w:rPr>
                <w:sz w:val="24"/>
              </w:rPr>
              <w:t>Alm: Dehydrering. Sjælden: Ortostatisk blodtryksfald, svimmelhed</w:t>
            </w:r>
          </w:p>
        </w:tc>
        <w:tc>
          <w:tcPr>
            <w:tcW w:w="2277" w:type="dxa"/>
            <w:shd w:val="clear" w:color="auto" w:fill="E2EFD9" w:themeFill="accent6" w:themeFillTint="33"/>
          </w:tcPr>
          <w:p w:rsidR="00922A79" w:rsidRDefault="00922A79" w:rsidP="00922A79">
            <w:pPr>
              <w:rPr>
                <w:sz w:val="24"/>
              </w:rPr>
            </w:pPr>
            <w:r>
              <w:rPr>
                <w:sz w:val="24"/>
              </w:rPr>
              <w:t>Paracetamol</w:t>
            </w:r>
          </w:p>
          <w:p w:rsidR="00922A79" w:rsidRDefault="00922A79" w:rsidP="00922A79">
            <w:pPr>
              <w:rPr>
                <w:sz w:val="24"/>
              </w:rPr>
            </w:pPr>
            <w:r>
              <w:rPr>
                <w:sz w:val="24"/>
              </w:rPr>
              <w:t>Warfarin</w:t>
            </w:r>
          </w:p>
          <w:p w:rsidR="00CD7FC8" w:rsidRPr="005864CC" w:rsidRDefault="00CD7FC8" w:rsidP="00922A79">
            <w:pPr>
              <w:rPr>
                <w:sz w:val="24"/>
              </w:rPr>
            </w:pPr>
            <w:r>
              <w:rPr>
                <w:sz w:val="24"/>
              </w:rPr>
              <w:t>Okt 2017</w:t>
            </w:r>
          </w:p>
        </w:tc>
        <w:tc>
          <w:tcPr>
            <w:tcW w:w="2404" w:type="dxa"/>
            <w:shd w:val="clear" w:color="auto" w:fill="FFFFCC"/>
          </w:tcPr>
          <w:p w:rsidR="00922A79" w:rsidRPr="005864CC" w:rsidRDefault="00922A79" w:rsidP="00922A79">
            <w:pPr>
              <w:rPr>
                <w:sz w:val="24"/>
              </w:rPr>
            </w:pPr>
            <w:r>
              <w:rPr>
                <w:sz w:val="24"/>
              </w:rPr>
              <w:t>NSAID (reducerer diuretisk effekt af F)</w:t>
            </w:r>
          </w:p>
        </w:tc>
        <w:tc>
          <w:tcPr>
            <w:tcW w:w="2380" w:type="dxa"/>
            <w:gridSpan w:val="2"/>
            <w:shd w:val="clear" w:color="auto" w:fill="FFC9C9"/>
          </w:tcPr>
          <w:p w:rsidR="00922A79" w:rsidRPr="005864CC" w:rsidRDefault="00922A79" w:rsidP="00922A79">
            <w:pPr>
              <w:rPr>
                <w:sz w:val="24"/>
              </w:rPr>
            </w:pPr>
          </w:p>
        </w:tc>
      </w:tr>
      <w:tr w:rsidR="00922A79" w:rsidRPr="005864CC" w:rsidTr="00856EC7">
        <w:tc>
          <w:tcPr>
            <w:tcW w:w="2748" w:type="dxa"/>
          </w:tcPr>
          <w:p w:rsidR="00922A79" w:rsidRDefault="00922A79" w:rsidP="00922A79">
            <w:pPr>
              <w:rPr>
                <w:sz w:val="24"/>
              </w:rPr>
            </w:pPr>
            <w:r>
              <w:rPr>
                <w:sz w:val="24"/>
              </w:rPr>
              <w:t>Gabamed / Gabapentin / Gabaratio</w:t>
            </w:r>
          </w:p>
        </w:tc>
        <w:tc>
          <w:tcPr>
            <w:tcW w:w="3040" w:type="dxa"/>
          </w:tcPr>
          <w:p w:rsidR="00922A79" w:rsidRDefault="00922A79" w:rsidP="00922A79">
            <w:pPr>
              <w:rPr>
                <w:sz w:val="24"/>
              </w:rPr>
            </w:pPr>
            <w:r>
              <w:rPr>
                <w:sz w:val="24"/>
              </w:rPr>
              <w:t>Mod neuropatiske smerter / epilepsi</w:t>
            </w:r>
          </w:p>
        </w:tc>
        <w:tc>
          <w:tcPr>
            <w:tcW w:w="2886" w:type="dxa"/>
          </w:tcPr>
          <w:p w:rsidR="00922A79" w:rsidRPr="005864CC" w:rsidRDefault="00922A79" w:rsidP="00922A79">
            <w:pPr>
              <w:rPr>
                <w:sz w:val="24"/>
              </w:rPr>
            </w:pPr>
            <w:r>
              <w:rPr>
                <w:sz w:val="24"/>
              </w:rPr>
              <w:t>Alm: Mundtørhed, Op</w:t>
            </w:r>
            <w:r w:rsidR="00473F98">
              <w:rPr>
                <w:sz w:val="24"/>
              </w:rPr>
              <w:softHyphen/>
            </w:r>
            <w:r>
              <w:rPr>
                <w:sz w:val="24"/>
              </w:rPr>
              <w:t>kast</w:t>
            </w:r>
            <w:r w:rsidR="00473F98">
              <w:rPr>
                <w:sz w:val="24"/>
              </w:rPr>
              <w:softHyphen/>
            </w:r>
            <w:r>
              <w:rPr>
                <w:sz w:val="24"/>
              </w:rPr>
              <w:t>ning, Gingivitis, Tand</w:t>
            </w:r>
            <w:r w:rsidR="00473F98">
              <w:rPr>
                <w:sz w:val="24"/>
              </w:rPr>
              <w:softHyphen/>
            </w:r>
            <w:r>
              <w:rPr>
                <w:sz w:val="24"/>
              </w:rPr>
              <w:t>mis</w:t>
            </w:r>
            <w:r w:rsidR="00473F98">
              <w:rPr>
                <w:sz w:val="24"/>
              </w:rPr>
              <w:softHyphen/>
            </w:r>
            <w:r>
              <w:rPr>
                <w:sz w:val="24"/>
              </w:rPr>
              <w:t>dan</w:t>
            </w:r>
            <w:r w:rsidR="00473F98">
              <w:rPr>
                <w:sz w:val="24"/>
              </w:rPr>
              <w:softHyphen/>
            </w:r>
            <w:r>
              <w:rPr>
                <w:sz w:val="24"/>
              </w:rPr>
              <w:t>nelser, Talebesvær, In</w:t>
            </w:r>
            <w:r w:rsidR="00473F98">
              <w:rPr>
                <w:sz w:val="24"/>
              </w:rPr>
              <w:softHyphen/>
            </w:r>
            <w:r>
              <w:rPr>
                <w:sz w:val="24"/>
              </w:rPr>
              <w:t>fektioner. Sjælden: Be</w:t>
            </w:r>
            <w:r w:rsidR="00473F98">
              <w:rPr>
                <w:sz w:val="24"/>
              </w:rPr>
              <w:softHyphen/>
            </w:r>
            <w:r>
              <w:rPr>
                <w:sz w:val="24"/>
              </w:rPr>
              <w:t>vidst</w:t>
            </w:r>
            <w:r w:rsidR="00473F98">
              <w:rPr>
                <w:sz w:val="24"/>
              </w:rPr>
              <w:softHyphen/>
            </w:r>
            <w:r>
              <w:rPr>
                <w:sz w:val="24"/>
              </w:rPr>
              <w:t xml:space="preserve">hedstab, Faldtendens, Respirationsdepression. Trafik: </w:t>
            </w:r>
            <w:r w:rsidRPr="000A2E3F">
              <w:rPr>
                <w:color w:val="FF0000"/>
                <w:sz w:val="24"/>
              </w:rPr>
              <w:t>Δ</w:t>
            </w:r>
          </w:p>
        </w:tc>
        <w:tc>
          <w:tcPr>
            <w:tcW w:w="2277" w:type="dxa"/>
            <w:shd w:val="clear" w:color="auto" w:fill="E2EFD9" w:themeFill="accent6" w:themeFillTint="33"/>
          </w:tcPr>
          <w:p w:rsidR="00922A79" w:rsidRDefault="00CD7FC8" w:rsidP="00922A79">
            <w:pPr>
              <w:rPr>
                <w:sz w:val="24"/>
              </w:rPr>
            </w:pPr>
            <w:r>
              <w:rPr>
                <w:sz w:val="24"/>
              </w:rPr>
              <w:t>Nov 2017</w:t>
            </w:r>
          </w:p>
        </w:tc>
        <w:tc>
          <w:tcPr>
            <w:tcW w:w="2404" w:type="dxa"/>
            <w:shd w:val="clear" w:color="auto" w:fill="FFFFCC"/>
          </w:tcPr>
          <w:p w:rsidR="00922A79" w:rsidRDefault="00922A79" w:rsidP="00922A79">
            <w:pPr>
              <w:rPr>
                <w:sz w:val="24"/>
              </w:rPr>
            </w:pPr>
            <w:r>
              <w:rPr>
                <w:sz w:val="24"/>
              </w:rPr>
              <w:t>Opioider (Morfin, CNS depression)</w:t>
            </w:r>
          </w:p>
        </w:tc>
        <w:tc>
          <w:tcPr>
            <w:tcW w:w="2380" w:type="dxa"/>
            <w:gridSpan w:val="2"/>
            <w:shd w:val="clear" w:color="auto" w:fill="FFC9C9"/>
          </w:tcPr>
          <w:p w:rsidR="00922A79" w:rsidRPr="005864CC" w:rsidRDefault="00922A79" w:rsidP="00922A79">
            <w:pPr>
              <w:rPr>
                <w:sz w:val="24"/>
              </w:rPr>
            </w:pPr>
          </w:p>
        </w:tc>
      </w:tr>
      <w:tr w:rsidR="005702D1" w:rsidRPr="005864CC" w:rsidTr="00157243">
        <w:tc>
          <w:tcPr>
            <w:tcW w:w="2748" w:type="dxa"/>
          </w:tcPr>
          <w:p w:rsidR="005702D1" w:rsidRDefault="005702D1" w:rsidP="00922A79">
            <w:pPr>
              <w:rPr>
                <w:sz w:val="24"/>
              </w:rPr>
            </w:pPr>
            <w:r>
              <w:rPr>
                <w:sz w:val="24"/>
              </w:rPr>
              <w:lastRenderedPageBreak/>
              <w:t>Ganfort (øjendråber)</w:t>
            </w:r>
          </w:p>
        </w:tc>
        <w:tc>
          <w:tcPr>
            <w:tcW w:w="3040" w:type="dxa"/>
          </w:tcPr>
          <w:p w:rsidR="005702D1" w:rsidRDefault="005702D1" w:rsidP="00922A79">
            <w:pPr>
              <w:rPr>
                <w:sz w:val="24"/>
              </w:rPr>
            </w:pPr>
            <w:r>
              <w:rPr>
                <w:sz w:val="24"/>
              </w:rPr>
              <w:t>Mod øjenbetændelse</w:t>
            </w:r>
          </w:p>
        </w:tc>
        <w:tc>
          <w:tcPr>
            <w:tcW w:w="2886" w:type="dxa"/>
          </w:tcPr>
          <w:p w:rsidR="005702D1" w:rsidRDefault="005702D1" w:rsidP="00922A79">
            <w:pPr>
              <w:rPr>
                <w:sz w:val="24"/>
              </w:rPr>
            </w:pPr>
            <w:r>
              <w:rPr>
                <w:sz w:val="24"/>
              </w:rPr>
              <w:t>Se Timolol</w:t>
            </w:r>
          </w:p>
        </w:tc>
        <w:tc>
          <w:tcPr>
            <w:tcW w:w="7061" w:type="dxa"/>
            <w:gridSpan w:val="4"/>
            <w:shd w:val="clear" w:color="auto" w:fill="E2EFD9" w:themeFill="accent6" w:themeFillTint="33"/>
          </w:tcPr>
          <w:p w:rsidR="005702D1" w:rsidRDefault="005702D1" w:rsidP="00922A79">
            <w:pPr>
              <w:rPr>
                <w:sz w:val="24"/>
              </w:rPr>
            </w:pPr>
            <w:r>
              <w:rPr>
                <w:sz w:val="24"/>
              </w:rPr>
              <w:t>”Kopipræparat” (=T. tilsat Bimatoprost). Feb 2017</w:t>
            </w:r>
          </w:p>
        </w:tc>
      </w:tr>
      <w:tr w:rsidR="00922A79" w:rsidRPr="005864CC" w:rsidTr="00856EC7">
        <w:tc>
          <w:tcPr>
            <w:tcW w:w="2748" w:type="dxa"/>
          </w:tcPr>
          <w:p w:rsidR="00922A79" w:rsidRDefault="00922A79" w:rsidP="00922A79">
            <w:pPr>
              <w:rPr>
                <w:sz w:val="24"/>
              </w:rPr>
            </w:pPr>
            <w:r>
              <w:rPr>
                <w:sz w:val="24"/>
              </w:rPr>
              <w:t>Gilenya (immunsuppressiv)</w:t>
            </w:r>
          </w:p>
        </w:tc>
        <w:tc>
          <w:tcPr>
            <w:tcW w:w="3040" w:type="dxa"/>
          </w:tcPr>
          <w:p w:rsidR="00922A79" w:rsidRDefault="00922A79" w:rsidP="00922A79">
            <w:pPr>
              <w:rPr>
                <w:sz w:val="24"/>
              </w:rPr>
            </w:pPr>
            <w:r>
              <w:rPr>
                <w:sz w:val="24"/>
              </w:rPr>
              <w:t>Mod multipel sklerose</w:t>
            </w:r>
          </w:p>
        </w:tc>
        <w:tc>
          <w:tcPr>
            <w:tcW w:w="2886" w:type="dxa"/>
          </w:tcPr>
          <w:p w:rsidR="00922A79" w:rsidRPr="005864CC" w:rsidRDefault="00922A79" w:rsidP="00922A79">
            <w:pPr>
              <w:rPr>
                <w:sz w:val="24"/>
              </w:rPr>
            </w:pPr>
            <w:r>
              <w:rPr>
                <w:sz w:val="24"/>
              </w:rPr>
              <w:t>Alm: Sinuitis, Hovedpine, Svampeinfektion. Obs øget risiko for basalcellecarcinom</w:t>
            </w:r>
          </w:p>
        </w:tc>
        <w:tc>
          <w:tcPr>
            <w:tcW w:w="2277" w:type="dxa"/>
            <w:shd w:val="clear" w:color="auto" w:fill="E2EFD9" w:themeFill="accent6" w:themeFillTint="33"/>
          </w:tcPr>
          <w:p w:rsidR="00922A79" w:rsidRPr="005864CC" w:rsidRDefault="00CD7FC8" w:rsidP="00922A79">
            <w:pPr>
              <w:rPr>
                <w:sz w:val="24"/>
              </w:rPr>
            </w:pPr>
            <w:r>
              <w:rPr>
                <w:sz w:val="24"/>
              </w:rPr>
              <w:t>Jan 2018</w:t>
            </w:r>
          </w:p>
        </w:tc>
        <w:tc>
          <w:tcPr>
            <w:tcW w:w="2404" w:type="dxa"/>
            <w:shd w:val="clear" w:color="auto" w:fill="FFFFCC"/>
          </w:tcPr>
          <w:p w:rsidR="00922A79" w:rsidRPr="005864CC" w:rsidRDefault="00922A79" w:rsidP="00922A79">
            <w:pPr>
              <w:rPr>
                <w:sz w:val="24"/>
              </w:rPr>
            </w:pPr>
            <w:r>
              <w:rPr>
                <w:sz w:val="24"/>
              </w:rPr>
              <w:t>Særlig opmærk</w:t>
            </w:r>
            <w:r>
              <w:rPr>
                <w:sz w:val="24"/>
              </w:rPr>
              <w:softHyphen/>
              <w:t>som</w:t>
            </w:r>
            <w:r>
              <w:rPr>
                <w:sz w:val="24"/>
              </w:rPr>
              <w:softHyphen/>
              <w:t>hed ved infektioner; disse skal henvises til læge!</w:t>
            </w:r>
          </w:p>
        </w:tc>
        <w:tc>
          <w:tcPr>
            <w:tcW w:w="2380" w:type="dxa"/>
            <w:gridSpan w:val="2"/>
            <w:shd w:val="clear" w:color="auto" w:fill="FFC9C9"/>
          </w:tcPr>
          <w:p w:rsidR="00922A79" w:rsidRPr="005864CC" w:rsidRDefault="00922A79" w:rsidP="00922A79">
            <w:pPr>
              <w:rPr>
                <w:sz w:val="24"/>
              </w:rPr>
            </w:pPr>
            <w:r>
              <w:rPr>
                <w:sz w:val="24"/>
              </w:rPr>
              <w:t>Pilocarpin</w:t>
            </w:r>
          </w:p>
        </w:tc>
      </w:tr>
      <w:tr w:rsidR="00922A79" w:rsidRPr="005864CC" w:rsidTr="00D12956">
        <w:tc>
          <w:tcPr>
            <w:tcW w:w="2748" w:type="dxa"/>
          </w:tcPr>
          <w:p w:rsidR="00922A79" w:rsidRDefault="005A669C" w:rsidP="00922A79">
            <w:pPr>
              <w:rPr>
                <w:sz w:val="24"/>
              </w:rPr>
            </w:pPr>
            <w:r>
              <w:rPr>
                <w:sz w:val="24"/>
              </w:rPr>
              <w:t>Giona Easyhaler (inhal.</w:t>
            </w:r>
            <w:r w:rsidR="00922A79">
              <w:rPr>
                <w:sz w:val="24"/>
              </w:rPr>
              <w:t>)</w:t>
            </w:r>
          </w:p>
        </w:tc>
        <w:tc>
          <w:tcPr>
            <w:tcW w:w="3040" w:type="dxa"/>
          </w:tcPr>
          <w:p w:rsidR="00922A79" w:rsidRDefault="00922A79" w:rsidP="00922A79">
            <w:pPr>
              <w:rPr>
                <w:sz w:val="24"/>
              </w:rPr>
            </w:pPr>
            <w:r>
              <w:rPr>
                <w:sz w:val="24"/>
              </w:rPr>
              <w:t>Mod Astma og KOL</w:t>
            </w:r>
          </w:p>
        </w:tc>
        <w:tc>
          <w:tcPr>
            <w:tcW w:w="2886" w:type="dxa"/>
          </w:tcPr>
          <w:p w:rsidR="00922A79" w:rsidRDefault="00922A79" w:rsidP="00922A79">
            <w:pPr>
              <w:rPr>
                <w:sz w:val="24"/>
              </w:rPr>
            </w:pPr>
            <w:r>
              <w:rPr>
                <w:sz w:val="24"/>
              </w:rPr>
              <w:t>Se Budesonid</w:t>
            </w:r>
          </w:p>
        </w:tc>
        <w:tc>
          <w:tcPr>
            <w:tcW w:w="7061" w:type="dxa"/>
            <w:gridSpan w:val="4"/>
            <w:shd w:val="clear" w:color="auto" w:fill="E2EFD9" w:themeFill="accent6" w:themeFillTint="33"/>
          </w:tcPr>
          <w:p w:rsidR="00922A79" w:rsidRDefault="00922A79" w:rsidP="00922A79">
            <w:pPr>
              <w:rPr>
                <w:sz w:val="24"/>
              </w:rPr>
            </w:pPr>
            <w:r>
              <w:rPr>
                <w:sz w:val="24"/>
              </w:rPr>
              <w:t>Kopipræparat</w:t>
            </w:r>
            <w:r w:rsidR="00CD7FC8">
              <w:rPr>
                <w:sz w:val="24"/>
              </w:rPr>
              <w:t>. Jan 2018</w:t>
            </w:r>
          </w:p>
        </w:tc>
      </w:tr>
      <w:tr w:rsidR="00922A79" w:rsidRPr="005864CC" w:rsidTr="00D12956">
        <w:tc>
          <w:tcPr>
            <w:tcW w:w="2748" w:type="dxa"/>
          </w:tcPr>
          <w:p w:rsidR="00922A79" w:rsidRDefault="00922A79" w:rsidP="00922A79">
            <w:pPr>
              <w:rPr>
                <w:sz w:val="24"/>
              </w:rPr>
            </w:pPr>
            <w:r>
              <w:rPr>
                <w:sz w:val="24"/>
              </w:rPr>
              <w:t>Glepark</w:t>
            </w:r>
          </w:p>
        </w:tc>
        <w:tc>
          <w:tcPr>
            <w:tcW w:w="3040" w:type="dxa"/>
          </w:tcPr>
          <w:p w:rsidR="00922A79" w:rsidRDefault="00922A79" w:rsidP="00922A79">
            <w:pPr>
              <w:rPr>
                <w:sz w:val="24"/>
              </w:rPr>
            </w:pPr>
            <w:r>
              <w:rPr>
                <w:sz w:val="24"/>
              </w:rPr>
              <w:t>Mod RLS / Parkinsons</w:t>
            </w:r>
          </w:p>
        </w:tc>
        <w:tc>
          <w:tcPr>
            <w:tcW w:w="2886" w:type="dxa"/>
          </w:tcPr>
          <w:p w:rsidR="00922A79" w:rsidRDefault="00922A79" w:rsidP="00922A79">
            <w:pPr>
              <w:rPr>
                <w:sz w:val="24"/>
              </w:rPr>
            </w:pPr>
            <w:r>
              <w:rPr>
                <w:sz w:val="24"/>
              </w:rPr>
              <w:t>Se Pramipexol</w:t>
            </w:r>
          </w:p>
        </w:tc>
        <w:tc>
          <w:tcPr>
            <w:tcW w:w="7061" w:type="dxa"/>
            <w:gridSpan w:val="4"/>
            <w:shd w:val="clear" w:color="auto" w:fill="E2EFD9" w:themeFill="accent6" w:themeFillTint="33"/>
          </w:tcPr>
          <w:p w:rsidR="00922A79" w:rsidRDefault="00922A79" w:rsidP="00922A79">
            <w:pPr>
              <w:rPr>
                <w:sz w:val="24"/>
              </w:rPr>
            </w:pPr>
            <w:r>
              <w:rPr>
                <w:sz w:val="24"/>
              </w:rPr>
              <w:t>Kopipræparat</w:t>
            </w:r>
            <w:r w:rsidR="00CD7FC8">
              <w:rPr>
                <w:sz w:val="24"/>
              </w:rPr>
              <w:t>. Jan 2018</w:t>
            </w:r>
          </w:p>
        </w:tc>
      </w:tr>
      <w:tr w:rsidR="00922A79" w:rsidRPr="005864CC" w:rsidTr="00D12956">
        <w:tc>
          <w:tcPr>
            <w:tcW w:w="2748" w:type="dxa"/>
          </w:tcPr>
          <w:p w:rsidR="00922A79" w:rsidRDefault="00922A79" w:rsidP="00922A79">
            <w:pPr>
              <w:rPr>
                <w:sz w:val="24"/>
              </w:rPr>
            </w:pPr>
            <w:r>
              <w:rPr>
                <w:sz w:val="24"/>
              </w:rPr>
              <w:t>Gonapeptyl (inj. v. læge)</w:t>
            </w:r>
          </w:p>
        </w:tc>
        <w:tc>
          <w:tcPr>
            <w:tcW w:w="3040" w:type="dxa"/>
          </w:tcPr>
          <w:p w:rsidR="00922A79" w:rsidRDefault="00922A79" w:rsidP="00922A79">
            <w:pPr>
              <w:rPr>
                <w:sz w:val="24"/>
              </w:rPr>
            </w:pPr>
            <w:r>
              <w:rPr>
                <w:sz w:val="24"/>
              </w:rPr>
              <w:t>Mod prostatacancer</w:t>
            </w:r>
          </w:p>
        </w:tc>
        <w:tc>
          <w:tcPr>
            <w:tcW w:w="2886" w:type="dxa"/>
          </w:tcPr>
          <w:p w:rsidR="00922A79" w:rsidRDefault="00922A79" w:rsidP="00922A79">
            <w:pPr>
              <w:rPr>
                <w:sz w:val="24"/>
              </w:rPr>
            </w:pPr>
            <w:r>
              <w:rPr>
                <w:sz w:val="24"/>
              </w:rPr>
              <w:t>Se Triptorelin</w:t>
            </w:r>
          </w:p>
        </w:tc>
        <w:tc>
          <w:tcPr>
            <w:tcW w:w="7061" w:type="dxa"/>
            <w:gridSpan w:val="4"/>
            <w:shd w:val="clear" w:color="auto" w:fill="E2EFD9" w:themeFill="accent6" w:themeFillTint="33"/>
          </w:tcPr>
          <w:p w:rsidR="00922A79" w:rsidRDefault="00922A79" w:rsidP="00922A79">
            <w:pPr>
              <w:rPr>
                <w:sz w:val="24"/>
              </w:rPr>
            </w:pPr>
            <w:r>
              <w:rPr>
                <w:sz w:val="24"/>
              </w:rPr>
              <w:t>Kopipræparat</w:t>
            </w:r>
            <w:r w:rsidR="00CD7FC8">
              <w:rPr>
                <w:sz w:val="24"/>
              </w:rPr>
              <w:t>. Nov 2017</w:t>
            </w:r>
          </w:p>
        </w:tc>
      </w:tr>
      <w:tr w:rsidR="00922A79" w:rsidRPr="005864CC" w:rsidTr="00D12956">
        <w:tc>
          <w:tcPr>
            <w:tcW w:w="2748" w:type="dxa"/>
          </w:tcPr>
          <w:p w:rsidR="00922A79" w:rsidRDefault="00922A79" w:rsidP="00922A79">
            <w:pPr>
              <w:rPr>
                <w:sz w:val="24"/>
              </w:rPr>
            </w:pPr>
            <w:r>
              <w:rPr>
                <w:sz w:val="24"/>
              </w:rPr>
              <w:t>Grepid (ADP)</w:t>
            </w:r>
          </w:p>
        </w:tc>
        <w:tc>
          <w:tcPr>
            <w:tcW w:w="3040" w:type="dxa"/>
          </w:tcPr>
          <w:p w:rsidR="00922A79" w:rsidRDefault="00922A79" w:rsidP="00922A79">
            <w:pPr>
              <w:rPr>
                <w:sz w:val="24"/>
              </w:rPr>
            </w:pPr>
            <w:r>
              <w:rPr>
                <w:sz w:val="24"/>
              </w:rPr>
              <w:t>Tromboseprofylakse</w:t>
            </w:r>
          </w:p>
        </w:tc>
        <w:tc>
          <w:tcPr>
            <w:tcW w:w="2886" w:type="dxa"/>
          </w:tcPr>
          <w:p w:rsidR="00922A79" w:rsidRPr="005864CC" w:rsidRDefault="00922A79" w:rsidP="00922A79">
            <w:pPr>
              <w:rPr>
                <w:sz w:val="24"/>
              </w:rPr>
            </w:pPr>
            <w:r>
              <w:rPr>
                <w:sz w:val="24"/>
              </w:rPr>
              <w:t>Se Clopidogrel</w:t>
            </w:r>
          </w:p>
        </w:tc>
        <w:tc>
          <w:tcPr>
            <w:tcW w:w="7061" w:type="dxa"/>
            <w:gridSpan w:val="4"/>
            <w:shd w:val="clear" w:color="auto" w:fill="E2EFD9" w:themeFill="accent6" w:themeFillTint="33"/>
          </w:tcPr>
          <w:p w:rsidR="00922A79" w:rsidRPr="005864CC" w:rsidRDefault="00922A79" w:rsidP="00922A79">
            <w:pPr>
              <w:rPr>
                <w:sz w:val="24"/>
              </w:rPr>
            </w:pPr>
            <w:r>
              <w:rPr>
                <w:sz w:val="24"/>
              </w:rPr>
              <w:t>Kopipræparat</w:t>
            </w:r>
            <w:r w:rsidR="00CD7FC8">
              <w:rPr>
                <w:sz w:val="24"/>
              </w:rPr>
              <w:t>. Dec 2017</w:t>
            </w:r>
          </w:p>
        </w:tc>
      </w:tr>
      <w:tr w:rsidR="00E2484C" w:rsidRPr="005864CC" w:rsidTr="00856EC7">
        <w:tc>
          <w:tcPr>
            <w:tcW w:w="2748" w:type="dxa"/>
          </w:tcPr>
          <w:p w:rsidR="00E2484C" w:rsidRDefault="00E2484C" w:rsidP="00922A79">
            <w:pPr>
              <w:rPr>
                <w:sz w:val="24"/>
              </w:rPr>
            </w:pPr>
            <w:r>
              <w:rPr>
                <w:sz w:val="24"/>
              </w:rPr>
              <w:t>Heparin (inj)</w:t>
            </w:r>
          </w:p>
        </w:tc>
        <w:tc>
          <w:tcPr>
            <w:tcW w:w="3040" w:type="dxa"/>
          </w:tcPr>
          <w:p w:rsidR="00E2484C" w:rsidRDefault="00E2484C" w:rsidP="00922A79">
            <w:pPr>
              <w:rPr>
                <w:sz w:val="24"/>
              </w:rPr>
            </w:pPr>
            <w:r>
              <w:rPr>
                <w:sz w:val="24"/>
              </w:rPr>
              <w:t>Antikoagulerende beh af DVT og tromboemboli (ADP)</w:t>
            </w:r>
          </w:p>
        </w:tc>
        <w:tc>
          <w:tcPr>
            <w:tcW w:w="2886" w:type="dxa"/>
          </w:tcPr>
          <w:p w:rsidR="00E2484C" w:rsidRDefault="00E2484C" w:rsidP="00E2484C">
            <w:pPr>
              <w:rPr>
                <w:sz w:val="24"/>
              </w:rPr>
            </w:pPr>
            <w:r>
              <w:rPr>
                <w:sz w:val="24"/>
              </w:rPr>
              <w:t>Alm: Blødningstendens. Ved langtidsbeh. ses osteoporose</w:t>
            </w:r>
          </w:p>
        </w:tc>
        <w:tc>
          <w:tcPr>
            <w:tcW w:w="2277" w:type="dxa"/>
            <w:shd w:val="clear" w:color="auto" w:fill="E2EFD9" w:themeFill="accent6" w:themeFillTint="33"/>
          </w:tcPr>
          <w:p w:rsidR="00E2484C" w:rsidRDefault="00A86B3C" w:rsidP="00922A79">
            <w:pPr>
              <w:rPr>
                <w:sz w:val="24"/>
              </w:rPr>
            </w:pPr>
            <w:r>
              <w:rPr>
                <w:sz w:val="24"/>
              </w:rPr>
              <w:t>Se afsnit om AK beh sidst i dokumentet.</w:t>
            </w:r>
          </w:p>
          <w:p w:rsidR="00A86B3C" w:rsidRDefault="00A86B3C" w:rsidP="00922A79">
            <w:pPr>
              <w:rPr>
                <w:sz w:val="24"/>
              </w:rPr>
            </w:pPr>
            <w:r>
              <w:rPr>
                <w:sz w:val="24"/>
              </w:rPr>
              <w:t>Mar 2018</w:t>
            </w:r>
          </w:p>
        </w:tc>
        <w:tc>
          <w:tcPr>
            <w:tcW w:w="2404" w:type="dxa"/>
            <w:shd w:val="clear" w:color="auto" w:fill="FFFFCC"/>
          </w:tcPr>
          <w:p w:rsidR="00E2484C" w:rsidRDefault="00E2484C" w:rsidP="00922A79">
            <w:pPr>
              <w:rPr>
                <w:sz w:val="24"/>
              </w:rPr>
            </w:pPr>
          </w:p>
        </w:tc>
        <w:tc>
          <w:tcPr>
            <w:tcW w:w="2380" w:type="dxa"/>
            <w:gridSpan w:val="2"/>
            <w:shd w:val="clear" w:color="auto" w:fill="FFC9C9"/>
          </w:tcPr>
          <w:p w:rsidR="00E2484C" w:rsidRPr="005864CC" w:rsidRDefault="00A86B3C" w:rsidP="00922A79">
            <w:pPr>
              <w:rPr>
                <w:sz w:val="24"/>
              </w:rPr>
            </w:pPr>
            <w:r>
              <w:rPr>
                <w:sz w:val="24"/>
              </w:rPr>
              <w:t>NSAID, ASA, anden AK beh (alvorlig blød</w:t>
            </w:r>
            <w:r>
              <w:rPr>
                <w:sz w:val="24"/>
              </w:rPr>
              <w:softHyphen/>
              <w:t>nings</w:t>
            </w:r>
            <w:r>
              <w:rPr>
                <w:sz w:val="24"/>
              </w:rPr>
              <w:softHyphen/>
              <w:t>risiko)</w:t>
            </w:r>
          </w:p>
        </w:tc>
      </w:tr>
      <w:tr w:rsidR="00922A79" w:rsidRPr="005864CC" w:rsidTr="00856EC7">
        <w:tc>
          <w:tcPr>
            <w:tcW w:w="2748" w:type="dxa"/>
          </w:tcPr>
          <w:p w:rsidR="00922A79" w:rsidRDefault="00922A79" w:rsidP="00922A79">
            <w:pPr>
              <w:rPr>
                <w:sz w:val="24"/>
              </w:rPr>
            </w:pPr>
            <w:r>
              <w:rPr>
                <w:sz w:val="24"/>
              </w:rPr>
              <w:t>Herceptin (i.v. injektion</w:t>
            </w:r>
            <w:r w:rsidR="0057074A">
              <w:rPr>
                <w:sz w:val="24"/>
              </w:rPr>
              <w:t>, indholdsstof: Trastuzumab</w:t>
            </w:r>
            <w:r>
              <w:rPr>
                <w:sz w:val="24"/>
              </w:rPr>
              <w:t>)</w:t>
            </w:r>
          </w:p>
        </w:tc>
        <w:tc>
          <w:tcPr>
            <w:tcW w:w="3040" w:type="dxa"/>
          </w:tcPr>
          <w:p w:rsidR="00922A79" w:rsidRDefault="00DA3757" w:rsidP="00922A79">
            <w:pPr>
              <w:rPr>
                <w:sz w:val="24"/>
              </w:rPr>
            </w:pPr>
            <w:r>
              <w:rPr>
                <w:sz w:val="24"/>
              </w:rPr>
              <w:t xml:space="preserve">Kemoterapi ved </w:t>
            </w:r>
            <w:r w:rsidR="00922A79">
              <w:rPr>
                <w:sz w:val="24"/>
              </w:rPr>
              <w:t>Mammacancer</w:t>
            </w:r>
            <w:r>
              <w:rPr>
                <w:sz w:val="24"/>
              </w:rPr>
              <w:t xml:space="preserve"> og ventrikelcancer</w:t>
            </w:r>
          </w:p>
        </w:tc>
        <w:tc>
          <w:tcPr>
            <w:tcW w:w="2886" w:type="dxa"/>
          </w:tcPr>
          <w:p w:rsidR="00922A79" w:rsidRPr="005864CC" w:rsidRDefault="0057074A" w:rsidP="00922A79">
            <w:pPr>
              <w:rPr>
                <w:sz w:val="24"/>
              </w:rPr>
            </w:pPr>
            <w:r>
              <w:rPr>
                <w:sz w:val="24"/>
              </w:rPr>
              <w:t xml:space="preserve">Alm: </w:t>
            </w:r>
            <w:r w:rsidR="00DA3757">
              <w:rPr>
                <w:sz w:val="24"/>
              </w:rPr>
              <w:t>Opkastning, smags</w:t>
            </w:r>
            <w:r w:rsidR="00DA3757">
              <w:rPr>
                <w:sz w:val="24"/>
              </w:rPr>
              <w:softHyphen/>
              <w:t>for</w:t>
            </w:r>
            <w:r w:rsidR="00DA3757">
              <w:rPr>
                <w:sz w:val="24"/>
              </w:rPr>
              <w:softHyphen/>
              <w:t>styrrelser, stomatitis, hovedpine, svimmelhed, mund</w:t>
            </w:r>
            <w:r w:rsidR="00DA3757">
              <w:rPr>
                <w:sz w:val="24"/>
              </w:rPr>
              <w:softHyphen/>
              <w:t>tørhed, artritis, knog</w:t>
            </w:r>
            <w:r w:rsidR="00DA3757">
              <w:rPr>
                <w:sz w:val="24"/>
              </w:rPr>
              <w:softHyphen/>
              <w:t>le</w:t>
            </w:r>
            <w:r w:rsidR="00DA3757">
              <w:rPr>
                <w:sz w:val="24"/>
              </w:rPr>
              <w:softHyphen/>
              <w:t>smerter (+adskillige andre)</w:t>
            </w:r>
          </w:p>
        </w:tc>
        <w:tc>
          <w:tcPr>
            <w:tcW w:w="2277" w:type="dxa"/>
            <w:shd w:val="clear" w:color="auto" w:fill="E2EFD9" w:themeFill="accent6" w:themeFillTint="33"/>
          </w:tcPr>
          <w:p w:rsidR="00922A79" w:rsidRPr="005864CC" w:rsidRDefault="00CD7FC8" w:rsidP="00922A79">
            <w:pPr>
              <w:rPr>
                <w:sz w:val="24"/>
              </w:rPr>
            </w:pPr>
            <w:r>
              <w:rPr>
                <w:sz w:val="24"/>
              </w:rPr>
              <w:t>Dec 2017</w:t>
            </w:r>
          </w:p>
        </w:tc>
        <w:tc>
          <w:tcPr>
            <w:tcW w:w="2404" w:type="dxa"/>
            <w:shd w:val="clear" w:color="auto" w:fill="FFFFCC"/>
          </w:tcPr>
          <w:p w:rsidR="00922A79" w:rsidRPr="005864CC" w:rsidRDefault="00DA3757" w:rsidP="00922A79">
            <w:pPr>
              <w:rPr>
                <w:sz w:val="24"/>
              </w:rPr>
            </w:pPr>
            <w:r>
              <w:rPr>
                <w:sz w:val="24"/>
              </w:rPr>
              <w:t>Warfarin (øger INR)</w:t>
            </w:r>
          </w:p>
        </w:tc>
        <w:tc>
          <w:tcPr>
            <w:tcW w:w="2380" w:type="dxa"/>
            <w:gridSpan w:val="2"/>
            <w:shd w:val="clear" w:color="auto" w:fill="FFC9C9"/>
          </w:tcPr>
          <w:p w:rsidR="00922A79" w:rsidRPr="005864CC" w:rsidRDefault="00922A79" w:rsidP="00922A79">
            <w:pPr>
              <w:rPr>
                <w:sz w:val="24"/>
              </w:rPr>
            </w:pPr>
          </w:p>
        </w:tc>
      </w:tr>
      <w:tr w:rsidR="00922A79" w:rsidRPr="005864CC" w:rsidTr="00D12956">
        <w:tc>
          <w:tcPr>
            <w:tcW w:w="2748" w:type="dxa"/>
          </w:tcPr>
          <w:p w:rsidR="00922A79" w:rsidRDefault="00922A79" w:rsidP="00922A79">
            <w:pPr>
              <w:rPr>
                <w:sz w:val="24"/>
              </w:rPr>
            </w:pPr>
            <w:r>
              <w:rPr>
                <w:sz w:val="24"/>
              </w:rPr>
              <w:t>Hexalacton</w:t>
            </w:r>
          </w:p>
        </w:tc>
        <w:tc>
          <w:tcPr>
            <w:tcW w:w="3040" w:type="dxa"/>
          </w:tcPr>
          <w:p w:rsidR="00922A79" w:rsidRDefault="00922A79" w:rsidP="00922A79">
            <w:pPr>
              <w:rPr>
                <w:sz w:val="24"/>
              </w:rPr>
            </w:pPr>
            <w:r>
              <w:rPr>
                <w:sz w:val="24"/>
              </w:rPr>
              <w:t>K+ besparende Diuretikum</w:t>
            </w:r>
          </w:p>
        </w:tc>
        <w:tc>
          <w:tcPr>
            <w:tcW w:w="2886" w:type="dxa"/>
          </w:tcPr>
          <w:p w:rsidR="00922A79" w:rsidRPr="005864CC" w:rsidRDefault="00922A79" w:rsidP="00922A79">
            <w:pPr>
              <w:rPr>
                <w:sz w:val="24"/>
              </w:rPr>
            </w:pPr>
            <w:r>
              <w:rPr>
                <w:sz w:val="24"/>
              </w:rPr>
              <w:t>Se Spironolacton</w:t>
            </w:r>
          </w:p>
        </w:tc>
        <w:tc>
          <w:tcPr>
            <w:tcW w:w="7061" w:type="dxa"/>
            <w:gridSpan w:val="4"/>
            <w:shd w:val="clear" w:color="auto" w:fill="E2EFD9" w:themeFill="accent6" w:themeFillTint="33"/>
          </w:tcPr>
          <w:p w:rsidR="00922A79" w:rsidRPr="005864CC" w:rsidRDefault="00922A79" w:rsidP="00922A79">
            <w:pPr>
              <w:rPr>
                <w:sz w:val="24"/>
              </w:rPr>
            </w:pPr>
            <w:r>
              <w:rPr>
                <w:sz w:val="24"/>
              </w:rPr>
              <w:t>Kopipræparat</w:t>
            </w:r>
            <w:r w:rsidR="00CD7FC8">
              <w:rPr>
                <w:sz w:val="24"/>
              </w:rPr>
              <w:t>. Dec 2017</w:t>
            </w:r>
          </w:p>
        </w:tc>
      </w:tr>
      <w:tr w:rsidR="00922A79" w:rsidRPr="005864CC" w:rsidTr="00D12956">
        <w:tc>
          <w:tcPr>
            <w:tcW w:w="2748" w:type="dxa"/>
          </w:tcPr>
          <w:p w:rsidR="00922A79" w:rsidRDefault="00922A79" w:rsidP="00922A79">
            <w:pPr>
              <w:rPr>
                <w:sz w:val="24"/>
              </w:rPr>
            </w:pPr>
            <w:r>
              <w:rPr>
                <w:sz w:val="24"/>
              </w:rPr>
              <w:t>Hexalid</w:t>
            </w:r>
            <w:r w:rsidR="0060517A">
              <w:rPr>
                <w:sz w:val="24"/>
              </w:rPr>
              <w:t xml:space="preserve"> (tabl)</w:t>
            </w:r>
          </w:p>
        </w:tc>
        <w:tc>
          <w:tcPr>
            <w:tcW w:w="3040" w:type="dxa"/>
          </w:tcPr>
          <w:p w:rsidR="00922A79" w:rsidRDefault="00922A79" w:rsidP="00922A79">
            <w:pPr>
              <w:rPr>
                <w:sz w:val="24"/>
              </w:rPr>
            </w:pPr>
            <w:r>
              <w:rPr>
                <w:sz w:val="24"/>
              </w:rPr>
              <w:t>Beroligende</w:t>
            </w:r>
          </w:p>
        </w:tc>
        <w:tc>
          <w:tcPr>
            <w:tcW w:w="2886" w:type="dxa"/>
          </w:tcPr>
          <w:p w:rsidR="00922A79" w:rsidRPr="005864CC" w:rsidRDefault="00922A79" w:rsidP="00922A79">
            <w:pPr>
              <w:rPr>
                <w:sz w:val="24"/>
              </w:rPr>
            </w:pPr>
            <w:r>
              <w:rPr>
                <w:sz w:val="24"/>
              </w:rPr>
              <w:t>Se Diazepam</w:t>
            </w:r>
          </w:p>
        </w:tc>
        <w:tc>
          <w:tcPr>
            <w:tcW w:w="7061" w:type="dxa"/>
            <w:gridSpan w:val="4"/>
            <w:shd w:val="clear" w:color="auto" w:fill="E2EFD9" w:themeFill="accent6" w:themeFillTint="33"/>
          </w:tcPr>
          <w:p w:rsidR="00922A79" w:rsidRPr="005864CC" w:rsidRDefault="00922A79" w:rsidP="00922A79">
            <w:pPr>
              <w:rPr>
                <w:sz w:val="24"/>
              </w:rPr>
            </w:pPr>
            <w:r>
              <w:rPr>
                <w:sz w:val="24"/>
              </w:rPr>
              <w:t>Kopipræparat</w:t>
            </w:r>
            <w:r w:rsidR="00CD7FC8">
              <w:rPr>
                <w:sz w:val="24"/>
              </w:rPr>
              <w:t>. Dec 2017</w:t>
            </w:r>
          </w:p>
        </w:tc>
      </w:tr>
      <w:tr w:rsidR="00922A79" w:rsidRPr="005864CC" w:rsidTr="00D12956">
        <w:tc>
          <w:tcPr>
            <w:tcW w:w="2748" w:type="dxa"/>
          </w:tcPr>
          <w:p w:rsidR="00922A79" w:rsidRDefault="00922A79" w:rsidP="00922A79">
            <w:pPr>
              <w:rPr>
                <w:sz w:val="24"/>
              </w:rPr>
            </w:pPr>
            <w:r>
              <w:rPr>
                <w:sz w:val="24"/>
              </w:rPr>
              <w:t>Hirudoid</w:t>
            </w:r>
            <w:r w:rsidR="0060517A">
              <w:rPr>
                <w:sz w:val="24"/>
              </w:rPr>
              <w:t xml:space="preserve"> (gel, salve)</w:t>
            </w:r>
          </w:p>
        </w:tc>
        <w:tc>
          <w:tcPr>
            <w:tcW w:w="3040" w:type="dxa"/>
          </w:tcPr>
          <w:p w:rsidR="00922A79" w:rsidRDefault="0060517A" w:rsidP="0060517A">
            <w:pPr>
              <w:rPr>
                <w:sz w:val="24"/>
              </w:rPr>
            </w:pPr>
            <w:r>
              <w:rPr>
                <w:sz w:val="24"/>
              </w:rPr>
              <w:t>Mod årebetændelse / overfladisk hæmatom</w:t>
            </w:r>
          </w:p>
        </w:tc>
        <w:tc>
          <w:tcPr>
            <w:tcW w:w="2886" w:type="dxa"/>
          </w:tcPr>
          <w:p w:rsidR="00922A79" w:rsidRDefault="0060517A" w:rsidP="00922A79">
            <w:pPr>
              <w:rPr>
                <w:sz w:val="24"/>
              </w:rPr>
            </w:pPr>
            <w:r>
              <w:rPr>
                <w:sz w:val="24"/>
              </w:rPr>
              <w:t>I.a.b. odontologisk</w:t>
            </w:r>
          </w:p>
        </w:tc>
        <w:tc>
          <w:tcPr>
            <w:tcW w:w="7061" w:type="dxa"/>
            <w:gridSpan w:val="4"/>
            <w:shd w:val="clear" w:color="auto" w:fill="E2EFD9" w:themeFill="accent6" w:themeFillTint="33"/>
          </w:tcPr>
          <w:p w:rsidR="00922A79" w:rsidRDefault="0060517A" w:rsidP="00922A79">
            <w:pPr>
              <w:rPr>
                <w:sz w:val="24"/>
              </w:rPr>
            </w:pPr>
            <w:r>
              <w:rPr>
                <w:sz w:val="24"/>
              </w:rPr>
              <w:t>H. kan ikke fremsøges i Interaktionsdatabasen, men gr. topisk anvendelse er der næppe relevante interaktioner</w:t>
            </w:r>
            <w:r w:rsidR="00CD7FC8">
              <w:rPr>
                <w:sz w:val="24"/>
              </w:rPr>
              <w:t>. Jan 2018</w:t>
            </w:r>
          </w:p>
        </w:tc>
      </w:tr>
      <w:tr w:rsidR="00922A79" w:rsidRPr="005864CC" w:rsidTr="00D12956">
        <w:tc>
          <w:tcPr>
            <w:tcW w:w="2748" w:type="dxa"/>
          </w:tcPr>
          <w:p w:rsidR="00922A79" w:rsidRDefault="00922A79" w:rsidP="00922A79">
            <w:pPr>
              <w:rPr>
                <w:sz w:val="24"/>
              </w:rPr>
            </w:pPr>
            <w:r>
              <w:rPr>
                <w:sz w:val="24"/>
              </w:rPr>
              <w:t>Hjerdyl, Hjertealbyl, Hjertemagnyl, Hjertemin</w:t>
            </w:r>
          </w:p>
        </w:tc>
        <w:tc>
          <w:tcPr>
            <w:tcW w:w="3040" w:type="dxa"/>
          </w:tcPr>
          <w:p w:rsidR="00922A79" w:rsidRDefault="00922A79" w:rsidP="00922A79">
            <w:pPr>
              <w:rPr>
                <w:sz w:val="24"/>
              </w:rPr>
            </w:pPr>
            <w:r>
              <w:rPr>
                <w:sz w:val="24"/>
              </w:rPr>
              <w:t>AK behandling</w:t>
            </w:r>
            <w:r w:rsidR="00CD7FC8">
              <w:rPr>
                <w:sz w:val="24"/>
              </w:rPr>
              <w:t xml:space="preserve"> (tabl.)</w:t>
            </w:r>
          </w:p>
        </w:tc>
        <w:tc>
          <w:tcPr>
            <w:tcW w:w="2886" w:type="dxa"/>
          </w:tcPr>
          <w:p w:rsidR="00922A79" w:rsidRPr="005864CC" w:rsidRDefault="00922A79" w:rsidP="00922A79">
            <w:pPr>
              <w:rPr>
                <w:sz w:val="24"/>
              </w:rPr>
            </w:pPr>
            <w:r>
              <w:rPr>
                <w:sz w:val="24"/>
              </w:rPr>
              <w:t>Se Acetylsalicylsyre</w:t>
            </w:r>
          </w:p>
        </w:tc>
        <w:tc>
          <w:tcPr>
            <w:tcW w:w="7061" w:type="dxa"/>
            <w:gridSpan w:val="4"/>
            <w:shd w:val="clear" w:color="auto" w:fill="E2EFD9" w:themeFill="accent6" w:themeFillTint="33"/>
          </w:tcPr>
          <w:p w:rsidR="00922A79" w:rsidRPr="005864CC" w:rsidRDefault="00922A79" w:rsidP="00922A79">
            <w:pPr>
              <w:rPr>
                <w:sz w:val="24"/>
              </w:rPr>
            </w:pPr>
            <w:r>
              <w:rPr>
                <w:sz w:val="24"/>
              </w:rPr>
              <w:t>Kopipræparat</w:t>
            </w:r>
            <w:r w:rsidR="00CD7FC8">
              <w:rPr>
                <w:sz w:val="24"/>
              </w:rPr>
              <w:t>. Dec 2017</w:t>
            </w:r>
          </w:p>
        </w:tc>
      </w:tr>
      <w:tr w:rsidR="00922A79" w:rsidRPr="005864CC" w:rsidTr="00856EC7">
        <w:tc>
          <w:tcPr>
            <w:tcW w:w="2748" w:type="dxa"/>
          </w:tcPr>
          <w:p w:rsidR="00922A79" w:rsidRDefault="00922A79" w:rsidP="00922A79">
            <w:pPr>
              <w:rPr>
                <w:sz w:val="24"/>
              </w:rPr>
            </w:pPr>
            <w:r>
              <w:rPr>
                <w:sz w:val="24"/>
              </w:rPr>
              <w:t>Hvidløg (kosttilskud</w:t>
            </w:r>
            <w:r w:rsidR="00E966CF">
              <w:rPr>
                <w:sz w:val="24"/>
              </w:rPr>
              <w:t>, oftest tabl.</w:t>
            </w:r>
            <w:r>
              <w:rPr>
                <w:sz w:val="24"/>
              </w:rPr>
              <w:t>)</w:t>
            </w:r>
          </w:p>
        </w:tc>
        <w:tc>
          <w:tcPr>
            <w:tcW w:w="3040" w:type="dxa"/>
          </w:tcPr>
          <w:p w:rsidR="00922A79" w:rsidRDefault="0060517A" w:rsidP="00922A79">
            <w:pPr>
              <w:rPr>
                <w:sz w:val="24"/>
              </w:rPr>
            </w:pPr>
            <w:r>
              <w:rPr>
                <w:sz w:val="24"/>
              </w:rPr>
              <w:t>Kosttilskud (kolesterol</w:t>
            </w:r>
            <w:r>
              <w:rPr>
                <w:sz w:val="24"/>
              </w:rPr>
              <w:softHyphen/>
              <w:t>sæn</w:t>
            </w:r>
            <w:r>
              <w:rPr>
                <w:sz w:val="24"/>
              </w:rPr>
              <w:softHyphen/>
              <w:t>kende, BT-sænkende, let anti</w:t>
            </w:r>
            <w:r>
              <w:rPr>
                <w:sz w:val="24"/>
              </w:rPr>
              <w:softHyphen/>
              <w:t>koagulerende)</w:t>
            </w:r>
          </w:p>
        </w:tc>
        <w:tc>
          <w:tcPr>
            <w:tcW w:w="2886" w:type="dxa"/>
          </w:tcPr>
          <w:p w:rsidR="00922A79" w:rsidRDefault="0060517A" w:rsidP="00922A79">
            <w:pPr>
              <w:rPr>
                <w:sz w:val="24"/>
              </w:rPr>
            </w:pPr>
            <w:r>
              <w:rPr>
                <w:sz w:val="24"/>
              </w:rPr>
              <w:t>Alm: Blødningstendens, urticaria</w:t>
            </w:r>
          </w:p>
        </w:tc>
        <w:tc>
          <w:tcPr>
            <w:tcW w:w="2277" w:type="dxa"/>
            <w:shd w:val="clear" w:color="auto" w:fill="E2EFD9" w:themeFill="accent6" w:themeFillTint="33"/>
          </w:tcPr>
          <w:p w:rsidR="00922A79" w:rsidRDefault="00BD6790" w:rsidP="00922A79">
            <w:pPr>
              <w:rPr>
                <w:sz w:val="24"/>
              </w:rPr>
            </w:pPr>
            <w:r>
              <w:rPr>
                <w:sz w:val="24"/>
              </w:rPr>
              <w:t>Jan 2018</w:t>
            </w:r>
          </w:p>
        </w:tc>
        <w:tc>
          <w:tcPr>
            <w:tcW w:w="2404" w:type="dxa"/>
            <w:shd w:val="clear" w:color="auto" w:fill="FFFFCC"/>
          </w:tcPr>
          <w:p w:rsidR="00922A79" w:rsidRDefault="0060517A" w:rsidP="00922A79">
            <w:pPr>
              <w:rPr>
                <w:sz w:val="24"/>
              </w:rPr>
            </w:pPr>
            <w:r>
              <w:rPr>
                <w:sz w:val="24"/>
              </w:rPr>
              <w:t>Øger effekt af AK-beh</w:t>
            </w:r>
          </w:p>
          <w:p w:rsidR="0060517A" w:rsidRDefault="0060517A" w:rsidP="00922A79">
            <w:pPr>
              <w:rPr>
                <w:sz w:val="24"/>
              </w:rPr>
            </w:pPr>
          </w:p>
        </w:tc>
        <w:tc>
          <w:tcPr>
            <w:tcW w:w="2380" w:type="dxa"/>
            <w:gridSpan w:val="2"/>
            <w:shd w:val="clear" w:color="auto" w:fill="FFC9C9"/>
          </w:tcPr>
          <w:p w:rsidR="00922A79" w:rsidRDefault="00E966CF" w:rsidP="00922A79">
            <w:pPr>
              <w:rPr>
                <w:sz w:val="24"/>
              </w:rPr>
            </w:pPr>
            <w:r>
              <w:rPr>
                <w:sz w:val="24"/>
              </w:rPr>
              <w:t>Bør seponeres en uge inden planlagt kirurgi gr. blødningsrisiko</w:t>
            </w:r>
          </w:p>
        </w:tc>
      </w:tr>
      <w:tr w:rsidR="00E966CF" w:rsidRPr="005864CC" w:rsidTr="0005370F">
        <w:tc>
          <w:tcPr>
            <w:tcW w:w="2748" w:type="dxa"/>
          </w:tcPr>
          <w:p w:rsidR="00E966CF" w:rsidRDefault="00E966CF" w:rsidP="00922A79">
            <w:pPr>
              <w:rPr>
                <w:sz w:val="24"/>
              </w:rPr>
            </w:pPr>
            <w:r>
              <w:rPr>
                <w:sz w:val="24"/>
              </w:rPr>
              <w:t>Hypoloc / Hypoloc Komb</w:t>
            </w:r>
          </w:p>
        </w:tc>
        <w:tc>
          <w:tcPr>
            <w:tcW w:w="3040" w:type="dxa"/>
          </w:tcPr>
          <w:p w:rsidR="00E966CF" w:rsidRDefault="00E966CF" w:rsidP="00922A79">
            <w:pPr>
              <w:rPr>
                <w:sz w:val="24"/>
              </w:rPr>
            </w:pPr>
            <w:r>
              <w:rPr>
                <w:sz w:val="24"/>
              </w:rPr>
              <w:t>Mod hypertension</w:t>
            </w:r>
          </w:p>
        </w:tc>
        <w:tc>
          <w:tcPr>
            <w:tcW w:w="2886" w:type="dxa"/>
          </w:tcPr>
          <w:p w:rsidR="00E966CF" w:rsidRDefault="00E966CF" w:rsidP="00922A79">
            <w:pPr>
              <w:rPr>
                <w:sz w:val="24"/>
              </w:rPr>
            </w:pPr>
            <w:r>
              <w:rPr>
                <w:sz w:val="24"/>
              </w:rPr>
              <w:t>Se Nebivolol</w:t>
            </w:r>
          </w:p>
        </w:tc>
        <w:tc>
          <w:tcPr>
            <w:tcW w:w="7061" w:type="dxa"/>
            <w:gridSpan w:val="4"/>
            <w:shd w:val="clear" w:color="auto" w:fill="E2EFD9" w:themeFill="accent6" w:themeFillTint="33"/>
          </w:tcPr>
          <w:p w:rsidR="00E966CF" w:rsidRDefault="00E966CF" w:rsidP="00922A79">
            <w:pPr>
              <w:rPr>
                <w:sz w:val="24"/>
              </w:rPr>
            </w:pPr>
            <w:r>
              <w:rPr>
                <w:sz w:val="24"/>
              </w:rPr>
              <w:t>Kopipræparat</w:t>
            </w:r>
            <w:r w:rsidR="00BD6790">
              <w:rPr>
                <w:sz w:val="24"/>
              </w:rPr>
              <w:t>. Jan 2018</w:t>
            </w:r>
          </w:p>
        </w:tc>
      </w:tr>
      <w:tr w:rsidR="00922A79" w:rsidRPr="005864CC" w:rsidTr="00D12956">
        <w:tc>
          <w:tcPr>
            <w:tcW w:w="2748" w:type="dxa"/>
          </w:tcPr>
          <w:p w:rsidR="00922A79" w:rsidRDefault="00922A79" w:rsidP="00922A79">
            <w:pPr>
              <w:rPr>
                <w:sz w:val="24"/>
              </w:rPr>
            </w:pPr>
            <w:r>
              <w:rPr>
                <w:sz w:val="24"/>
              </w:rPr>
              <w:t xml:space="preserve">Ibandronat / Ibandronsyre (Bisfosfonat tabletter i varierende </w:t>
            </w:r>
            <w:r>
              <w:rPr>
                <w:sz w:val="24"/>
              </w:rPr>
              <w:lastRenderedPageBreak/>
              <w:t>dosis, ved inj. se fx Bondronat)</w:t>
            </w:r>
          </w:p>
        </w:tc>
        <w:tc>
          <w:tcPr>
            <w:tcW w:w="3040" w:type="dxa"/>
          </w:tcPr>
          <w:p w:rsidR="00922A79" w:rsidRDefault="00922A79" w:rsidP="00922A79">
            <w:pPr>
              <w:rPr>
                <w:sz w:val="24"/>
              </w:rPr>
            </w:pPr>
            <w:r>
              <w:rPr>
                <w:sz w:val="24"/>
              </w:rPr>
              <w:lastRenderedPageBreak/>
              <w:t xml:space="preserve">Mod osteoporose, samt mod tumorindiceret </w:t>
            </w:r>
            <w:r>
              <w:rPr>
                <w:sz w:val="24"/>
              </w:rPr>
              <w:lastRenderedPageBreak/>
              <w:t>hypercalcæmi og knoglemetastaser</w:t>
            </w:r>
          </w:p>
        </w:tc>
        <w:tc>
          <w:tcPr>
            <w:tcW w:w="2886" w:type="dxa"/>
          </w:tcPr>
          <w:p w:rsidR="00922A79" w:rsidRDefault="00922A79" w:rsidP="00922A79">
            <w:pPr>
              <w:rPr>
                <w:sz w:val="24"/>
              </w:rPr>
            </w:pPr>
            <w:r>
              <w:rPr>
                <w:sz w:val="24"/>
              </w:rPr>
              <w:lastRenderedPageBreak/>
              <w:t>Alm: Refluks, kvalme. Sjælden: osteonekrose</w:t>
            </w:r>
          </w:p>
        </w:tc>
        <w:tc>
          <w:tcPr>
            <w:tcW w:w="7061" w:type="dxa"/>
            <w:gridSpan w:val="4"/>
            <w:shd w:val="clear" w:color="auto" w:fill="E2EFD9" w:themeFill="accent6" w:themeFillTint="33"/>
          </w:tcPr>
          <w:p w:rsidR="00922A79" w:rsidRDefault="00922A79" w:rsidP="00922A79">
            <w:pPr>
              <w:rPr>
                <w:sz w:val="24"/>
              </w:rPr>
            </w:pPr>
            <w:r>
              <w:rPr>
                <w:sz w:val="24"/>
              </w:rPr>
              <w:t>Ingen odontologisk relevante interaktioner.</w:t>
            </w:r>
          </w:p>
          <w:p w:rsidR="00922A79" w:rsidRDefault="00922A79" w:rsidP="00922A79">
            <w:pPr>
              <w:rPr>
                <w:sz w:val="24"/>
              </w:rPr>
            </w:pPr>
            <w:r>
              <w:rPr>
                <w:sz w:val="24"/>
              </w:rPr>
              <w:t>Se afsnit om bisfosfonater nedenfor.</w:t>
            </w:r>
          </w:p>
          <w:p w:rsidR="00922A79" w:rsidRDefault="00922A79" w:rsidP="00922A79">
            <w:pPr>
              <w:rPr>
                <w:sz w:val="24"/>
              </w:rPr>
            </w:pPr>
            <w:r>
              <w:rPr>
                <w:sz w:val="24"/>
              </w:rPr>
              <w:lastRenderedPageBreak/>
              <w:t>Gr. (beskeden) risiko for osteonekrose bør behandlende læge kontaktes inden oral kirurgi herunder ex.</w:t>
            </w:r>
          </w:p>
          <w:p w:rsidR="00BD6790" w:rsidRDefault="00BD6790" w:rsidP="00922A79">
            <w:pPr>
              <w:rPr>
                <w:sz w:val="24"/>
              </w:rPr>
            </w:pPr>
            <w:r>
              <w:rPr>
                <w:sz w:val="24"/>
              </w:rPr>
              <w:t>Dec 2017</w:t>
            </w:r>
          </w:p>
        </w:tc>
      </w:tr>
      <w:tr w:rsidR="00922A79" w:rsidRPr="005864CC" w:rsidTr="00856EC7">
        <w:tc>
          <w:tcPr>
            <w:tcW w:w="2748" w:type="dxa"/>
          </w:tcPr>
          <w:p w:rsidR="00922A79" w:rsidRDefault="00922A79" w:rsidP="00922A79">
            <w:pPr>
              <w:rPr>
                <w:sz w:val="24"/>
              </w:rPr>
            </w:pPr>
            <w:r>
              <w:rPr>
                <w:sz w:val="24"/>
              </w:rPr>
              <w:lastRenderedPageBreak/>
              <w:t>Ibuprofen / Ibumax / Ibumetin / Ibutop</w:t>
            </w:r>
          </w:p>
        </w:tc>
        <w:tc>
          <w:tcPr>
            <w:tcW w:w="3040" w:type="dxa"/>
          </w:tcPr>
          <w:p w:rsidR="00922A79" w:rsidRPr="005864CC" w:rsidRDefault="00922A79" w:rsidP="00922A79">
            <w:pPr>
              <w:rPr>
                <w:sz w:val="24"/>
              </w:rPr>
            </w:pPr>
            <w:r>
              <w:rPr>
                <w:sz w:val="24"/>
              </w:rPr>
              <w:t>Smertestillende / Reumatiske/inflammatoriske lidelser (NSAID)</w:t>
            </w:r>
          </w:p>
        </w:tc>
        <w:tc>
          <w:tcPr>
            <w:tcW w:w="2886" w:type="dxa"/>
          </w:tcPr>
          <w:p w:rsidR="00922A79" w:rsidRPr="005864CC" w:rsidRDefault="00922A79" w:rsidP="00922A79">
            <w:pPr>
              <w:rPr>
                <w:sz w:val="24"/>
              </w:rPr>
            </w:pPr>
            <w:r>
              <w:rPr>
                <w:sz w:val="24"/>
              </w:rPr>
              <w:t>Kontraindiceret ved lever-, hjerte- og nyreinsufficiens, svær hypertension, mavesår og AK-beh</w:t>
            </w:r>
          </w:p>
        </w:tc>
        <w:tc>
          <w:tcPr>
            <w:tcW w:w="2277" w:type="dxa"/>
            <w:shd w:val="clear" w:color="auto" w:fill="E2EFD9" w:themeFill="accent6" w:themeFillTint="33"/>
          </w:tcPr>
          <w:p w:rsidR="00922A79" w:rsidRDefault="00922A79" w:rsidP="00922A79">
            <w:pPr>
              <w:rPr>
                <w:sz w:val="24"/>
              </w:rPr>
            </w:pPr>
            <w:r>
              <w:rPr>
                <w:sz w:val="24"/>
              </w:rPr>
              <w:t>Amlodipin</w:t>
            </w:r>
          </w:p>
          <w:p w:rsidR="00922A79" w:rsidRDefault="00922A79" w:rsidP="00922A79">
            <w:pPr>
              <w:rPr>
                <w:sz w:val="24"/>
              </w:rPr>
            </w:pPr>
            <w:r>
              <w:rPr>
                <w:sz w:val="24"/>
              </w:rPr>
              <w:t>Diazepam</w:t>
            </w:r>
          </w:p>
          <w:p w:rsidR="00922A79" w:rsidRDefault="00922A79" w:rsidP="00922A79">
            <w:pPr>
              <w:rPr>
                <w:sz w:val="24"/>
              </w:rPr>
            </w:pPr>
            <w:r>
              <w:rPr>
                <w:sz w:val="24"/>
              </w:rPr>
              <w:t>Codein</w:t>
            </w:r>
          </w:p>
          <w:p w:rsidR="00922A79" w:rsidRDefault="00922A79" w:rsidP="00922A79">
            <w:pPr>
              <w:rPr>
                <w:sz w:val="24"/>
              </w:rPr>
            </w:pPr>
            <w:r>
              <w:rPr>
                <w:sz w:val="24"/>
              </w:rPr>
              <w:t>Gravide 2. trimester</w:t>
            </w:r>
          </w:p>
          <w:p w:rsidR="00922A79" w:rsidRDefault="00922A79" w:rsidP="00922A79">
            <w:pPr>
              <w:rPr>
                <w:sz w:val="24"/>
              </w:rPr>
            </w:pPr>
            <w:r>
              <w:rPr>
                <w:sz w:val="24"/>
              </w:rPr>
              <w:t>Ammende</w:t>
            </w:r>
          </w:p>
          <w:p w:rsidR="00BD6790" w:rsidRDefault="00BD6790" w:rsidP="00922A79">
            <w:pPr>
              <w:rPr>
                <w:sz w:val="24"/>
              </w:rPr>
            </w:pPr>
            <w:r>
              <w:rPr>
                <w:sz w:val="24"/>
              </w:rPr>
              <w:t>Feb 2018</w:t>
            </w:r>
          </w:p>
          <w:p w:rsidR="00922A79" w:rsidRPr="005864CC" w:rsidRDefault="00922A79" w:rsidP="00922A79">
            <w:pPr>
              <w:rPr>
                <w:sz w:val="24"/>
              </w:rPr>
            </w:pPr>
          </w:p>
        </w:tc>
        <w:tc>
          <w:tcPr>
            <w:tcW w:w="2404" w:type="dxa"/>
            <w:shd w:val="clear" w:color="auto" w:fill="FFFFCC"/>
          </w:tcPr>
          <w:p w:rsidR="00922A79" w:rsidRDefault="00922A79" w:rsidP="00922A79">
            <w:pPr>
              <w:rPr>
                <w:sz w:val="24"/>
              </w:rPr>
            </w:pPr>
            <w:r>
              <w:rPr>
                <w:sz w:val="24"/>
              </w:rPr>
              <w:t>Acetylsalicylsyre</w:t>
            </w:r>
          </w:p>
          <w:p w:rsidR="00922A79" w:rsidRDefault="00922A79" w:rsidP="00922A79">
            <w:pPr>
              <w:rPr>
                <w:sz w:val="24"/>
              </w:rPr>
            </w:pPr>
            <w:r>
              <w:rPr>
                <w:sz w:val="24"/>
              </w:rPr>
              <w:t>Digoxin</w:t>
            </w:r>
          </w:p>
          <w:p w:rsidR="00922A79" w:rsidRDefault="00922A79" w:rsidP="00922A79">
            <w:pPr>
              <w:rPr>
                <w:sz w:val="24"/>
              </w:rPr>
            </w:pPr>
            <w:r>
              <w:rPr>
                <w:sz w:val="24"/>
              </w:rPr>
              <w:t>Fluconazol</w:t>
            </w:r>
          </w:p>
          <w:p w:rsidR="00922A79" w:rsidRDefault="00922A79" w:rsidP="00922A79">
            <w:pPr>
              <w:rPr>
                <w:sz w:val="24"/>
              </w:rPr>
            </w:pPr>
            <w:r>
              <w:rPr>
                <w:sz w:val="24"/>
              </w:rPr>
              <w:t>Nogle diuretika!</w:t>
            </w:r>
          </w:p>
          <w:p w:rsidR="00922A79" w:rsidRDefault="00922A79" w:rsidP="00922A79">
            <w:pPr>
              <w:rPr>
                <w:sz w:val="24"/>
              </w:rPr>
            </w:pPr>
            <w:r>
              <w:rPr>
                <w:sz w:val="24"/>
              </w:rPr>
              <w:t>Citalopram</w:t>
            </w:r>
          </w:p>
          <w:p w:rsidR="00922A79" w:rsidRDefault="00922A79" w:rsidP="00922A79">
            <w:pPr>
              <w:rPr>
                <w:sz w:val="24"/>
              </w:rPr>
            </w:pPr>
            <w:r>
              <w:rPr>
                <w:sz w:val="24"/>
              </w:rPr>
              <w:t>Lithium</w:t>
            </w:r>
          </w:p>
          <w:p w:rsidR="00922A79" w:rsidRPr="005864CC" w:rsidRDefault="00922A79" w:rsidP="00922A79">
            <w:pPr>
              <w:rPr>
                <w:sz w:val="24"/>
              </w:rPr>
            </w:pPr>
            <w:r>
              <w:rPr>
                <w:sz w:val="24"/>
              </w:rPr>
              <w:t>Magnesium</w:t>
            </w:r>
          </w:p>
        </w:tc>
        <w:tc>
          <w:tcPr>
            <w:tcW w:w="2380" w:type="dxa"/>
            <w:gridSpan w:val="2"/>
            <w:shd w:val="clear" w:color="auto" w:fill="FFC9C9"/>
          </w:tcPr>
          <w:p w:rsidR="00922A79" w:rsidRDefault="00922A79" w:rsidP="00922A79">
            <w:pPr>
              <w:rPr>
                <w:sz w:val="24"/>
              </w:rPr>
            </w:pPr>
            <w:r>
              <w:rPr>
                <w:sz w:val="24"/>
              </w:rPr>
              <w:t>Warfarin</w:t>
            </w:r>
          </w:p>
          <w:p w:rsidR="00922A79" w:rsidRDefault="00922A79" w:rsidP="00922A79">
            <w:pPr>
              <w:rPr>
                <w:sz w:val="24"/>
              </w:rPr>
            </w:pPr>
            <w:r>
              <w:rPr>
                <w:sz w:val="24"/>
              </w:rPr>
              <w:t>Methotrexat</w:t>
            </w:r>
          </w:p>
          <w:p w:rsidR="00922A79" w:rsidRPr="005864CC" w:rsidRDefault="00922A79" w:rsidP="00922A79">
            <w:pPr>
              <w:rPr>
                <w:sz w:val="24"/>
              </w:rPr>
            </w:pPr>
            <w:r>
              <w:rPr>
                <w:sz w:val="24"/>
              </w:rPr>
              <w:t>Gravide 1/3. trimester (misdannelser/abort)</w:t>
            </w:r>
          </w:p>
        </w:tc>
      </w:tr>
      <w:tr w:rsidR="00922A79" w:rsidRPr="005864CC" w:rsidTr="00D12956">
        <w:tc>
          <w:tcPr>
            <w:tcW w:w="2748" w:type="dxa"/>
          </w:tcPr>
          <w:p w:rsidR="00922A79" w:rsidRDefault="00922A79" w:rsidP="00922A79">
            <w:pPr>
              <w:rPr>
                <w:sz w:val="24"/>
              </w:rPr>
            </w:pPr>
            <w:r>
              <w:rPr>
                <w:sz w:val="24"/>
              </w:rPr>
              <w:t>Ikervis (øjendråber)</w:t>
            </w:r>
          </w:p>
        </w:tc>
        <w:tc>
          <w:tcPr>
            <w:tcW w:w="3040" w:type="dxa"/>
          </w:tcPr>
          <w:p w:rsidR="00922A79" w:rsidRDefault="00922A79" w:rsidP="00922A79">
            <w:pPr>
              <w:rPr>
                <w:sz w:val="24"/>
              </w:rPr>
            </w:pPr>
            <w:r>
              <w:rPr>
                <w:sz w:val="24"/>
              </w:rPr>
              <w:t>Mod keratitis</w:t>
            </w:r>
          </w:p>
        </w:tc>
        <w:tc>
          <w:tcPr>
            <w:tcW w:w="2886" w:type="dxa"/>
          </w:tcPr>
          <w:p w:rsidR="00922A79" w:rsidRDefault="00922A79" w:rsidP="00922A79">
            <w:pPr>
              <w:rPr>
                <w:sz w:val="24"/>
              </w:rPr>
            </w:pPr>
            <w:r>
              <w:rPr>
                <w:sz w:val="24"/>
              </w:rPr>
              <w:t>Se Ciclosporin</w:t>
            </w:r>
          </w:p>
        </w:tc>
        <w:tc>
          <w:tcPr>
            <w:tcW w:w="7061" w:type="dxa"/>
            <w:gridSpan w:val="4"/>
            <w:shd w:val="clear" w:color="auto" w:fill="E2EFD9" w:themeFill="accent6" w:themeFillTint="33"/>
          </w:tcPr>
          <w:p w:rsidR="00922A79" w:rsidRDefault="00922A79" w:rsidP="00922A79">
            <w:pPr>
              <w:rPr>
                <w:sz w:val="24"/>
              </w:rPr>
            </w:pPr>
            <w:r>
              <w:rPr>
                <w:sz w:val="24"/>
              </w:rPr>
              <w:t>Kopipræparat, ingen odontologisk</w:t>
            </w:r>
            <w:r w:rsidR="00BD6790">
              <w:rPr>
                <w:sz w:val="24"/>
              </w:rPr>
              <w:t xml:space="preserve"> relevante bivirkn. Jan 2018</w:t>
            </w:r>
          </w:p>
        </w:tc>
      </w:tr>
      <w:tr w:rsidR="00922A79" w:rsidRPr="005864CC" w:rsidTr="00D12956">
        <w:tc>
          <w:tcPr>
            <w:tcW w:w="2748" w:type="dxa"/>
          </w:tcPr>
          <w:p w:rsidR="00922A79" w:rsidRDefault="00922A79" w:rsidP="00922A79">
            <w:pPr>
              <w:rPr>
                <w:sz w:val="24"/>
              </w:rPr>
            </w:pPr>
            <w:r>
              <w:rPr>
                <w:sz w:val="24"/>
              </w:rPr>
              <w:t>Imacillin / Imadrax</w:t>
            </w:r>
          </w:p>
        </w:tc>
        <w:tc>
          <w:tcPr>
            <w:tcW w:w="3040" w:type="dxa"/>
          </w:tcPr>
          <w:p w:rsidR="00922A79" w:rsidRDefault="00922A79" w:rsidP="00922A79">
            <w:pPr>
              <w:rPr>
                <w:sz w:val="24"/>
              </w:rPr>
            </w:pPr>
            <w:r>
              <w:rPr>
                <w:sz w:val="24"/>
              </w:rPr>
              <w:t>Mod bakteriel infektion</w:t>
            </w:r>
          </w:p>
        </w:tc>
        <w:tc>
          <w:tcPr>
            <w:tcW w:w="2886" w:type="dxa"/>
          </w:tcPr>
          <w:p w:rsidR="00922A79" w:rsidRDefault="00922A79" w:rsidP="00922A79">
            <w:pPr>
              <w:rPr>
                <w:sz w:val="24"/>
              </w:rPr>
            </w:pPr>
            <w:r>
              <w:rPr>
                <w:sz w:val="24"/>
              </w:rPr>
              <w:t>Se Amoxicillin</w:t>
            </w:r>
          </w:p>
        </w:tc>
        <w:tc>
          <w:tcPr>
            <w:tcW w:w="7061" w:type="dxa"/>
            <w:gridSpan w:val="4"/>
            <w:shd w:val="clear" w:color="auto" w:fill="E2EFD9" w:themeFill="accent6" w:themeFillTint="33"/>
          </w:tcPr>
          <w:p w:rsidR="00922A79" w:rsidRDefault="00922A79" w:rsidP="00922A79">
            <w:pPr>
              <w:rPr>
                <w:sz w:val="24"/>
              </w:rPr>
            </w:pPr>
            <w:r>
              <w:rPr>
                <w:sz w:val="24"/>
              </w:rPr>
              <w:t>Kopipræparat</w:t>
            </w:r>
            <w:r w:rsidR="00BD6790">
              <w:rPr>
                <w:sz w:val="24"/>
              </w:rPr>
              <w:t>. Jan 2018</w:t>
            </w:r>
          </w:p>
        </w:tc>
      </w:tr>
      <w:tr w:rsidR="00922A79" w:rsidRPr="005864CC" w:rsidTr="00D12956">
        <w:tc>
          <w:tcPr>
            <w:tcW w:w="2748" w:type="dxa"/>
          </w:tcPr>
          <w:p w:rsidR="00922A79" w:rsidRDefault="00922A79" w:rsidP="00922A79">
            <w:pPr>
              <w:rPr>
                <w:sz w:val="24"/>
              </w:rPr>
            </w:pPr>
            <w:r>
              <w:rPr>
                <w:sz w:val="24"/>
              </w:rPr>
              <w:t>Imigran</w:t>
            </w:r>
          </w:p>
        </w:tc>
        <w:tc>
          <w:tcPr>
            <w:tcW w:w="3040" w:type="dxa"/>
          </w:tcPr>
          <w:p w:rsidR="00922A79" w:rsidRDefault="00922A79" w:rsidP="00922A79">
            <w:pPr>
              <w:rPr>
                <w:sz w:val="24"/>
              </w:rPr>
            </w:pPr>
            <w:r>
              <w:rPr>
                <w:sz w:val="24"/>
              </w:rPr>
              <w:t>Mod migræne</w:t>
            </w:r>
          </w:p>
        </w:tc>
        <w:tc>
          <w:tcPr>
            <w:tcW w:w="2886" w:type="dxa"/>
          </w:tcPr>
          <w:p w:rsidR="00922A79" w:rsidRDefault="00922A79" w:rsidP="00922A79">
            <w:pPr>
              <w:rPr>
                <w:sz w:val="24"/>
              </w:rPr>
            </w:pPr>
            <w:r>
              <w:rPr>
                <w:sz w:val="24"/>
              </w:rPr>
              <w:t>Se Sumatriptan</w:t>
            </w:r>
          </w:p>
        </w:tc>
        <w:tc>
          <w:tcPr>
            <w:tcW w:w="7061" w:type="dxa"/>
            <w:gridSpan w:val="4"/>
            <w:shd w:val="clear" w:color="auto" w:fill="E2EFD9" w:themeFill="accent6" w:themeFillTint="33"/>
          </w:tcPr>
          <w:p w:rsidR="00922A79" w:rsidRDefault="00922A79" w:rsidP="00922A79">
            <w:pPr>
              <w:rPr>
                <w:sz w:val="24"/>
              </w:rPr>
            </w:pPr>
            <w:r>
              <w:rPr>
                <w:sz w:val="24"/>
              </w:rPr>
              <w:t>Kopipræparat</w:t>
            </w:r>
            <w:r w:rsidR="00BD6790">
              <w:rPr>
                <w:sz w:val="24"/>
              </w:rPr>
              <w:t>. Jan 2018</w:t>
            </w:r>
          </w:p>
        </w:tc>
      </w:tr>
      <w:tr w:rsidR="00922A79" w:rsidRPr="005864CC" w:rsidTr="00D12956">
        <w:tc>
          <w:tcPr>
            <w:tcW w:w="2748" w:type="dxa"/>
          </w:tcPr>
          <w:p w:rsidR="00922A79" w:rsidRDefault="00922A79" w:rsidP="00922A79">
            <w:pPr>
              <w:rPr>
                <w:sz w:val="24"/>
              </w:rPr>
            </w:pPr>
            <w:r>
              <w:rPr>
                <w:sz w:val="24"/>
              </w:rPr>
              <w:t>Imoclone / Imovane / Imozop</w:t>
            </w:r>
          </w:p>
        </w:tc>
        <w:tc>
          <w:tcPr>
            <w:tcW w:w="3040" w:type="dxa"/>
          </w:tcPr>
          <w:p w:rsidR="00922A79" w:rsidRDefault="00922A79" w:rsidP="00922A79">
            <w:pPr>
              <w:rPr>
                <w:sz w:val="24"/>
              </w:rPr>
            </w:pPr>
            <w:r>
              <w:rPr>
                <w:sz w:val="24"/>
              </w:rPr>
              <w:t>Mod søvnløshed</w:t>
            </w:r>
          </w:p>
        </w:tc>
        <w:tc>
          <w:tcPr>
            <w:tcW w:w="2886" w:type="dxa"/>
          </w:tcPr>
          <w:p w:rsidR="00922A79" w:rsidRDefault="00922A79" w:rsidP="00922A79">
            <w:pPr>
              <w:rPr>
                <w:sz w:val="24"/>
              </w:rPr>
            </w:pPr>
            <w:r>
              <w:rPr>
                <w:sz w:val="24"/>
              </w:rPr>
              <w:t>Se Zopiclon</w:t>
            </w:r>
          </w:p>
        </w:tc>
        <w:tc>
          <w:tcPr>
            <w:tcW w:w="7061" w:type="dxa"/>
            <w:gridSpan w:val="4"/>
            <w:shd w:val="clear" w:color="auto" w:fill="E2EFD9" w:themeFill="accent6" w:themeFillTint="33"/>
          </w:tcPr>
          <w:p w:rsidR="00922A79" w:rsidRDefault="00922A79" w:rsidP="00922A79">
            <w:pPr>
              <w:rPr>
                <w:sz w:val="24"/>
              </w:rPr>
            </w:pPr>
            <w:r>
              <w:rPr>
                <w:sz w:val="24"/>
              </w:rPr>
              <w:t>Kopipræparat</w:t>
            </w:r>
            <w:r w:rsidR="00BD6790">
              <w:rPr>
                <w:sz w:val="24"/>
              </w:rPr>
              <w:t>. Jan 2018</w:t>
            </w:r>
          </w:p>
        </w:tc>
      </w:tr>
      <w:tr w:rsidR="00922A79" w:rsidRPr="005864CC" w:rsidTr="00D12956">
        <w:tc>
          <w:tcPr>
            <w:tcW w:w="2748" w:type="dxa"/>
          </w:tcPr>
          <w:p w:rsidR="00922A79" w:rsidRDefault="00922A79" w:rsidP="00922A79">
            <w:pPr>
              <w:rPr>
                <w:sz w:val="24"/>
              </w:rPr>
            </w:pPr>
            <w:r>
              <w:rPr>
                <w:sz w:val="24"/>
              </w:rPr>
              <w:t>Imodium / Imolope</w:t>
            </w:r>
          </w:p>
        </w:tc>
        <w:tc>
          <w:tcPr>
            <w:tcW w:w="3040" w:type="dxa"/>
          </w:tcPr>
          <w:p w:rsidR="00922A79" w:rsidRDefault="00922A79" w:rsidP="00922A79">
            <w:pPr>
              <w:rPr>
                <w:sz w:val="24"/>
              </w:rPr>
            </w:pPr>
            <w:r>
              <w:rPr>
                <w:sz w:val="24"/>
              </w:rPr>
              <w:t>Mod diarre</w:t>
            </w:r>
          </w:p>
        </w:tc>
        <w:tc>
          <w:tcPr>
            <w:tcW w:w="2886" w:type="dxa"/>
          </w:tcPr>
          <w:p w:rsidR="00922A79" w:rsidRDefault="00922A79" w:rsidP="00922A79">
            <w:pPr>
              <w:rPr>
                <w:sz w:val="24"/>
              </w:rPr>
            </w:pPr>
            <w:r>
              <w:rPr>
                <w:sz w:val="24"/>
              </w:rPr>
              <w:t>Se Loperamid</w:t>
            </w:r>
          </w:p>
        </w:tc>
        <w:tc>
          <w:tcPr>
            <w:tcW w:w="7061" w:type="dxa"/>
            <w:gridSpan w:val="4"/>
            <w:shd w:val="clear" w:color="auto" w:fill="E2EFD9" w:themeFill="accent6" w:themeFillTint="33"/>
          </w:tcPr>
          <w:p w:rsidR="00922A79" w:rsidRDefault="00922A79" w:rsidP="00922A79">
            <w:pPr>
              <w:rPr>
                <w:sz w:val="24"/>
              </w:rPr>
            </w:pPr>
            <w:r>
              <w:rPr>
                <w:sz w:val="24"/>
              </w:rPr>
              <w:t>Kopipræparat</w:t>
            </w:r>
            <w:r w:rsidR="00BD6790">
              <w:rPr>
                <w:sz w:val="24"/>
              </w:rPr>
              <w:t>. Jan 2018</w:t>
            </w:r>
          </w:p>
        </w:tc>
      </w:tr>
      <w:tr w:rsidR="00922A79" w:rsidRPr="005864CC" w:rsidTr="00D12956">
        <w:tc>
          <w:tcPr>
            <w:tcW w:w="2748" w:type="dxa"/>
          </w:tcPr>
          <w:p w:rsidR="00922A79" w:rsidRDefault="00922A79" w:rsidP="00922A79">
            <w:pPr>
              <w:rPr>
                <w:sz w:val="24"/>
              </w:rPr>
            </w:pPr>
            <w:r>
              <w:rPr>
                <w:sz w:val="24"/>
              </w:rPr>
              <w:t>Imurel</w:t>
            </w:r>
            <w:r w:rsidR="00BD6790">
              <w:rPr>
                <w:sz w:val="24"/>
              </w:rPr>
              <w:t xml:space="preserve"> (tabl.)</w:t>
            </w:r>
          </w:p>
        </w:tc>
        <w:tc>
          <w:tcPr>
            <w:tcW w:w="3040" w:type="dxa"/>
          </w:tcPr>
          <w:p w:rsidR="00922A79" w:rsidRDefault="00922A79" w:rsidP="00922A79">
            <w:pPr>
              <w:rPr>
                <w:sz w:val="24"/>
              </w:rPr>
            </w:pPr>
            <w:r>
              <w:rPr>
                <w:sz w:val="24"/>
              </w:rPr>
              <w:t>Cytostatikum, immunsupprimerende</w:t>
            </w:r>
          </w:p>
        </w:tc>
        <w:tc>
          <w:tcPr>
            <w:tcW w:w="2886" w:type="dxa"/>
          </w:tcPr>
          <w:p w:rsidR="00922A79" w:rsidRDefault="00922A79" w:rsidP="00922A79">
            <w:pPr>
              <w:rPr>
                <w:sz w:val="24"/>
              </w:rPr>
            </w:pPr>
            <w:r>
              <w:rPr>
                <w:sz w:val="24"/>
              </w:rPr>
              <w:t>Se Azathioprin</w:t>
            </w:r>
          </w:p>
        </w:tc>
        <w:tc>
          <w:tcPr>
            <w:tcW w:w="7061" w:type="dxa"/>
            <w:gridSpan w:val="4"/>
            <w:shd w:val="clear" w:color="auto" w:fill="E2EFD9" w:themeFill="accent6" w:themeFillTint="33"/>
          </w:tcPr>
          <w:p w:rsidR="00922A79" w:rsidRDefault="00922A79" w:rsidP="00922A79">
            <w:pPr>
              <w:rPr>
                <w:sz w:val="24"/>
              </w:rPr>
            </w:pPr>
            <w:r>
              <w:rPr>
                <w:sz w:val="24"/>
              </w:rPr>
              <w:t>Kopipræparat</w:t>
            </w:r>
            <w:r w:rsidR="00BD6790">
              <w:rPr>
                <w:sz w:val="24"/>
              </w:rPr>
              <w:t>. Dec 2017</w:t>
            </w:r>
          </w:p>
        </w:tc>
      </w:tr>
      <w:tr w:rsidR="00922A79" w:rsidRPr="005864CC" w:rsidTr="00D12956">
        <w:tc>
          <w:tcPr>
            <w:tcW w:w="2748" w:type="dxa"/>
          </w:tcPr>
          <w:p w:rsidR="00922A79" w:rsidRDefault="00922A79" w:rsidP="00922A79">
            <w:pPr>
              <w:rPr>
                <w:sz w:val="24"/>
              </w:rPr>
            </w:pPr>
            <w:r>
              <w:rPr>
                <w:sz w:val="24"/>
              </w:rPr>
              <w:t>INexium</w:t>
            </w:r>
            <w:r w:rsidR="00BD6790">
              <w:rPr>
                <w:sz w:val="24"/>
              </w:rPr>
              <w:t xml:space="preserve"> (oral susp.)</w:t>
            </w:r>
          </w:p>
        </w:tc>
        <w:tc>
          <w:tcPr>
            <w:tcW w:w="3040" w:type="dxa"/>
          </w:tcPr>
          <w:p w:rsidR="00922A79" w:rsidRDefault="00922A79" w:rsidP="00922A79">
            <w:pPr>
              <w:rPr>
                <w:sz w:val="24"/>
              </w:rPr>
            </w:pPr>
            <w:r>
              <w:rPr>
                <w:sz w:val="24"/>
              </w:rPr>
              <w:t>Mod refluks / ulcus</w:t>
            </w:r>
          </w:p>
        </w:tc>
        <w:tc>
          <w:tcPr>
            <w:tcW w:w="2886" w:type="dxa"/>
          </w:tcPr>
          <w:p w:rsidR="00922A79" w:rsidRDefault="00922A79" w:rsidP="00922A79">
            <w:pPr>
              <w:rPr>
                <w:sz w:val="24"/>
              </w:rPr>
            </w:pPr>
            <w:r>
              <w:rPr>
                <w:sz w:val="24"/>
              </w:rPr>
              <w:t>Se Esomeprazol</w:t>
            </w:r>
          </w:p>
        </w:tc>
        <w:tc>
          <w:tcPr>
            <w:tcW w:w="7061" w:type="dxa"/>
            <w:gridSpan w:val="4"/>
            <w:shd w:val="clear" w:color="auto" w:fill="E2EFD9" w:themeFill="accent6" w:themeFillTint="33"/>
          </w:tcPr>
          <w:p w:rsidR="00922A79" w:rsidRDefault="00922A79" w:rsidP="00922A79">
            <w:pPr>
              <w:rPr>
                <w:sz w:val="24"/>
              </w:rPr>
            </w:pPr>
            <w:r>
              <w:rPr>
                <w:sz w:val="24"/>
              </w:rPr>
              <w:t>Kopipræparat</w:t>
            </w:r>
            <w:r w:rsidR="00BD6790">
              <w:rPr>
                <w:sz w:val="24"/>
              </w:rPr>
              <w:t>. Nov 2017</w:t>
            </w:r>
          </w:p>
        </w:tc>
      </w:tr>
      <w:tr w:rsidR="00922A79" w:rsidRPr="005864CC" w:rsidTr="00D12956">
        <w:tc>
          <w:tcPr>
            <w:tcW w:w="2748" w:type="dxa"/>
          </w:tcPr>
          <w:p w:rsidR="00922A79" w:rsidRDefault="00922A79" w:rsidP="00922A79">
            <w:pPr>
              <w:rPr>
                <w:sz w:val="24"/>
              </w:rPr>
            </w:pPr>
            <w:r>
              <w:rPr>
                <w:sz w:val="24"/>
              </w:rPr>
              <w:t>Insulin</w:t>
            </w:r>
            <w:r w:rsidR="00BD6790">
              <w:rPr>
                <w:sz w:val="24"/>
              </w:rPr>
              <w:t xml:space="preserve"> (inj.)</w:t>
            </w:r>
          </w:p>
        </w:tc>
        <w:tc>
          <w:tcPr>
            <w:tcW w:w="3040" w:type="dxa"/>
          </w:tcPr>
          <w:p w:rsidR="00922A79" w:rsidRDefault="00922A79" w:rsidP="00922A79">
            <w:pPr>
              <w:rPr>
                <w:sz w:val="24"/>
              </w:rPr>
            </w:pPr>
            <w:r>
              <w:rPr>
                <w:sz w:val="24"/>
              </w:rPr>
              <w:t>Diabetes type I</w:t>
            </w:r>
          </w:p>
        </w:tc>
        <w:tc>
          <w:tcPr>
            <w:tcW w:w="2886" w:type="dxa"/>
          </w:tcPr>
          <w:p w:rsidR="00922A79" w:rsidRPr="005864CC" w:rsidRDefault="00922A79" w:rsidP="00922A79">
            <w:pPr>
              <w:rPr>
                <w:sz w:val="24"/>
              </w:rPr>
            </w:pPr>
            <w:r>
              <w:rPr>
                <w:sz w:val="24"/>
              </w:rPr>
              <w:t>I.a.b. odontologisk</w:t>
            </w:r>
          </w:p>
        </w:tc>
        <w:tc>
          <w:tcPr>
            <w:tcW w:w="7061" w:type="dxa"/>
            <w:gridSpan w:val="4"/>
            <w:shd w:val="clear" w:color="auto" w:fill="E2EFD9" w:themeFill="accent6" w:themeFillTint="33"/>
          </w:tcPr>
          <w:p w:rsidR="00922A79" w:rsidRDefault="00922A79" w:rsidP="00BD6790">
            <w:pPr>
              <w:rPr>
                <w:sz w:val="24"/>
              </w:rPr>
            </w:pPr>
            <w:r>
              <w:rPr>
                <w:sz w:val="24"/>
              </w:rPr>
              <w:t>Ingen odontologisk relev</w:t>
            </w:r>
            <w:r w:rsidR="00BD6790">
              <w:rPr>
                <w:sz w:val="24"/>
              </w:rPr>
              <w:t>.</w:t>
            </w:r>
            <w:r>
              <w:rPr>
                <w:sz w:val="24"/>
              </w:rPr>
              <w:t xml:space="preserve"> interaktioner, dog obs: Diabetes.</w:t>
            </w:r>
            <w:r w:rsidR="00BD6790">
              <w:rPr>
                <w:sz w:val="24"/>
              </w:rPr>
              <w:t xml:space="preserve"> Okt 2017</w:t>
            </w:r>
          </w:p>
        </w:tc>
      </w:tr>
      <w:tr w:rsidR="00776DC9" w:rsidRPr="005864CC" w:rsidTr="00D12956">
        <w:tc>
          <w:tcPr>
            <w:tcW w:w="2748" w:type="dxa"/>
          </w:tcPr>
          <w:p w:rsidR="00776DC9" w:rsidRDefault="00776DC9" w:rsidP="00922A79">
            <w:pPr>
              <w:rPr>
                <w:sz w:val="24"/>
              </w:rPr>
            </w:pPr>
            <w:r>
              <w:rPr>
                <w:sz w:val="24"/>
              </w:rPr>
              <w:t>Integrilin (inj)</w:t>
            </w:r>
          </w:p>
        </w:tc>
        <w:tc>
          <w:tcPr>
            <w:tcW w:w="3040" w:type="dxa"/>
          </w:tcPr>
          <w:p w:rsidR="00776DC9" w:rsidRDefault="00776DC9" w:rsidP="00922A79">
            <w:pPr>
              <w:rPr>
                <w:sz w:val="24"/>
              </w:rPr>
            </w:pPr>
            <w:r>
              <w:rPr>
                <w:sz w:val="24"/>
              </w:rPr>
              <w:t>Antikoagulation (ADP)</w:t>
            </w:r>
          </w:p>
        </w:tc>
        <w:tc>
          <w:tcPr>
            <w:tcW w:w="2886" w:type="dxa"/>
          </w:tcPr>
          <w:p w:rsidR="00776DC9" w:rsidRDefault="00776DC9" w:rsidP="00922A79">
            <w:pPr>
              <w:rPr>
                <w:sz w:val="24"/>
              </w:rPr>
            </w:pPr>
            <w:r>
              <w:rPr>
                <w:sz w:val="24"/>
              </w:rPr>
              <w:t>Se Eptifibatid</w:t>
            </w:r>
          </w:p>
        </w:tc>
        <w:tc>
          <w:tcPr>
            <w:tcW w:w="7061" w:type="dxa"/>
            <w:gridSpan w:val="4"/>
            <w:shd w:val="clear" w:color="auto" w:fill="E2EFD9" w:themeFill="accent6" w:themeFillTint="33"/>
          </w:tcPr>
          <w:p w:rsidR="00776DC9" w:rsidRDefault="00776DC9" w:rsidP="00922A79">
            <w:pPr>
              <w:rPr>
                <w:sz w:val="24"/>
              </w:rPr>
            </w:pPr>
            <w:r>
              <w:rPr>
                <w:sz w:val="24"/>
              </w:rPr>
              <w:t>Kopipræparat. Mar 2018</w:t>
            </w:r>
          </w:p>
        </w:tc>
      </w:tr>
      <w:tr w:rsidR="00922A79" w:rsidRPr="005864CC" w:rsidTr="00D12956">
        <w:tc>
          <w:tcPr>
            <w:tcW w:w="2748" w:type="dxa"/>
          </w:tcPr>
          <w:p w:rsidR="00922A79" w:rsidRDefault="00922A79" w:rsidP="00922A79">
            <w:pPr>
              <w:rPr>
                <w:sz w:val="24"/>
              </w:rPr>
            </w:pPr>
            <w:r>
              <w:rPr>
                <w:sz w:val="24"/>
              </w:rPr>
              <w:t>Ipren</w:t>
            </w:r>
            <w:r w:rsidR="00BD6790">
              <w:rPr>
                <w:sz w:val="24"/>
              </w:rPr>
              <w:t xml:space="preserve"> (tabl)</w:t>
            </w:r>
          </w:p>
        </w:tc>
        <w:tc>
          <w:tcPr>
            <w:tcW w:w="3040" w:type="dxa"/>
          </w:tcPr>
          <w:p w:rsidR="00922A79" w:rsidRDefault="00922A79" w:rsidP="00922A79">
            <w:pPr>
              <w:rPr>
                <w:sz w:val="24"/>
              </w:rPr>
            </w:pPr>
            <w:r>
              <w:rPr>
                <w:sz w:val="24"/>
              </w:rPr>
              <w:t>Smertestillende</w:t>
            </w:r>
          </w:p>
        </w:tc>
        <w:tc>
          <w:tcPr>
            <w:tcW w:w="2886" w:type="dxa"/>
          </w:tcPr>
          <w:p w:rsidR="00922A79" w:rsidRPr="005864CC" w:rsidRDefault="00922A79" w:rsidP="00922A79">
            <w:pPr>
              <w:rPr>
                <w:sz w:val="24"/>
              </w:rPr>
            </w:pPr>
            <w:r>
              <w:rPr>
                <w:sz w:val="24"/>
              </w:rPr>
              <w:t>Se Ibuprofen</w:t>
            </w:r>
          </w:p>
        </w:tc>
        <w:tc>
          <w:tcPr>
            <w:tcW w:w="7061" w:type="dxa"/>
            <w:gridSpan w:val="4"/>
            <w:shd w:val="clear" w:color="auto" w:fill="E2EFD9" w:themeFill="accent6" w:themeFillTint="33"/>
          </w:tcPr>
          <w:p w:rsidR="00922A79" w:rsidRDefault="00922A79" w:rsidP="00922A79">
            <w:pPr>
              <w:rPr>
                <w:sz w:val="24"/>
              </w:rPr>
            </w:pPr>
            <w:r>
              <w:rPr>
                <w:sz w:val="24"/>
              </w:rPr>
              <w:t>Kopipræparat</w:t>
            </w:r>
            <w:r w:rsidR="00BD6790">
              <w:rPr>
                <w:sz w:val="24"/>
              </w:rPr>
              <w:t>. Nov 2017</w:t>
            </w:r>
          </w:p>
        </w:tc>
      </w:tr>
      <w:tr w:rsidR="00794CA9" w:rsidRPr="005864CC" w:rsidTr="00856EC7">
        <w:tc>
          <w:tcPr>
            <w:tcW w:w="2748" w:type="dxa"/>
          </w:tcPr>
          <w:p w:rsidR="00794CA9" w:rsidRDefault="00794CA9" w:rsidP="00922A79">
            <w:pPr>
              <w:rPr>
                <w:sz w:val="24"/>
              </w:rPr>
            </w:pPr>
            <w:r>
              <w:rPr>
                <w:sz w:val="24"/>
              </w:rPr>
              <w:t>Isotretinoin (kapsler)</w:t>
            </w:r>
          </w:p>
        </w:tc>
        <w:tc>
          <w:tcPr>
            <w:tcW w:w="3040" w:type="dxa"/>
          </w:tcPr>
          <w:p w:rsidR="00794CA9" w:rsidRDefault="00794CA9" w:rsidP="00922A79">
            <w:pPr>
              <w:rPr>
                <w:sz w:val="24"/>
              </w:rPr>
            </w:pPr>
            <w:r>
              <w:rPr>
                <w:sz w:val="24"/>
              </w:rPr>
              <w:t>Mod akne (retinoid, Vit. A)</w:t>
            </w:r>
          </w:p>
        </w:tc>
        <w:tc>
          <w:tcPr>
            <w:tcW w:w="2886" w:type="dxa"/>
          </w:tcPr>
          <w:p w:rsidR="00794CA9" w:rsidRDefault="00794CA9" w:rsidP="00922A79">
            <w:pPr>
              <w:rPr>
                <w:sz w:val="24"/>
              </w:rPr>
            </w:pPr>
            <w:r>
              <w:rPr>
                <w:sz w:val="24"/>
              </w:rPr>
              <w:t>Alm: Angulær cheilitis. Obs knogleforandringer ved langtids brug.</w:t>
            </w:r>
          </w:p>
        </w:tc>
        <w:tc>
          <w:tcPr>
            <w:tcW w:w="2277" w:type="dxa"/>
            <w:shd w:val="clear" w:color="auto" w:fill="E2EFD9" w:themeFill="accent6" w:themeFillTint="33"/>
          </w:tcPr>
          <w:p w:rsidR="00794CA9" w:rsidRDefault="00794CA9" w:rsidP="00922A79">
            <w:pPr>
              <w:rPr>
                <w:sz w:val="24"/>
              </w:rPr>
            </w:pPr>
            <w:r>
              <w:rPr>
                <w:sz w:val="24"/>
              </w:rPr>
              <w:t>Warfarin (obs risiko for nedsat INR)</w:t>
            </w:r>
          </w:p>
          <w:p w:rsidR="00BD6790" w:rsidRDefault="00BD6790" w:rsidP="00922A79">
            <w:pPr>
              <w:rPr>
                <w:sz w:val="24"/>
              </w:rPr>
            </w:pPr>
            <w:r>
              <w:rPr>
                <w:sz w:val="24"/>
              </w:rPr>
              <w:t>Jan 2018</w:t>
            </w:r>
          </w:p>
        </w:tc>
        <w:tc>
          <w:tcPr>
            <w:tcW w:w="2404" w:type="dxa"/>
            <w:shd w:val="clear" w:color="auto" w:fill="FFFFC9"/>
          </w:tcPr>
          <w:p w:rsidR="00794CA9" w:rsidRDefault="00794CA9" w:rsidP="00922A79">
            <w:pPr>
              <w:rPr>
                <w:sz w:val="24"/>
              </w:rPr>
            </w:pPr>
          </w:p>
        </w:tc>
        <w:tc>
          <w:tcPr>
            <w:tcW w:w="2380" w:type="dxa"/>
            <w:gridSpan w:val="2"/>
            <w:shd w:val="clear" w:color="auto" w:fill="FFC9C9"/>
          </w:tcPr>
          <w:p w:rsidR="00794CA9" w:rsidRDefault="00794CA9" w:rsidP="00922A79">
            <w:pPr>
              <w:rPr>
                <w:sz w:val="24"/>
              </w:rPr>
            </w:pPr>
          </w:p>
        </w:tc>
      </w:tr>
      <w:tr w:rsidR="00922A79" w:rsidRPr="005864CC" w:rsidTr="00D12956">
        <w:tc>
          <w:tcPr>
            <w:tcW w:w="2748" w:type="dxa"/>
          </w:tcPr>
          <w:p w:rsidR="00922A79" w:rsidRDefault="00922A79" w:rsidP="00922A79">
            <w:pPr>
              <w:rPr>
                <w:sz w:val="24"/>
              </w:rPr>
            </w:pPr>
            <w:r>
              <w:rPr>
                <w:sz w:val="24"/>
              </w:rPr>
              <w:t>Janumet / Januvia / Jardiance</w:t>
            </w:r>
            <w:r w:rsidR="00BD6790">
              <w:rPr>
                <w:sz w:val="24"/>
              </w:rPr>
              <w:t xml:space="preserve"> (tabl.)</w:t>
            </w:r>
          </w:p>
        </w:tc>
        <w:tc>
          <w:tcPr>
            <w:tcW w:w="3040" w:type="dxa"/>
          </w:tcPr>
          <w:p w:rsidR="00922A79" w:rsidRDefault="00BD6790" w:rsidP="00BD6790">
            <w:pPr>
              <w:rPr>
                <w:sz w:val="24"/>
              </w:rPr>
            </w:pPr>
            <w:r>
              <w:rPr>
                <w:sz w:val="24"/>
              </w:rPr>
              <w:t>Peroral behandling af d</w:t>
            </w:r>
            <w:r w:rsidR="00922A79">
              <w:rPr>
                <w:sz w:val="24"/>
              </w:rPr>
              <w:t>iabetes type II</w:t>
            </w:r>
          </w:p>
        </w:tc>
        <w:tc>
          <w:tcPr>
            <w:tcW w:w="2886" w:type="dxa"/>
          </w:tcPr>
          <w:p w:rsidR="00922A79" w:rsidRPr="005864CC" w:rsidRDefault="00922A79" w:rsidP="00922A79">
            <w:pPr>
              <w:rPr>
                <w:sz w:val="24"/>
              </w:rPr>
            </w:pPr>
            <w:r>
              <w:rPr>
                <w:sz w:val="24"/>
              </w:rPr>
              <w:t>Se Metformin og Sitagliptin (kombinationspræparater)</w:t>
            </w:r>
          </w:p>
        </w:tc>
        <w:tc>
          <w:tcPr>
            <w:tcW w:w="7061" w:type="dxa"/>
            <w:gridSpan w:val="4"/>
            <w:shd w:val="clear" w:color="auto" w:fill="E2EFD9" w:themeFill="accent6" w:themeFillTint="33"/>
          </w:tcPr>
          <w:p w:rsidR="00922A79" w:rsidRDefault="00922A79" w:rsidP="00922A79">
            <w:pPr>
              <w:rPr>
                <w:sz w:val="24"/>
              </w:rPr>
            </w:pPr>
            <w:r>
              <w:rPr>
                <w:sz w:val="24"/>
              </w:rPr>
              <w:t>Kopipræparat</w:t>
            </w:r>
            <w:r w:rsidR="00BD6790">
              <w:rPr>
                <w:sz w:val="24"/>
              </w:rPr>
              <w:t>. Nov 2017</w:t>
            </w:r>
          </w:p>
        </w:tc>
      </w:tr>
      <w:tr w:rsidR="00075A63" w:rsidRPr="005864CC" w:rsidTr="002670C4">
        <w:tc>
          <w:tcPr>
            <w:tcW w:w="2748" w:type="dxa"/>
          </w:tcPr>
          <w:p w:rsidR="00075A63" w:rsidRDefault="00075A63" w:rsidP="00922A79">
            <w:pPr>
              <w:rPr>
                <w:sz w:val="24"/>
              </w:rPr>
            </w:pPr>
            <w:r>
              <w:rPr>
                <w:sz w:val="24"/>
              </w:rPr>
              <w:t>Jern / Jern C</w:t>
            </w:r>
          </w:p>
        </w:tc>
        <w:tc>
          <w:tcPr>
            <w:tcW w:w="3040" w:type="dxa"/>
          </w:tcPr>
          <w:p w:rsidR="00075A63" w:rsidRDefault="00075A63" w:rsidP="00075A63">
            <w:pPr>
              <w:rPr>
                <w:sz w:val="24"/>
              </w:rPr>
            </w:pPr>
            <w:r>
              <w:rPr>
                <w:sz w:val="24"/>
              </w:rPr>
              <w:t>Kosttilskud (bloddonorer, mild jernmangel, forebygn.)</w:t>
            </w:r>
          </w:p>
        </w:tc>
        <w:tc>
          <w:tcPr>
            <w:tcW w:w="2886" w:type="dxa"/>
          </w:tcPr>
          <w:p w:rsidR="00075A63" w:rsidRPr="005864CC" w:rsidRDefault="00075A63" w:rsidP="00922A79">
            <w:pPr>
              <w:rPr>
                <w:sz w:val="24"/>
              </w:rPr>
            </w:pPr>
            <w:r>
              <w:rPr>
                <w:sz w:val="24"/>
              </w:rPr>
              <w:t>Alm: Misfarvning af tænder. Sjælden: Misfarvning og ødem af tunge- og mundslimhinder</w:t>
            </w:r>
          </w:p>
        </w:tc>
        <w:tc>
          <w:tcPr>
            <w:tcW w:w="7061" w:type="dxa"/>
            <w:gridSpan w:val="4"/>
            <w:shd w:val="clear" w:color="auto" w:fill="E2EFD9" w:themeFill="accent6" w:themeFillTint="33"/>
          </w:tcPr>
          <w:p w:rsidR="00075A63" w:rsidRDefault="00075A63" w:rsidP="00922A79">
            <w:pPr>
              <w:rPr>
                <w:sz w:val="24"/>
              </w:rPr>
            </w:pPr>
            <w:r>
              <w:rPr>
                <w:sz w:val="24"/>
              </w:rPr>
              <w:t>Ingen odontologisk relevante interaktioner, dog obs: Jern påvirker optag og clearance af mange farmaka, hvorfor pt bør gøres opmærksom på, at kombinationsterapi bør gennemgås med læge</w:t>
            </w:r>
          </w:p>
          <w:p w:rsidR="00BD6790" w:rsidRDefault="00BD6790" w:rsidP="00922A79">
            <w:pPr>
              <w:rPr>
                <w:sz w:val="24"/>
              </w:rPr>
            </w:pPr>
            <w:r>
              <w:rPr>
                <w:sz w:val="24"/>
              </w:rPr>
              <w:t>Feb 2018</w:t>
            </w:r>
          </w:p>
        </w:tc>
      </w:tr>
      <w:tr w:rsidR="00922A79" w:rsidRPr="005864CC" w:rsidTr="00D12956">
        <w:tc>
          <w:tcPr>
            <w:tcW w:w="2748" w:type="dxa"/>
          </w:tcPr>
          <w:p w:rsidR="00922A79" w:rsidRDefault="00922A79" w:rsidP="00922A79">
            <w:pPr>
              <w:rPr>
                <w:sz w:val="24"/>
              </w:rPr>
            </w:pPr>
            <w:r>
              <w:rPr>
                <w:sz w:val="24"/>
              </w:rPr>
              <w:lastRenderedPageBreak/>
              <w:t>Kaliumklorid / Kaleorid</w:t>
            </w:r>
          </w:p>
        </w:tc>
        <w:tc>
          <w:tcPr>
            <w:tcW w:w="3040" w:type="dxa"/>
          </w:tcPr>
          <w:p w:rsidR="00922A79" w:rsidRDefault="00922A79" w:rsidP="00922A79">
            <w:pPr>
              <w:rPr>
                <w:sz w:val="24"/>
              </w:rPr>
            </w:pPr>
            <w:r>
              <w:rPr>
                <w:sz w:val="24"/>
              </w:rPr>
              <w:t>Kaliumtilskud</w:t>
            </w:r>
          </w:p>
        </w:tc>
        <w:tc>
          <w:tcPr>
            <w:tcW w:w="2886" w:type="dxa"/>
          </w:tcPr>
          <w:p w:rsidR="00922A79" w:rsidRPr="005864CC" w:rsidRDefault="00922A79" w:rsidP="00922A79">
            <w:pPr>
              <w:rPr>
                <w:sz w:val="24"/>
              </w:rPr>
            </w:pPr>
            <w:r>
              <w:rPr>
                <w:sz w:val="24"/>
              </w:rPr>
              <w:t>I.a.b. odontologisk</w:t>
            </w:r>
          </w:p>
        </w:tc>
        <w:tc>
          <w:tcPr>
            <w:tcW w:w="7061" w:type="dxa"/>
            <w:gridSpan w:val="4"/>
            <w:shd w:val="clear" w:color="auto" w:fill="E2EFD9" w:themeFill="accent6" w:themeFillTint="33"/>
          </w:tcPr>
          <w:p w:rsidR="00922A79" w:rsidRDefault="00922A79" w:rsidP="00922A79">
            <w:pPr>
              <w:rPr>
                <w:sz w:val="24"/>
              </w:rPr>
            </w:pPr>
            <w:r>
              <w:rPr>
                <w:sz w:val="24"/>
              </w:rPr>
              <w:t>Ingen kendte interaktioner</w:t>
            </w:r>
            <w:r w:rsidR="00BD6790">
              <w:rPr>
                <w:sz w:val="24"/>
              </w:rPr>
              <w:t>. Okt 2017</w:t>
            </w:r>
          </w:p>
        </w:tc>
      </w:tr>
      <w:tr w:rsidR="00A90738" w:rsidRPr="005864CC" w:rsidTr="00E469AE">
        <w:tc>
          <w:tcPr>
            <w:tcW w:w="2748" w:type="dxa"/>
          </w:tcPr>
          <w:p w:rsidR="00A90738" w:rsidRDefault="00A90738" w:rsidP="00922A79">
            <w:pPr>
              <w:rPr>
                <w:sz w:val="24"/>
              </w:rPr>
            </w:pPr>
            <w:r>
              <w:rPr>
                <w:sz w:val="24"/>
              </w:rPr>
              <w:t>Kenalog (inj, suspension) (synt. glukokortikod)</w:t>
            </w:r>
          </w:p>
        </w:tc>
        <w:tc>
          <w:tcPr>
            <w:tcW w:w="3040" w:type="dxa"/>
          </w:tcPr>
          <w:p w:rsidR="00A90738" w:rsidRDefault="00A90738" w:rsidP="00922A79">
            <w:pPr>
              <w:rPr>
                <w:sz w:val="24"/>
              </w:rPr>
            </w:pPr>
            <w:r>
              <w:rPr>
                <w:sz w:val="24"/>
              </w:rPr>
              <w:t>Lokal inflammation i led mv.</w:t>
            </w:r>
          </w:p>
        </w:tc>
        <w:tc>
          <w:tcPr>
            <w:tcW w:w="2886" w:type="dxa"/>
          </w:tcPr>
          <w:p w:rsidR="00A90738" w:rsidRDefault="00A90738" w:rsidP="00922A79">
            <w:pPr>
              <w:rPr>
                <w:sz w:val="24"/>
              </w:rPr>
            </w:pPr>
            <w:r>
              <w:rPr>
                <w:sz w:val="24"/>
              </w:rPr>
              <w:t>Se Triamcinolonacetonid</w:t>
            </w:r>
          </w:p>
        </w:tc>
        <w:tc>
          <w:tcPr>
            <w:tcW w:w="7061" w:type="dxa"/>
            <w:gridSpan w:val="4"/>
            <w:shd w:val="clear" w:color="auto" w:fill="E2EFD9" w:themeFill="accent6" w:themeFillTint="33"/>
          </w:tcPr>
          <w:p w:rsidR="00A90738" w:rsidRDefault="00A90738" w:rsidP="002167A2">
            <w:pPr>
              <w:rPr>
                <w:sz w:val="24"/>
              </w:rPr>
            </w:pPr>
            <w:r>
              <w:rPr>
                <w:sz w:val="24"/>
              </w:rPr>
              <w:t>Kopipræparat. Feb 2018</w:t>
            </w:r>
          </w:p>
        </w:tc>
      </w:tr>
      <w:tr w:rsidR="00A90738" w:rsidRPr="005864CC" w:rsidTr="00E469AE">
        <w:tc>
          <w:tcPr>
            <w:tcW w:w="2748" w:type="dxa"/>
          </w:tcPr>
          <w:p w:rsidR="00A90738" w:rsidRDefault="00A90738" w:rsidP="00922A79">
            <w:pPr>
              <w:rPr>
                <w:sz w:val="24"/>
              </w:rPr>
            </w:pPr>
            <w:r>
              <w:rPr>
                <w:sz w:val="24"/>
              </w:rPr>
              <w:t>Kengrexa</w:t>
            </w:r>
            <w:r w:rsidR="005313F2">
              <w:rPr>
                <w:sz w:val="24"/>
              </w:rPr>
              <w:t>l (= Cangrelor) (inj</w:t>
            </w:r>
            <w:r>
              <w:rPr>
                <w:sz w:val="24"/>
              </w:rPr>
              <w:t>)</w:t>
            </w:r>
          </w:p>
        </w:tc>
        <w:tc>
          <w:tcPr>
            <w:tcW w:w="3040" w:type="dxa"/>
          </w:tcPr>
          <w:p w:rsidR="00A90738" w:rsidRDefault="00A90738" w:rsidP="00922A79">
            <w:pPr>
              <w:rPr>
                <w:sz w:val="24"/>
              </w:rPr>
            </w:pPr>
            <w:r>
              <w:rPr>
                <w:sz w:val="24"/>
              </w:rPr>
              <w:t>Tromboseprofylakse</w:t>
            </w:r>
            <w:r w:rsidR="005313F2">
              <w:rPr>
                <w:sz w:val="24"/>
              </w:rPr>
              <w:t xml:space="preserve"> (ADP)</w:t>
            </w:r>
            <w:r>
              <w:rPr>
                <w:sz w:val="24"/>
              </w:rPr>
              <w:t>, ofte kombineret med ASA</w:t>
            </w:r>
          </w:p>
        </w:tc>
        <w:tc>
          <w:tcPr>
            <w:tcW w:w="2886" w:type="dxa"/>
          </w:tcPr>
          <w:p w:rsidR="00A90738" w:rsidRDefault="00A90738" w:rsidP="00922A79">
            <w:pPr>
              <w:rPr>
                <w:sz w:val="24"/>
              </w:rPr>
            </w:pPr>
            <w:r>
              <w:rPr>
                <w:sz w:val="24"/>
              </w:rPr>
              <w:t>Obs blødningsrisiko, ellers i.a.b. odontologisk</w:t>
            </w:r>
          </w:p>
        </w:tc>
        <w:tc>
          <w:tcPr>
            <w:tcW w:w="7061" w:type="dxa"/>
            <w:gridSpan w:val="4"/>
            <w:shd w:val="clear" w:color="auto" w:fill="E2EFD9" w:themeFill="accent6" w:themeFillTint="33"/>
          </w:tcPr>
          <w:p w:rsidR="00A90738" w:rsidRDefault="00A90738" w:rsidP="00922A79">
            <w:pPr>
              <w:rPr>
                <w:sz w:val="24"/>
              </w:rPr>
            </w:pPr>
            <w:r>
              <w:rPr>
                <w:sz w:val="24"/>
              </w:rPr>
              <w:t xml:space="preserve">Ingen odontologisk relevante interaktioner. </w:t>
            </w:r>
          </w:p>
          <w:p w:rsidR="00A90738" w:rsidRDefault="00A90738" w:rsidP="00922A79">
            <w:pPr>
              <w:rPr>
                <w:sz w:val="24"/>
              </w:rPr>
            </w:pPr>
            <w:r>
              <w:rPr>
                <w:sz w:val="24"/>
              </w:rPr>
              <w:t>Se afsnit om AK beh. nedenfor. Feb 2018</w:t>
            </w:r>
          </w:p>
        </w:tc>
      </w:tr>
      <w:tr w:rsidR="005D0E78" w:rsidRPr="005864CC" w:rsidTr="00856EC7">
        <w:tc>
          <w:tcPr>
            <w:tcW w:w="2748" w:type="dxa"/>
          </w:tcPr>
          <w:p w:rsidR="005D0E78" w:rsidRDefault="005D0E78" w:rsidP="00922A79">
            <w:pPr>
              <w:rPr>
                <w:sz w:val="24"/>
              </w:rPr>
            </w:pPr>
            <w:r>
              <w:rPr>
                <w:sz w:val="24"/>
              </w:rPr>
              <w:t>Ketogan (tabl.) (opioidagonist morfin)</w:t>
            </w:r>
          </w:p>
        </w:tc>
        <w:tc>
          <w:tcPr>
            <w:tcW w:w="3040" w:type="dxa"/>
          </w:tcPr>
          <w:p w:rsidR="005D0E78" w:rsidRDefault="005D0E78" w:rsidP="00922A79">
            <w:pPr>
              <w:rPr>
                <w:sz w:val="24"/>
              </w:rPr>
            </w:pPr>
            <w:r>
              <w:rPr>
                <w:sz w:val="24"/>
              </w:rPr>
              <w:t>Mod kraftige smerter (Kontraindikationer: Glaucom, prostata</w:t>
            </w:r>
            <w:r>
              <w:rPr>
                <w:sz w:val="24"/>
              </w:rPr>
              <w:softHyphen/>
              <w:t>hyper</w:t>
            </w:r>
            <w:r>
              <w:rPr>
                <w:sz w:val="24"/>
              </w:rPr>
              <w:softHyphen/>
              <w:t>plasi, hiatus hernie)</w:t>
            </w:r>
          </w:p>
        </w:tc>
        <w:tc>
          <w:tcPr>
            <w:tcW w:w="2886" w:type="dxa"/>
          </w:tcPr>
          <w:p w:rsidR="005D0E78" w:rsidRDefault="005D0E78" w:rsidP="005D0E78">
            <w:pPr>
              <w:rPr>
                <w:sz w:val="24"/>
              </w:rPr>
            </w:pPr>
            <w:r>
              <w:rPr>
                <w:sz w:val="24"/>
              </w:rPr>
              <w:t xml:space="preserve">Alm: Mundtørhed, opkastning, respirationsdepression. </w:t>
            </w:r>
            <w:r w:rsidRPr="008F61A8">
              <w:rPr>
                <w:sz w:val="24"/>
              </w:rPr>
              <w:t xml:space="preserve">Trafik: </w:t>
            </w:r>
            <w:r w:rsidRPr="000A2E3F">
              <w:rPr>
                <w:color w:val="FF0000"/>
                <w:sz w:val="24"/>
              </w:rPr>
              <w:t>Δ</w:t>
            </w:r>
          </w:p>
        </w:tc>
        <w:tc>
          <w:tcPr>
            <w:tcW w:w="2277" w:type="dxa"/>
            <w:shd w:val="clear" w:color="auto" w:fill="E2EFD9" w:themeFill="accent6" w:themeFillTint="33"/>
          </w:tcPr>
          <w:p w:rsidR="005D0E78" w:rsidRDefault="00A90738" w:rsidP="00922A79">
            <w:pPr>
              <w:rPr>
                <w:sz w:val="24"/>
              </w:rPr>
            </w:pPr>
            <w:r>
              <w:rPr>
                <w:sz w:val="24"/>
              </w:rPr>
              <w:t>Feb 2018</w:t>
            </w:r>
          </w:p>
        </w:tc>
        <w:tc>
          <w:tcPr>
            <w:tcW w:w="2404" w:type="dxa"/>
            <w:shd w:val="clear" w:color="auto" w:fill="FFFFC9"/>
          </w:tcPr>
          <w:p w:rsidR="005D0E78" w:rsidRDefault="005D0E78" w:rsidP="00922A79">
            <w:pPr>
              <w:rPr>
                <w:sz w:val="24"/>
              </w:rPr>
            </w:pPr>
            <w:r>
              <w:rPr>
                <w:sz w:val="24"/>
              </w:rPr>
              <w:t>Risiko for afhængighed</w:t>
            </w:r>
          </w:p>
        </w:tc>
        <w:tc>
          <w:tcPr>
            <w:tcW w:w="2380" w:type="dxa"/>
            <w:gridSpan w:val="2"/>
            <w:shd w:val="clear" w:color="auto" w:fill="FFC9C9"/>
          </w:tcPr>
          <w:p w:rsidR="005D0E78" w:rsidRDefault="005D0E78" w:rsidP="00922A79">
            <w:pPr>
              <w:rPr>
                <w:sz w:val="24"/>
              </w:rPr>
            </w:pPr>
            <w:r>
              <w:rPr>
                <w:sz w:val="24"/>
              </w:rPr>
              <w:t>Antidepressiv beh (MAO hæmmere, SSRI, TCA) og hyp</w:t>
            </w:r>
            <w:r>
              <w:rPr>
                <w:sz w:val="24"/>
              </w:rPr>
              <w:softHyphen/>
              <w:t>notika, alkohol (CNS påvirkning, re</w:t>
            </w:r>
            <w:r>
              <w:rPr>
                <w:sz w:val="24"/>
              </w:rPr>
              <w:softHyphen/>
              <w:t>spi</w:t>
            </w:r>
            <w:r>
              <w:rPr>
                <w:sz w:val="24"/>
              </w:rPr>
              <w:softHyphen/>
              <w:t>ra</w:t>
            </w:r>
            <w:r>
              <w:rPr>
                <w:sz w:val="24"/>
              </w:rPr>
              <w:softHyphen/>
              <w:t>tions</w:t>
            </w:r>
            <w:r>
              <w:rPr>
                <w:sz w:val="24"/>
              </w:rPr>
              <w:softHyphen/>
              <w:t>depression)!</w:t>
            </w:r>
          </w:p>
          <w:p w:rsidR="005D0E78" w:rsidRDefault="005D0E78" w:rsidP="00922A79">
            <w:pPr>
              <w:rPr>
                <w:sz w:val="24"/>
              </w:rPr>
            </w:pPr>
            <w:r>
              <w:rPr>
                <w:sz w:val="24"/>
              </w:rPr>
              <w:t>Graviditet og amning</w:t>
            </w:r>
          </w:p>
        </w:tc>
      </w:tr>
      <w:tr w:rsidR="00922A79" w:rsidRPr="005864CC" w:rsidTr="00D12956">
        <w:tc>
          <w:tcPr>
            <w:tcW w:w="2748" w:type="dxa"/>
          </w:tcPr>
          <w:p w:rsidR="00922A79" w:rsidRDefault="00922A79" w:rsidP="00922A79">
            <w:pPr>
              <w:rPr>
                <w:sz w:val="24"/>
              </w:rPr>
            </w:pPr>
            <w:r>
              <w:rPr>
                <w:sz w:val="24"/>
              </w:rPr>
              <w:t>Kinin</w:t>
            </w:r>
            <w:r w:rsidR="005D0E78">
              <w:rPr>
                <w:sz w:val="24"/>
              </w:rPr>
              <w:t xml:space="preserve"> (=Quinin) (tabl.)</w:t>
            </w:r>
          </w:p>
        </w:tc>
        <w:tc>
          <w:tcPr>
            <w:tcW w:w="3040" w:type="dxa"/>
          </w:tcPr>
          <w:p w:rsidR="00922A79" w:rsidRDefault="00922A79" w:rsidP="00922A79">
            <w:pPr>
              <w:rPr>
                <w:sz w:val="24"/>
              </w:rPr>
            </w:pPr>
            <w:r>
              <w:rPr>
                <w:sz w:val="24"/>
              </w:rPr>
              <w:t>Mod natlige lægkramper</w:t>
            </w:r>
          </w:p>
        </w:tc>
        <w:tc>
          <w:tcPr>
            <w:tcW w:w="2886" w:type="dxa"/>
          </w:tcPr>
          <w:p w:rsidR="00922A79" w:rsidRDefault="005D0E78" w:rsidP="00922A79">
            <w:pPr>
              <w:rPr>
                <w:sz w:val="24"/>
              </w:rPr>
            </w:pPr>
            <w:r>
              <w:rPr>
                <w:sz w:val="24"/>
              </w:rPr>
              <w:t>Sjælden: Ansigtsødem, hovedpine</w:t>
            </w:r>
          </w:p>
        </w:tc>
        <w:tc>
          <w:tcPr>
            <w:tcW w:w="7061" w:type="dxa"/>
            <w:gridSpan w:val="4"/>
            <w:shd w:val="clear" w:color="auto" w:fill="E2EFD9" w:themeFill="accent6" w:themeFillTint="33"/>
          </w:tcPr>
          <w:p w:rsidR="00922A79" w:rsidRDefault="005D0E78" w:rsidP="00922A79">
            <w:pPr>
              <w:rPr>
                <w:sz w:val="24"/>
              </w:rPr>
            </w:pPr>
            <w:r>
              <w:rPr>
                <w:sz w:val="24"/>
              </w:rPr>
              <w:t xml:space="preserve">Ingen odontologisk relevante interaktioner. </w:t>
            </w:r>
            <w:r w:rsidR="00A90738">
              <w:rPr>
                <w:sz w:val="24"/>
              </w:rPr>
              <w:t>Feb 2018</w:t>
            </w:r>
          </w:p>
        </w:tc>
      </w:tr>
      <w:tr w:rsidR="00922A79" w:rsidRPr="005864CC" w:rsidTr="00D12956">
        <w:tc>
          <w:tcPr>
            <w:tcW w:w="2748" w:type="dxa"/>
          </w:tcPr>
          <w:p w:rsidR="00922A79" w:rsidRDefault="00922A79" w:rsidP="00922A79">
            <w:pPr>
              <w:rPr>
                <w:sz w:val="24"/>
              </w:rPr>
            </w:pPr>
            <w:r>
              <w:rPr>
                <w:sz w:val="24"/>
              </w:rPr>
              <w:t>Klacid</w:t>
            </w:r>
            <w:r w:rsidR="0087715B">
              <w:rPr>
                <w:sz w:val="24"/>
              </w:rPr>
              <w:t xml:space="preserve"> (tabl, oral susp.)</w:t>
            </w:r>
          </w:p>
        </w:tc>
        <w:tc>
          <w:tcPr>
            <w:tcW w:w="3040" w:type="dxa"/>
          </w:tcPr>
          <w:p w:rsidR="00922A79" w:rsidRDefault="00922A79" w:rsidP="00922A79">
            <w:pPr>
              <w:rPr>
                <w:sz w:val="24"/>
              </w:rPr>
            </w:pPr>
            <w:r>
              <w:rPr>
                <w:sz w:val="24"/>
              </w:rPr>
              <w:t>Mod bakteriel infektion</w:t>
            </w:r>
          </w:p>
        </w:tc>
        <w:tc>
          <w:tcPr>
            <w:tcW w:w="2886" w:type="dxa"/>
          </w:tcPr>
          <w:p w:rsidR="00922A79" w:rsidRDefault="00D25425" w:rsidP="00922A79">
            <w:pPr>
              <w:rPr>
                <w:sz w:val="24"/>
              </w:rPr>
            </w:pPr>
            <w:r>
              <w:rPr>
                <w:sz w:val="24"/>
              </w:rPr>
              <w:t>Se Clarithromycin</w:t>
            </w:r>
          </w:p>
        </w:tc>
        <w:tc>
          <w:tcPr>
            <w:tcW w:w="7061" w:type="dxa"/>
            <w:gridSpan w:val="4"/>
            <w:shd w:val="clear" w:color="auto" w:fill="E2EFD9" w:themeFill="accent6" w:themeFillTint="33"/>
          </w:tcPr>
          <w:p w:rsidR="00922A79" w:rsidRDefault="00D25425" w:rsidP="00922A79">
            <w:pPr>
              <w:rPr>
                <w:sz w:val="24"/>
              </w:rPr>
            </w:pPr>
            <w:r>
              <w:rPr>
                <w:sz w:val="24"/>
              </w:rPr>
              <w:t>Kopipræparat</w:t>
            </w:r>
            <w:r w:rsidR="00A90738">
              <w:rPr>
                <w:sz w:val="24"/>
              </w:rPr>
              <w:t>. Feb 2018</w:t>
            </w:r>
          </w:p>
        </w:tc>
      </w:tr>
      <w:tr w:rsidR="00E3665D" w:rsidRPr="005864CC" w:rsidTr="00F30773">
        <w:tc>
          <w:tcPr>
            <w:tcW w:w="2748" w:type="dxa"/>
          </w:tcPr>
          <w:p w:rsidR="00E3665D" w:rsidRDefault="00E3665D" w:rsidP="00F30773">
            <w:pPr>
              <w:rPr>
                <w:sz w:val="24"/>
              </w:rPr>
            </w:pPr>
            <w:r>
              <w:rPr>
                <w:sz w:val="24"/>
              </w:rPr>
              <w:t>Klexane (inj)</w:t>
            </w:r>
            <w:r w:rsidR="0087715B">
              <w:rPr>
                <w:sz w:val="24"/>
              </w:rPr>
              <w:t xml:space="preserve"> (=Enoxaparin)</w:t>
            </w:r>
          </w:p>
        </w:tc>
        <w:tc>
          <w:tcPr>
            <w:tcW w:w="3040" w:type="dxa"/>
          </w:tcPr>
          <w:p w:rsidR="00E3665D" w:rsidRDefault="00E3665D" w:rsidP="00F30773">
            <w:pPr>
              <w:rPr>
                <w:sz w:val="24"/>
              </w:rPr>
            </w:pPr>
            <w:r>
              <w:rPr>
                <w:sz w:val="24"/>
              </w:rPr>
              <w:t>Antikoagulerende ved DVT og AMI (ADP)</w:t>
            </w:r>
          </w:p>
        </w:tc>
        <w:tc>
          <w:tcPr>
            <w:tcW w:w="2886" w:type="dxa"/>
          </w:tcPr>
          <w:p w:rsidR="00E3665D" w:rsidRDefault="00E3665D" w:rsidP="00F30773">
            <w:pPr>
              <w:rPr>
                <w:sz w:val="24"/>
              </w:rPr>
            </w:pPr>
            <w:r>
              <w:rPr>
                <w:sz w:val="24"/>
              </w:rPr>
              <w:t>Alm: Blødningstendens, hovedpine. Sjælden: Osteoporose.</w:t>
            </w:r>
          </w:p>
        </w:tc>
        <w:tc>
          <w:tcPr>
            <w:tcW w:w="2277" w:type="dxa"/>
            <w:shd w:val="clear" w:color="auto" w:fill="E2EFD9" w:themeFill="accent6" w:themeFillTint="33"/>
          </w:tcPr>
          <w:p w:rsidR="00E3665D" w:rsidRDefault="00E3665D" w:rsidP="00F30773">
            <w:pPr>
              <w:rPr>
                <w:sz w:val="24"/>
              </w:rPr>
            </w:pPr>
            <w:r>
              <w:rPr>
                <w:sz w:val="24"/>
              </w:rPr>
              <w:t>Se afsnit om AK beh sidst i dokumentet.</w:t>
            </w:r>
          </w:p>
          <w:p w:rsidR="00E3665D" w:rsidRDefault="00E3665D" w:rsidP="00F30773">
            <w:pPr>
              <w:rPr>
                <w:sz w:val="24"/>
              </w:rPr>
            </w:pPr>
            <w:r>
              <w:rPr>
                <w:sz w:val="24"/>
              </w:rPr>
              <w:t>Mar 2018</w:t>
            </w:r>
          </w:p>
        </w:tc>
        <w:tc>
          <w:tcPr>
            <w:tcW w:w="2404" w:type="dxa"/>
            <w:shd w:val="clear" w:color="auto" w:fill="FFFFCC"/>
          </w:tcPr>
          <w:p w:rsidR="00E3665D" w:rsidRDefault="00E3665D" w:rsidP="00F30773">
            <w:pPr>
              <w:rPr>
                <w:sz w:val="24"/>
              </w:rPr>
            </w:pPr>
          </w:p>
        </w:tc>
        <w:tc>
          <w:tcPr>
            <w:tcW w:w="2380" w:type="dxa"/>
            <w:gridSpan w:val="2"/>
            <w:shd w:val="clear" w:color="auto" w:fill="FFC9C9"/>
          </w:tcPr>
          <w:p w:rsidR="00E3665D" w:rsidRDefault="00E3665D" w:rsidP="00F30773">
            <w:pPr>
              <w:rPr>
                <w:sz w:val="24"/>
              </w:rPr>
            </w:pPr>
            <w:r>
              <w:rPr>
                <w:sz w:val="24"/>
              </w:rPr>
              <w:t>ASA, NSAID, anden AK-beh (alvorlig blødningsrisiko)</w:t>
            </w:r>
          </w:p>
        </w:tc>
      </w:tr>
      <w:tr w:rsidR="00922A79" w:rsidRPr="005864CC" w:rsidTr="00D12956">
        <w:tc>
          <w:tcPr>
            <w:tcW w:w="2748" w:type="dxa"/>
          </w:tcPr>
          <w:p w:rsidR="00922A79" w:rsidRDefault="00922A79" w:rsidP="00922A79">
            <w:pPr>
              <w:rPr>
                <w:sz w:val="24"/>
              </w:rPr>
            </w:pPr>
            <w:r>
              <w:rPr>
                <w:sz w:val="24"/>
              </w:rPr>
              <w:t>Kliogest Komb.</w:t>
            </w:r>
          </w:p>
        </w:tc>
        <w:tc>
          <w:tcPr>
            <w:tcW w:w="3040" w:type="dxa"/>
          </w:tcPr>
          <w:p w:rsidR="00922A79" w:rsidRDefault="00922A79" w:rsidP="00922A79">
            <w:pPr>
              <w:rPr>
                <w:sz w:val="24"/>
              </w:rPr>
            </w:pPr>
            <w:r>
              <w:rPr>
                <w:sz w:val="24"/>
              </w:rPr>
              <w:t>Hormontilskud (menopause)</w:t>
            </w:r>
          </w:p>
        </w:tc>
        <w:tc>
          <w:tcPr>
            <w:tcW w:w="2886" w:type="dxa"/>
          </w:tcPr>
          <w:p w:rsidR="00922A79" w:rsidRPr="005864CC" w:rsidRDefault="00922A79" w:rsidP="00922A79">
            <w:pPr>
              <w:rPr>
                <w:sz w:val="24"/>
              </w:rPr>
            </w:pPr>
            <w:r>
              <w:rPr>
                <w:sz w:val="24"/>
              </w:rPr>
              <w:t>Se Estradiol</w:t>
            </w:r>
          </w:p>
        </w:tc>
        <w:tc>
          <w:tcPr>
            <w:tcW w:w="7061" w:type="dxa"/>
            <w:gridSpan w:val="4"/>
            <w:shd w:val="clear" w:color="auto" w:fill="E2EFD9" w:themeFill="accent6" w:themeFillTint="33"/>
          </w:tcPr>
          <w:p w:rsidR="00922A79" w:rsidRPr="005864CC" w:rsidRDefault="00922A79" w:rsidP="00922A79">
            <w:pPr>
              <w:rPr>
                <w:sz w:val="24"/>
              </w:rPr>
            </w:pPr>
            <w:r>
              <w:rPr>
                <w:sz w:val="24"/>
              </w:rPr>
              <w:t>Kopipræparat (E. tilsat Norethisteronacetat)</w:t>
            </w:r>
            <w:r w:rsidR="00A90738">
              <w:rPr>
                <w:sz w:val="24"/>
              </w:rPr>
              <w:t>. Nov 2017</w:t>
            </w:r>
          </w:p>
        </w:tc>
      </w:tr>
      <w:tr w:rsidR="00C96223" w:rsidRPr="005864CC" w:rsidTr="00856EC7">
        <w:tc>
          <w:tcPr>
            <w:tcW w:w="2748" w:type="dxa"/>
          </w:tcPr>
          <w:p w:rsidR="00C96223" w:rsidRDefault="00C96223" w:rsidP="00922A79">
            <w:pPr>
              <w:rPr>
                <w:sz w:val="24"/>
              </w:rPr>
            </w:pPr>
            <w:r>
              <w:rPr>
                <w:sz w:val="24"/>
              </w:rPr>
              <w:t>Klorhexidin (tabl, gel, creme, mundskyl)</w:t>
            </w:r>
          </w:p>
        </w:tc>
        <w:tc>
          <w:tcPr>
            <w:tcW w:w="3040" w:type="dxa"/>
          </w:tcPr>
          <w:p w:rsidR="00C96223" w:rsidRDefault="00C96223" w:rsidP="005A669C">
            <w:pPr>
              <w:rPr>
                <w:sz w:val="24"/>
              </w:rPr>
            </w:pPr>
            <w:r>
              <w:rPr>
                <w:sz w:val="24"/>
              </w:rPr>
              <w:t>Infektionsforebyggelse (”desinfektion”</w:t>
            </w:r>
            <w:r w:rsidR="005A669C">
              <w:rPr>
                <w:sz w:val="24"/>
              </w:rPr>
              <w:t>, effektiv mod de fleste bakterier, svampe og lipofile vira</w:t>
            </w:r>
            <w:r>
              <w:rPr>
                <w:sz w:val="24"/>
              </w:rPr>
              <w:t>)</w:t>
            </w:r>
          </w:p>
        </w:tc>
        <w:tc>
          <w:tcPr>
            <w:tcW w:w="2886" w:type="dxa"/>
          </w:tcPr>
          <w:p w:rsidR="00C96223" w:rsidRDefault="005A669C" w:rsidP="00922A79">
            <w:pPr>
              <w:rPr>
                <w:sz w:val="24"/>
              </w:rPr>
            </w:pPr>
            <w:r>
              <w:rPr>
                <w:sz w:val="24"/>
              </w:rPr>
              <w:t>Alm: Misfarvning af tænder og slimhinder, smagsforstyrrelser. Sjælden: Kontaktallergi</w:t>
            </w:r>
          </w:p>
        </w:tc>
        <w:tc>
          <w:tcPr>
            <w:tcW w:w="2277" w:type="dxa"/>
            <w:shd w:val="clear" w:color="auto" w:fill="E2EFD9" w:themeFill="accent6" w:themeFillTint="33"/>
          </w:tcPr>
          <w:p w:rsidR="00C96223" w:rsidRDefault="005A669C" w:rsidP="00922A79">
            <w:pPr>
              <w:rPr>
                <w:sz w:val="24"/>
              </w:rPr>
            </w:pPr>
            <w:r>
              <w:rPr>
                <w:sz w:val="24"/>
              </w:rPr>
              <w:t>Gravide og ammende.</w:t>
            </w:r>
          </w:p>
          <w:p w:rsidR="005A669C" w:rsidRDefault="005A669C" w:rsidP="00922A79">
            <w:pPr>
              <w:rPr>
                <w:sz w:val="24"/>
              </w:rPr>
            </w:pPr>
            <w:r>
              <w:rPr>
                <w:sz w:val="24"/>
              </w:rPr>
              <w:t>Mar 2018</w:t>
            </w:r>
          </w:p>
        </w:tc>
        <w:tc>
          <w:tcPr>
            <w:tcW w:w="2404" w:type="dxa"/>
            <w:shd w:val="clear" w:color="auto" w:fill="FFFFCC"/>
          </w:tcPr>
          <w:p w:rsidR="00C96223" w:rsidRDefault="005A669C" w:rsidP="00922A79">
            <w:pPr>
              <w:rPr>
                <w:sz w:val="24"/>
              </w:rPr>
            </w:pPr>
            <w:r>
              <w:rPr>
                <w:sz w:val="24"/>
              </w:rPr>
              <w:t>Tandpasta (hæmmer eff. af K.)</w:t>
            </w:r>
          </w:p>
          <w:p w:rsidR="005A669C" w:rsidRDefault="005A669C" w:rsidP="00922A79">
            <w:pPr>
              <w:rPr>
                <w:sz w:val="24"/>
              </w:rPr>
            </w:pPr>
            <w:r>
              <w:rPr>
                <w:sz w:val="24"/>
              </w:rPr>
              <w:t>K. kan ikke søges på inter</w:t>
            </w:r>
            <w:r>
              <w:rPr>
                <w:sz w:val="24"/>
              </w:rPr>
              <w:softHyphen/>
              <w:t>aktions</w:t>
            </w:r>
            <w:r>
              <w:rPr>
                <w:sz w:val="24"/>
              </w:rPr>
              <w:softHyphen/>
              <w:t>data</w:t>
            </w:r>
            <w:r>
              <w:rPr>
                <w:sz w:val="24"/>
              </w:rPr>
              <w:softHyphen/>
              <w:t>basen.dk</w:t>
            </w:r>
          </w:p>
        </w:tc>
        <w:tc>
          <w:tcPr>
            <w:tcW w:w="2380" w:type="dxa"/>
            <w:gridSpan w:val="2"/>
            <w:shd w:val="clear" w:color="auto" w:fill="FFC9C9"/>
          </w:tcPr>
          <w:p w:rsidR="00C96223" w:rsidRDefault="005A669C" w:rsidP="00922A79">
            <w:pPr>
              <w:rPr>
                <w:sz w:val="24"/>
              </w:rPr>
            </w:pPr>
            <w:r>
              <w:rPr>
                <w:sz w:val="24"/>
              </w:rPr>
              <w:t>Sæbe, skumme</w:t>
            </w:r>
            <w:r>
              <w:rPr>
                <w:sz w:val="24"/>
              </w:rPr>
              <w:softHyphen/>
              <w:t>mid</w:t>
            </w:r>
            <w:r>
              <w:rPr>
                <w:sz w:val="24"/>
              </w:rPr>
              <w:softHyphen/>
              <w:t>del, anioniske stoffer (inaktiverer K.)</w:t>
            </w:r>
          </w:p>
          <w:p w:rsidR="005A669C" w:rsidRDefault="005A669C" w:rsidP="00922A79">
            <w:pPr>
              <w:rPr>
                <w:sz w:val="24"/>
              </w:rPr>
            </w:pPr>
            <w:r>
              <w:rPr>
                <w:sz w:val="24"/>
              </w:rPr>
              <w:t>Allergi overfor sulfonamider og K.</w:t>
            </w:r>
          </w:p>
        </w:tc>
      </w:tr>
      <w:tr w:rsidR="00922A79" w:rsidRPr="005864CC" w:rsidTr="00856EC7">
        <w:tc>
          <w:tcPr>
            <w:tcW w:w="2748" w:type="dxa"/>
          </w:tcPr>
          <w:p w:rsidR="00922A79" w:rsidRDefault="00922A79" w:rsidP="00922A79">
            <w:pPr>
              <w:rPr>
                <w:sz w:val="24"/>
              </w:rPr>
            </w:pPr>
            <w:r>
              <w:rPr>
                <w:sz w:val="24"/>
              </w:rPr>
              <w:t>Klorzoxazon</w:t>
            </w:r>
            <w:r w:rsidR="00326DC5">
              <w:rPr>
                <w:sz w:val="24"/>
              </w:rPr>
              <w:t xml:space="preserve"> (tabl.)</w:t>
            </w:r>
          </w:p>
        </w:tc>
        <w:tc>
          <w:tcPr>
            <w:tcW w:w="3040" w:type="dxa"/>
          </w:tcPr>
          <w:p w:rsidR="00922A79" w:rsidRDefault="00922A79" w:rsidP="00922A79">
            <w:pPr>
              <w:rPr>
                <w:sz w:val="24"/>
              </w:rPr>
            </w:pPr>
            <w:r>
              <w:rPr>
                <w:sz w:val="24"/>
              </w:rPr>
              <w:t>Muskelafslappende, typisk efter skader (fx piskesmæld)</w:t>
            </w:r>
          </w:p>
        </w:tc>
        <w:tc>
          <w:tcPr>
            <w:tcW w:w="2886" w:type="dxa"/>
          </w:tcPr>
          <w:p w:rsidR="00922A79" w:rsidRPr="005864CC" w:rsidRDefault="00922A79" w:rsidP="00922A79">
            <w:pPr>
              <w:rPr>
                <w:sz w:val="24"/>
              </w:rPr>
            </w:pPr>
            <w:r>
              <w:rPr>
                <w:sz w:val="24"/>
              </w:rPr>
              <w:t xml:space="preserve">I.a.b. odontologisk. </w:t>
            </w:r>
            <w:r w:rsidRPr="008F61A8">
              <w:rPr>
                <w:sz w:val="24"/>
              </w:rPr>
              <w:t xml:space="preserve">Trafik: </w:t>
            </w:r>
            <w:r w:rsidRPr="000A2E3F">
              <w:rPr>
                <w:color w:val="FF0000"/>
                <w:sz w:val="24"/>
              </w:rPr>
              <w:t>Δ</w:t>
            </w:r>
          </w:p>
        </w:tc>
        <w:tc>
          <w:tcPr>
            <w:tcW w:w="2277" w:type="dxa"/>
            <w:shd w:val="clear" w:color="auto" w:fill="E2EFD9" w:themeFill="accent6" w:themeFillTint="33"/>
          </w:tcPr>
          <w:p w:rsidR="00922A79" w:rsidRDefault="00922A79" w:rsidP="00922A79">
            <w:pPr>
              <w:rPr>
                <w:sz w:val="24"/>
              </w:rPr>
            </w:pPr>
            <w:r>
              <w:rPr>
                <w:sz w:val="24"/>
              </w:rPr>
              <w:t>Midazolam</w:t>
            </w:r>
          </w:p>
          <w:p w:rsidR="00A90738" w:rsidRDefault="00A90738" w:rsidP="00922A79">
            <w:pPr>
              <w:rPr>
                <w:sz w:val="24"/>
              </w:rPr>
            </w:pPr>
            <w:r>
              <w:rPr>
                <w:sz w:val="24"/>
              </w:rPr>
              <w:t>Okt 2017</w:t>
            </w:r>
          </w:p>
        </w:tc>
        <w:tc>
          <w:tcPr>
            <w:tcW w:w="2404" w:type="dxa"/>
            <w:shd w:val="clear" w:color="auto" w:fill="FFFFCC"/>
          </w:tcPr>
          <w:p w:rsidR="00922A79" w:rsidRDefault="00922A79" w:rsidP="00922A79">
            <w:pPr>
              <w:rPr>
                <w:sz w:val="24"/>
              </w:rPr>
            </w:pPr>
          </w:p>
        </w:tc>
        <w:tc>
          <w:tcPr>
            <w:tcW w:w="2380" w:type="dxa"/>
            <w:gridSpan w:val="2"/>
            <w:shd w:val="clear" w:color="auto" w:fill="FFC9C9"/>
          </w:tcPr>
          <w:p w:rsidR="00922A79" w:rsidRDefault="00922A79" w:rsidP="00922A79">
            <w:pPr>
              <w:rPr>
                <w:sz w:val="24"/>
              </w:rPr>
            </w:pPr>
          </w:p>
        </w:tc>
      </w:tr>
      <w:tr w:rsidR="00922A79" w:rsidRPr="005864CC" w:rsidTr="00856EC7">
        <w:tc>
          <w:tcPr>
            <w:tcW w:w="2748" w:type="dxa"/>
          </w:tcPr>
          <w:p w:rsidR="00922A79" w:rsidRDefault="00922A79" w:rsidP="00922A79">
            <w:pPr>
              <w:rPr>
                <w:sz w:val="24"/>
              </w:rPr>
            </w:pPr>
            <w:r>
              <w:rPr>
                <w:sz w:val="24"/>
              </w:rPr>
              <w:t>Kloramfenikol</w:t>
            </w:r>
            <w:r w:rsidR="002A6FED">
              <w:rPr>
                <w:sz w:val="24"/>
              </w:rPr>
              <w:t xml:space="preserve"> (øjendråber, øjensalve)</w:t>
            </w:r>
          </w:p>
        </w:tc>
        <w:tc>
          <w:tcPr>
            <w:tcW w:w="3040" w:type="dxa"/>
          </w:tcPr>
          <w:p w:rsidR="00922A79" w:rsidRDefault="00922A79" w:rsidP="00922A79">
            <w:pPr>
              <w:rPr>
                <w:sz w:val="24"/>
              </w:rPr>
            </w:pPr>
            <w:r>
              <w:rPr>
                <w:sz w:val="24"/>
              </w:rPr>
              <w:t>Mod øjenbetændelse</w:t>
            </w:r>
          </w:p>
        </w:tc>
        <w:tc>
          <w:tcPr>
            <w:tcW w:w="2886" w:type="dxa"/>
          </w:tcPr>
          <w:p w:rsidR="00922A79" w:rsidRPr="005864CC" w:rsidRDefault="002A6FED" w:rsidP="00922A79">
            <w:pPr>
              <w:rPr>
                <w:sz w:val="24"/>
              </w:rPr>
            </w:pPr>
            <w:r>
              <w:rPr>
                <w:sz w:val="24"/>
              </w:rPr>
              <w:t>I.a.b. odontologisk (kun lokale/øje bivirkninger)</w:t>
            </w:r>
          </w:p>
        </w:tc>
        <w:tc>
          <w:tcPr>
            <w:tcW w:w="2277" w:type="dxa"/>
            <w:shd w:val="clear" w:color="auto" w:fill="E2EFD9" w:themeFill="accent6" w:themeFillTint="33"/>
          </w:tcPr>
          <w:p w:rsidR="00922A79" w:rsidRDefault="00A90738" w:rsidP="00922A79">
            <w:pPr>
              <w:rPr>
                <w:sz w:val="24"/>
              </w:rPr>
            </w:pPr>
            <w:r>
              <w:rPr>
                <w:sz w:val="24"/>
              </w:rPr>
              <w:t>Nov 2017</w:t>
            </w:r>
          </w:p>
        </w:tc>
        <w:tc>
          <w:tcPr>
            <w:tcW w:w="2404" w:type="dxa"/>
            <w:shd w:val="clear" w:color="auto" w:fill="FFFFCC"/>
          </w:tcPr>
          <w:p w:rsidR="00922A79" w:rsidRDefault="002A6FED" w:rsidP="00922A79">
            <w:pPr>
              <w:rPr>
                <w:sz w:val="24"/>
              </w:rPr>
            </w:pPr>
            <w:r>
              <w:rPr>
                <w:sz w:val="24"/>
              </w:rPr>
              <w:t>Warfarin (risiko for øget INR)</w:t>
            </w:r>
          </w:p>
        </w:tc>
        <w:tc>
          <w:tcPr>
            <w:tcW w:w="2380" w:type="dxa"/>
            <w:gridSpan w:val="2"/>
            <w:shd w:val="clear" w:color="auto" w:fill="FFC9C9"/>
          </w:tcPr>
          <w:p w:rsidR="00922A79" w:rsidRDefault="00922A79" w:rsidP="00922A79">
            <w:pPr>
              <w:rPr>
                <w:sz w:val="24"/>
              </w:rPr>
            </w:pPr>
          </w:p>
        </w:tc>
      </w:tr>
      <w:tr w:rsidR="00AC5CAE" w:rsidRPr="005864CC" w:rsidTr="00856EC7">
        <w:tc>
          <w:tcPr>
            <w:tcW w:w="2748" w:type="dxa"/>
          </w:tcPr>
          <w:p w:rsidR="00AC5CAE" w:rsidRDefault="00AC5CAE" w:rsidP="00922A79">
            <w:pPr>
              <w:rPr>
                <w:sz w:val="24"/>
              </w:rPr>
            </w:pPr>
            <w:r>
              <w:rPr>
                <w:sz w:val="24"/>
              </w:rPr>
              <w:t>Kodamid (tabl)</w:t>
            </w:r>
            <w:r w:rsidR="001E6BDB">
              <w:rPr>
                <w:sz w:val="24"/>
              </w:rPr>
              <w:t xml:space="preserve"> (indhold: Codein, Caffein, Magnesiumoxid, </w:t>
            </w:r>
            <w:r w:rsidR="001E6BDB">
              <w:rPr>
                <w:sz w:val="24"/>
              </w:rPr>
              <w:lastRenderedPageBreak/>
              <w:t>Propyphenazon, Salicylamid)</w:t>
            </w:r>
          </w:p>
        </w:tc>
        <w:tc>
          <w:tcPr>
            <w:tcW w:w="3040" w:type="dxa"/>
          </w:tcPr>
          <w:p w:rsidR="00AC5CAE" w:rsidRDefault="001E6BDB" w:rsidP="00922A79">
            <w:pPr>
              <w:rPr>
                <w:sz w:val="24"/>
              </w:rPr>
            </w:pPr>
            <w:r>
              <w:rPr>
                <w:sz w:val="24"/>
              </w:rPr>
              <w:lastRenderedPageBreak/>
              <w:t>Mod svage smerter. Virker efter sigende godt mod migræne.</w:t>
            </w:r>
            <w:r w:rsidR="00E0090D">
              <w:rPr>
                <w:sz w:val="24"/>
              </w:rPr>
              <w:t xml:space="preserve"> Også let </w:t>
            </w:r>
            <w:r w:rsidR="00E0090D">
              <w:rPr>
                <w:sz w:val="24"/>
              </w:rPr>
              <w:lastRenderedPageBreak/>
              <w:t>antipyretisk og antiinflammatorisk effekt.</w:t>
            </w:r>
          </w:p>
        </w:tc>
        <w:tc>
          <w:tcPr>
            <w:tcW w:w="2886" w:type="dxa"/>
          </w:tcPr>
          <w:p w:rsidR="00AC5CAE" w:rsidRPr="005864CC" w:rsidRDefault="001E6BDB" w:rsidP="00922A79">
            <w:pPr>
              <w:rPr>
                <w:sz w:val="24"/>
              </w:rPr>
            </w:pPr>
            <w:r>
              <w:rPr>
                <w:sz w:val="24"/>
              </w:rPr>
              <w:lastRenderedPageBreak/>
              <w:t xml:space="preserve">Alm: Mavesmerter, luftophobning i GI, kvalme, opkastning. Sjældne: </w:t>
            </w:r>
            <w:r>
              <w:rPr>
                <w:sz w:val="24"/>
              </w:rPr>
              <w:lastRenderedPageBreak/>
              <w:t>Respirationsdepression, anafylaksi.</w:t>
            </w:r>
          </w:p>
        </w:tc>
        <w:tc>
          <w:tcPr>
            <w:tcW w:w="2277" w:type="dxa"/>
            <w:shd w:val="clear" w:color="auto" w:fill="E2EFD9" w:themeFill="accent6" w:themeFillTint="33"/>
          </w:tcPr>
          <w:p w:rsidR="00AC5CAE" w:rsidRDefault="00A90738" w:rsidP="00922A79">
            <w:pPr>
              <w:rPr>
                <w:sz w:val="24"/>
              </w:rPr>
            </w:pPr>
            <w:r>
              <w:rPr>
                <w:sz w:val="24"/>
              </w:rPr>
              <w:lastRenderedPageBreak/>
              <w:t>Feb 2018</w:t>
            </w:r>
          </w:p>
        </w:tc>
        <w:tc>
          <w:tcPr>
            <w:tcW w:w="2404" w:type="dxa"/>
            <w:shd w:val="clear" w:color="auto" w:fill="FFFFCC"/>
          </w:tcPr>
          <w:p w:rsidR="001E6BDB" w:rsidRDefault="001E6BDB" w:rsidP="001E6BDB">
            <w:pPr>
              <w:rPr>
                <w:sz w:val="24"/>
              </w:rPr>
            </w:pPr>
            <w:r>
              <w:rPr>
                <w:sz w:val="24"/>
              </w:rPr>
              <w:t>Øger eff. af metho</w:t>
            </w:r>
            <w:r>
              <w:rPr>
                <w:sz w:val="24"/>
              </w:rPr>
              <w:softHyphen/>
              <w:t>trexat og AK-beh.</w:t>
            </w:r>
          </w:p>
          <w:p w:rsidR="001E6BDB" w:rsidRDefault="001E6BDB" w:rsidP="001E6BDB">
            <w:pPr>
              <w:rPr>
                <w:sz w:val="24"/>
              </w:rPr>
            </w:pPr>
            <w:r>
              <w:rPr>
                <w:sz w:val="24"/>
              </w:rPr>
              <w:lastRenderedPageBreak/>
              <w:t>Amning (obs respi</w:t>
            </w:r>
            <w:r>
              <w:rPr>
                <w:sz w:val="24"/>
              </w:rPr>
              <w:softHyphen/>
              <w:t>ra</w:t>
            </w:r>
            <w:r>
              <w:rPr>
                <w:sz w:val="24"/>
              </w:rPr>
              <w:softHyphen/>
              <w:t>tion og CNS på</w:t>
            </w:r>
            <w:r>
              <w:rPr>
                <w:sz w:val="24"/>
              </w:rPr>
              <w:softHyphen/>
              <w:t>virk</w:t>
            </w:r>
            <w:r>
              <w:rPr>
                <w:sz w:val="24"/>
              </w:rPr>
              <w:softHyphen/>
              <w:t>ning hos barnet)</w:t>
            </w:r>
          </w:p>
        </w:tc>
        <w:tc>
          <w:tcPr>
            <w:tcW w:w="2380" w:type="dxa"/>
            <w:gridSpan w:val="2"/>
            <w:shd w:val="clear" w:color="auto" w:fill="FFC9C9"/>
          </w:tcPr>
          <w:p w:rsidR="001E6BDB" w:rsidRDefault="001E6BDB" w:rsidP="001E6BDB">
            <w:pPr>
              <w:rPr>
                <w:sz w:val="24"/>
              </w:rPr>
            </w:pPr>
            <w:r>
              <w:rPr>
                <w:sz w:val="24"/>
              </w:rPr>
              <w:lastRenderedPageBreak/>
              <w:t>Pt. med respirations</w:t>
            </w:r>
            <w:r>
              <w:rPr>
                <w:sz w:val="24"/>
              </w:rPr>
              <w:softHyphen/>
              <w:t>problemer/apnø. Le</w:t>
            </w:r>
            <w:r w:rsidR="00473F98">
              <w:rPr>
                <w:sz w:val="24"/>
              </w:rPr>
              <w:softHyphen/>
            </w:r>
            <w:r>
              <w:rPr>
                <w:sz w:val="24"/>
              </w:rPr>
              <w:lastRenderedPageBreak/>
              <w:t>ver- og nyre</w:t>
            </w:r>
            <w:r w:rsidR="00473F98">
              <w:rPr>
                <w:sz w:val="24"/>
              </w:rPr>
              <w:softHyphen/>
            </w:r>
            <w:r>
              <w:rPr>
                <w:sz w:val="24"/>
              </w:rPr>
              <w:t>in</w:t>
            </w:r>
            <w:r w:rsidR="00473F98">
              <w:rPr>
                <w:sz w:val="24"/>
              </w:rPr>
              <w:softHyphen/>
            </w:r>
            <w:r>
              <w:rPr>
                <w:sz w:val="24"/>
              </w:rPr>
              <w:t>suf</w:t>
            </w:r>
            <w:r w:rsidR="00473F98">
              <w:rPr>
                <w:sz w:val="24"/>
              </w:rPr>
              <w:softHyphen/>
            </w:r>
            <w:r>
              <w:rPr>
                <w:sz w:val="24"/>
              </w:rPr>
              <w:t>fi</w:t>
            </w:r>
            <w:r w:rsidR="00473F98">
              <w:rPr>
                <w:sz w:val="24"/>
              </w:rPr>
              <w:softHyphen/>
            </w:r>
            <w:r>
              <w:rPr>
                <w:sz w:val="24"/>
              </w:rPr>
              <w:t>ci</w:t>
            </w:r>
            <w:r w:rsidR="00473F98">
              <w:rPr>
                <w:sz w:val="24"/>
              </w:rPr>
              <w:softHyphen/>
            </w:r>
            <w:r>
              <w:rPr>
                <w:sz w:val="24"/>
              </w:rPr>
              <w:t>ens.</w:t>
            </w:r>
            <w:r w:rsidR="00473F98">
              <w:rPr>
                <w:sz w:val="24"/>
              </w:rPr>
              <w:t xml:space="preserve"> </w:t>
            </w:r>
            <w:r>
              <w:rPr>
                <w:sz w:val="24"/>
              </w:rPr>
              <w:t>Hypnotika, al</w:t>
            </w:r>
            <w:r w:rsidR="00473F98">
              <w:rPr>
                <w:sz w:val="24"/>
              </w:rPr>
              <w:softHyphen/>
            </w:r>
            <w:r>
              <w:rPr>
                <w:sz w:val="24"/>
              </w:rPr>
              <w:t>ko</w:t>
            </w:r>
            <w:r w:rsidR="00473F98">
              <w:rPr>
                <w:sz w:val="24"/>
              </w:rPr>
              <w:softHyphen/>
            </w:r>
            <w:r>
              <w:rPr>
                <w:sz w:val="24"/>
              </w:rPr>
              <w:t>hol (CNS dep</w:t>
            </w:r>
            <w:r w:rsidR="00473F98">
              <w:rPr>
                <w:sz w:val="24"/>
              </w:rPr>
              <w:softHyphen/>
            </w:r>
            <w:r>
              <w:rPr>
                <w:sz w:val="24"/>
              </w:rPr>
              <w:t>ression)</w:t>
            </w:r>
          </w:p>
          <w:p w:rsidR="001E6BDB" w:rsidRDefault="001E6BDB" w:rsidP="001E6BDB">
            <w:pPr>
              <w:rPr>
                <w:sz w:val="24"/>
              </w:rPr>
            </w:pPr>
            <w:r>
              <w:rPr>
                <w:sz w:val="24"/>
              </w:rPr>
              <w:t>Graviditet</w:t>
            </w:r>
          </w:p>
        </w:tc>
      </w:tr>
      <w:tr w:rsidR="00922A79" w:rsidRPr="005864CC" w:rsidTr="00856EC7">
        <w:tc>
          <w:tcPr>
            <w:tcW w:w="2748" w:type="dxa"/>
          </w:tcPr>
          <w:p w:rsidR="00922A79" w:rsidRDefault="00922A79" w:rsidP="00922A79">
            <w:pPr>
              <w:rPr>
                <w:sz w:val="24"/>
              </w:rPr>
            </w:pPr>
            <w:r>
              <w:rPr>
                <w:sz w:val="24"/>
              </w:rPr>
              <w:lastRenderedPageBreak/>
              <w:t>Kodein</w:t>
            </w:r>
            <w:r w:rsidR="002670C4">
              <w:rPr>
                <w:sz w:val="24"/>
              </w:rPr>
              <w:t xml:space="preserve"> (tabl., oral opl.)</w:t>
            </w:r>
          </w:p>
        </w:tc>
        <w:tc>
          <w:tcPr>
            <w:tcW w:w="3040" w:type="dxa"/>
          </w:tcPr>
          <w:p w:rsidR="00922A79" w:rsidRDefault="002670C4" w:rsidP="002670C4">
            <w:pPr>
              <w:rPr>
                <w:sz w:val="24"/>
              </w:rPr>
            </w:pPr>
            <w:r>
              <w:rPr>
                <w:sz w:val="24"/>
              </w:rPr>
              <w:t>Tabl. m</w:t>
            </w:r>
            <w:r w:rsidR="00922A79">
              <w:rPr>
                <w:sz w:val="24"/>
              </w:rPr>
              <w:t>od smerter</w:t>
            </w:r>
            <w:r>
              <w:rPr>
                <w:sz w:val="24"/>
              </w:rPr>
              <w:t>, dråber er hostestillende (opioidagonist), agonistisk effekt kombineret med ASA, paracetamol eller NSAID</w:t>
            </w:r>
          </w:p>
        </w:tc>
        <w:tc>
          <w:tcPr>
            <w:tcW w:w="2886" w:type="dxa"/>
          </w:tcPr>
          <w:p w:rsidR="00922A79" w:rsidRPr="005864CC" w:rsidRDefault="002670C4" w:rsidP="00922A79">
            <w:pPr>
              <w:rPr>
                <w:sz w:val="24"/>
              </w:rPr>
            </w:pPr>
            <w:r>
              <w:rPr>
                <w:sz w:val="24"/>
              </w:rPr>
              <w:t>Alm: Kvalme, Opkastning, obstipation, svimmelhed. Sjælden: kramper, ana</w:t>
            </w:r>
            <w:r>
              <w:rPr>
                <w:sz w:val="24"/>
              </w:rPr>
              <w:softHyphen/>
              <w:t>fy</w:t>
            </w:r>
            <w:r>
              <w:rPr>
                <w:sz w:val="24"/>
              </w:rPr>
              <w:softHyphen/>
              <w:t>lak</w:t>
            </w:r>
            <w:r>
              <w:rPr>
                <w:sz w:val="24"/>
              </w:rPr>
              <w:softHyphen/>
              <w:t>si, allergi, Respi</w:t>
            </w:r>
            <w:r>
              <w:rPr>
                <w:sz w:val="24"/>
              </w:rPr>
              <w:softHyphen/>
              <w:t>ra</w:t>
            </w:r>
            <w:r>
              <w:rPr>
                <w:sz w:val="24"/>
              </w:rPr>
              <w:softHyphen/>
              <w:t>tions</w:t>
            </w:r>
            <w:r>
              <w:rPr>
                <w:sz w:val="24"/>
              </w:rPr>
              <w:softHyphen/>
              <w:t>depression.</w:t>
            </w:r>
          </w:p>
        </w:tc>
        <w:tc>
          <w:tcPr>
            <w:tcW w:w="2277" w:type="dxa"/>
            <w:shd w:val="clear" w:color="auto" w:fill="E2EFD9" w:themeFill="accent6" w:themeFillTint="33"/>
          </w:tcPr>
          <w:p w:rsidR="00922A79" w:rsidRDefault="001E6BDB" w:rsidP="00922A79">
            <w:pPr>
              <w:rPr>
                <w:sz w:val="24"/>
              </w:rPr>
            </w:pPr>
            <w:r>
              <w:rPr>
                <w:sz w:val="24"/>
              </w:rPr>
              <w:t xml:space="preserve">Obs: </w:t>
            </w:r>
            <w:r w:rsidR="002670C4">
              <w:rPr>
                <w:sz w:val="24"/>
              </w:rPr>
              <w:t>Oral opløsning indeholder alkohol</w:t>
            </w:r>
            <w:r>
              <w:rPr>
                <w:sz w:val="24"/>
              </w:rPr>
              <w:t>.</w:t>
            </w:r>
          </w:p>
          <w:p w:rsidR="002670C4" w:rsidRDefault="002670C4" w:rsidP="00922A79">
            <w:pPr>
              <w:rPr>
                <w:sz w:val="24"/>
              </w:rPr>
            </w:pPr>
            <w:r>
              <w:rPr>
                <w:sz w:val="24"/>
              </w:rPr>
              <w:t>NSAID</w:t>
            </w:r>
          </w:p>
          <w:p w:rsidR="00A90738" w:rsidRDefault="00A90738" w:rsidP="00922A79">
            <w:pPr>
              <w:rPr>
                <w:sz w:val="24"/>
              </w:rPr>
            </w:pPr>
            <w:r>
              <w:rPr>
                <w:sz w:val="24"/>
              </w:rPr>
              <w:t>Feb 2018</w:t>
            </w:r>
          </w:p>
        </w:tc>
        <w:tc>
          <w:tcPr>
            <w:tcW w:w="2404" w:type="dxa"/>
            <w:shd w:val="clear" w:color="auto" w:fill="FFFFCC"/>
          </w:tcPr>
          <w:p w:rsidR="00922A79" w:rsidRDefault="001E6BDB" w:rsidP="00922A79">
            <w:pPr>
              <w:rPr>
                <w:sz w:val="24"/>
              </w:rPr>
            </w:pPr>
            <w:r>
              <w:rPr>
                <w:sz w:val="24"/>
              </w:rPr>
              <w:t xml:space="preserve">Pt. med </w:t>
            </w:r>
            <w:r w:rsidR="002670C4">
              <w:rPr>
                <w:sz w:val="24"/>
              </w:rPr>
              <w:t>re</w:t>
            </w:r>
            <w:r w:rsidR="002670C4">
              <w:rPr>
                <w:sz w:val="24"/>
              </w:rPr>
              <w:softHyphen/>
              <w:t>spi</w:t>
            </w:r>
            <w:r w:rsidR="002670C4">
              <w:rPr>
                <w:sz w:val="24"/>
              </w:rPr>
              <w:softHyphen/>
              <w:t>rations</w:t>
            </w:r>
            <w:r>
              <w:rPr>
                <w:sz w:val="24"/>
              </w:rPr>
              <w:softHyphen/>
            </w:r>
            <w:r w:rsidR="002670C4">
              <w:rPr>
                <w:sz w:val="24"/>
              </w:rPr>
              <w:t xml:space="preserve">problemer </w:t>
            </w:r>
            <w:r>
              <w:rPr>
                <w:sz w:val="24"/>
              </w:rPr>
              <w:t xml:space="preserve">og apnø </w:t>
            </w:r>
            <w:r w:rsidR="002670C4">
              <w:rPr>
                <w:sz w:val="24"/>
              </w:rPr>
              <w:t>(respirationsdepr.)</w:t>
            </w:r>
          </w:p>
          <w:p w:rsidR="002670C4" w:rsidRDefault="002670C4" w:rsidP="00922A79">
            <w:pPr>
              <w:rPr>
                <w:sz w:val="24"/>
              </w:rPr>
            </w:pPr>
            <w:r>
              <w:rPr>
                <w:sz w:val="24"/>
              </w:rPr>
              <w:t>Amning (obs respi</w:t>
            </w:r>
            <w:r>
              <w:rPr>
                <w:sz w:val="24"/>
              </w:rPr>
              <w:softHyphen/>
              <w:t>ra</w:t>
            </w:r>
            <w:r>
              <w:rPr>
                <w:sz w:val="24"/>
              </w:rPr>
              <w:softHyphen/>
              <w:t>tion hos barnet)</w:t>
            </w:r>
          </w:p>
        </w:tc>
        <w:tc>
          <w:tcPr>
            <w:tcW w:w="2380" w:type="dxa"/>
            <w:gridSpan w:val="2"/>
            <w:shd w:val="clear" w:color="auto" w:fill="FFC9C9"/>
          </w:tcPr>
          <w:p w:rsidR="00922A79" w:rsidRDefault="002670C4" w:rsidP="00922A79">
            <w:pPr>
              <w:rPr>
                <w:sz w:val="24"/>
              </w:rPr>
            </w:pPr>
            <w:r>
              <w:rPr>
                <w:sz w:val="24"/>
              </w:rPr>
              <w:t>Hypnotika, alkohol (CNS depression)</w:t>
            </w:r>
          </w:p>
          <w:p w:rsidR="002670C4" w:rsidRDefault="002670C4" w:rsidP="00922A79">
            <w:pPr>
              <w:rPr>
                <w:sz w:val="24"/>
              </w:rPr>
            </w:pPr>
            <w:r>
              <w:rPr>
                <w:sz w:val="24"/>
              </w:rPr>
              <w:t>Graviditet</w:t>
            </w:r>
          </w:p>
        </w:tc>
      </w:tr>
      <w:tr w:rsidR="002670C4" w:rsidRPr="005864CC" w:rsidTr="00856EC7">
        <w:tc>
          <w:tcPr>
            <w:tcW w:w="2748" w:type="dxa"/>
          </w:tcPr>
          <w:p w:rsidR="002670C4" w:rsidRDefault="002670C4" w:rsidP="00A646A6">
            <w:pPr>
              <w:rPr>
                <w:sz w:val="24"/>
              </w:rPr>
            </w:pPr>
            <w:r>
              <w:rPr>
                <w:sz w:val="24"/>
              </w:rPr>
              <w:t>Kodimagnyl (tabl.)</w:t>
            </w:r>
            <w:r w:rsidR="00A90738">
              <w:rPr>
                <w:sz w:val="24"/>
              </w:rPr>
              <w:t xml:space="preserve"> (=komb</w:t>
            </w:r>
            <w:r w:rsidR="00A646A6">
              <w:rPr>
                <w:sz w:val="24"/>
              </w:rPr>
              <w:t>.</w:t>
            </w:r>
            <w:r w:rsidR="00A90738">
              <w:rPr>
                <w:sz w:val="24"/>
              </w:rPr>
              <w:t>præparat ASA, codein og magnesiumoxid)</w:t>
            </w:r>
          </w:p>
        </w:tc>
        <w:tc>
          <w:tcPr>
            <w:tcW w:w="3040" w:type="dxa"/>
          </w:tcPr>
          <w:p w:rsidR="002670C4" w:rsidRDefault="00A90738" w:rsidP="00A90738">
            <w:pPr>
              <w:rPr>
                <w:sz w:val="24"/>
              </w:rPr>
            </w:pPr>
            <w:r>
              <w:rPr>
                <w:sz w:val="24"/>
              </w:rPr>
              <w:t>Mod svage smerter. Også vældigt effektive til symptomlindring ved forkølelse.</w:t>
            </w:r>
          </w:p>
        </w:tc>
        <w:tc>
          <w:tcPr>
            <w:tcW w:w="2886" w:type="dxa"/>
          </w:tcPr>
          <w:p w:rsidR="002670C4" w:rsidRDefault="00A90738" w:rsidP="00922A79">
            <w:pPr>
              <w:rPr>
                <w:sz w:val="24"/>
              </w:rPr>
            </w:pPr>
            <w:r>
              <w:rPr>
                <w:sz w:val="24"/>
              </w:rPr>
              <w:t>Alm: Blødningstendens, opkastning, hovedpine. Sjælden: Svimmelhed.</w:t>
            </w:r>
          </w:p>
        </w:tc>
        <w:tc>
          <w:tcPr>
            <w:tcW w:w="2277" w:type="dxa"/>
            <w:shd w:val="clear" w:color="auto" w:fill="E2EFD9" w:themeFill="accent6" w:themeFillTint="33"/>
          </w:tcPr>
          <w:p w:rsidR="002670C4" w:rsidRDefault="00A90738" w:rsidP="00922A79">
            <w:pPr>
              <w:rPr>
                <w:sz w:val="24"/>
              </w:rPr>
            </w:pPr>
            <w:r>
              <w:rPr>
                <w:sz w:val="24"/>
              </w:rPr>
              <w:t>Feb 2018</w:t>
            </w:r>
          </w:p>
        </w:tc>
        <w:tc>
          <w:tcPr>
            <w:tcW w:w="2404" w:type="dxa"/>
            <w:shd w:val="clear" w:color="auto" w:fill="FFFFCC"/>
          </w:tcPr>
          <w:p w:rsidR="00A90738" w:rsidRDefault="002670C4" w:rsidP="00A90738">
            <w:pPr>
              <w:rPr>
                <w:sz w:val="24"/>
              </w:rPr>
            </w:pPr>
            <w:r>
              <w:rPr>
                <w:sz w:val="24"/>
              </w:rPr>
              <w:t>NSAID (</w:t>
            </w:r>
            <w:r w:rsidR="00A90738">
              <w:rPr>
                <w:sz w:val="24"/>
              </w:rPr>
              <w:t>risiko for</w:t>
            </w:r>
            <w:r>
              <w:rPr>
                <w:sz w:val="24"/>
              </w:rPr>
              <w:t xml:space="preserve"> </w:t>
            </w:r>
            <w:r w:rsidR="00A90738">
              <w:rPr>
                <w:sz w:val="24"/>
              </w:rPr>
              <w:t>GI blødning og ulcus</w:t>
            </w:r>
            <w:r>
              <w:rPr>
                <w:sz w:val="24"/>
              </w:rPr>
              <w:t>)</w:t>
            </w:r>
            <w:r w:rsidR="00A90738">
              <w:rPr>
                <w:sz w:val="24"/>
              </w:rPr>
              <w:t>.</w:t>
            </w:r>
          </w:p>
          <w:p w:rsidR="002670C4" w:rsidRDefault="00A90738" w:rsidP="00A90738">
            <w:pPr>
              <w:rPr>
                <w:sz w:val="24"/>
              </w:rPr>
            </w:pPr>
            <w:r>
              <w:rPr>
                <w:sz w:val="24"/>
              </w:rPr>
              <w:t>Alkohol (CNS depr.)</w:t>
            </w:r>
          </w:p>
          <w:p w:rsidR="00A90738" w:rsidRDefault="00A90738" w:rsidP="00A90738">
            <w:pPr>
              <w:rPr>
                <w:sz w:val="24"/>
              </w:rPr>
            </w:pPr>
            <w:r>
              <w:rPr>
                <w:sz w:val="24"/>
              </w:rPr>
              <w:t>Amning (CNS depr, apnø hos barnet)</w:t>
            </w:r>
          </w:p>
        </w:tc>
        <w:tc>
          <w:tcPr>
            <w:tcW w:w="2380" w:type="dxa"/>
            <w:gridSpan w:val="2"/>
            <w:shd w:val="clear" w:color="auto" w:fill="FFC9C9"/>
          </w:tcPr>
          <w:p w:rsidR="002670C4" w:rsidRDefault="00A90738" w:rsidP="00922A79">
            <w:pPr>
              <w:rPr>
                <w:sz w:val="24"/>
              </w:rPr>
            </w:pPr>
            <w:r>
              <w:rPr>
                <w:sz w:val="24"/>
              </w:rPr>
              <w:t>Nedsat hjerte-, lever- og nyrefunktion, ubehandlet hypertension, GI blødning. AK-beh.</w:t>
            </w:r>
          </w:p>
          <w:p w:rsidR="00A90738" w:rsidRDefault="00A90738" w:rsidP="00922A79">
            <w:pPr>
              <w:rPr>
                <w:sz w:val="24"/>
              </w:rPr>
            </w:pPr>
            <w:r>
              <w:rPr>
                <w:sz w:val="24"/>
              </w:rPr>
              <w:t>Graviditet (abort)</w:t>
            </w:r>
          </w:p>
        </w:tc>
      </w:tr>
      <w:tr w:rsidR="00922A79" w:rsidRPr="005864CC" w:rsidTr="00856EC7">
        <w:tc>
          <w:tcPr>
            <w:tcW w:w="2748" w:type="dxa"/>
          </w:tcPr>
          <w:p w:rsidR="00922A79" w:rsidRDefault="00922A79" w:rsidP="00922A79">
            <w:pPr>
              <w:rPr>
                <w:sz w:val="24"/>
              </w:rPr>
            </w:pPr>
            <w:r>
              <w:rPr>
                <w:sz w:val="24"/>
              </w:rPr>
              <w:t>Kodipar (kombination kodein, paracetamol)</w:t>
            </w:r>
            <w:r w:rsidR="00326DC5">
              <w:rPr>
                <w:sz w:val="24"/>
              </w:rPr>
              <w:t xml:space="preserve"> (tabl.)</w:t>
            </w:r>
          </w:p>
        </w:tc>
        <w:tc>
          <w:tcPr>
            <w:tcW w:w="3040" w:type="dxa"/>
          </w:tcPr>
          <w:p w:rsidR="00922A79" w:rsidRDefault="00922A79" w:rsidP="00922A79">
            <w:pPr>
              <w:rPr>
                <w:sz w:val="24"/>
              </w:rPr>
            </w:pPr>
            <w:r>
              <w:rPr>
                <w:sz w:val="24"/>
              </w:rPr>
              <w:t>Mod smerter</w:t>
            </w:r>
            <w:r w:rsidR="00326DC5">
              <w:rPr>
                <w:sz w:val="24"/>
              </w:rPr>
              <w:t>. Let antipyretisk effekt.</w:t>
            </w:r>
          </w:p>
        </w:tc>
        <w:tc>
          <w:tcPr>
            <w:tcW w:w="2886" w:type="dxa"/>
          </w:tcPr>
          <w:p w:rsidR="00922A79" w:rsidRPr="005864CC" w:rsidRDefault="00922A79" w:rsidP="00922A79">
            <w:pPr>
              <w:rPr>
                <w:sz w:val="24"/>
              </w:rPr>
            </w:pPr>
            <w:r>
              <w:rPr>
                <w:sz w:val="24"/>
              </w:rPr>
              <w:t xml:space="preserve">Alm: Træthed, kvalme, obstipation, opkastning, hovedpine. Sjælden: Respirationsdepression. </w:t>
            </w:r>
            <w:r w:rsidRPr="008F61A8">
              <w:rPr>
                <w:sz w:val="24"/>
              </w:rPr>
              <w:t xml:space="preserve">Trafik: </w:t>
            </w:r>
            <w:r w:rsidRPr="000A2E3F">
              <w:rPr>
                <w:color w:val="FF0000"/>
                <w:sz w:val="24"/>
              </w:rPr>
              <w:t>Δ</w:t>
            </w:r>
          </w:p>
        </w:tc>
        <w:tc>
          <w:tcPr>
            <w:tcW w:w="2277" w:type="dxa"/>
            <w:shd w:val="clear" w:color="auto" w:fill="E2EFD9" w:themeFill="accent6" w:themeFillTint="33"/>
          </w:tcPr>
          <w:p w:rsidR="00922A79" w:rsidRDefault="00922A79" w:rsidP="00922A79">
            <w:pPr>
              <w:rPr>
                <w:sz w:val="24"/>
              </w:rPr>
            </w:pPr>
            <w:r>
              <w:rPr>
                <w:sz w:val="24"/>
              </w:rPr>
              <w:t>Amlodipin, diuretika.</w:t>
            </w:r>
          </w:p>
          <w:p w:rsidR="00922A79" w:rsidRDefault="00922A79" w:rsidP="00922A79">
            <w:pPr>
              <w:rPr>
                <w:sz w:val="24"/>
              </w:rPr>
            </w:pPr>
            <w:r>
              <w:rPr>
                <w:sz w:val="24"/>
              </w:rPr>
              <w:t>NSAID.</w:t>
            </w:r>
          </w:p>
          <w:p w:rsidR="00922A79" w:rsidRDefault="00922A79" w:rsidP="00922A79">
            <w:pPr>
              <w:rPr>
                <w:sz w:val="24"/>
              </w:rPr>
            </w:pPr>
            <w:r>
              <w:rPr>
                <w:sz w:val="24"/>
              </w:rPr>
              <w:t>Gestagen, Østrogen.</w:t>
            </w:r>
          </w:p>
          <w:p w:rsidR="00922A79" w:rsidRDefault="00922A79" w:rsidP="00922A79">
            <w:pPr>
              <w:rPr>
                <w:sz w:val="24"/>
              </w:rPr>
            </w:pPr>
            <w:r>
              <w:rPr>
                <w:sz w:val="24"/>
              </w:rPr>
              <w:t>Gravide 2/3. trimester og ammende.</w:t>
            </w:r>
          </w:p>
          <w:p w:rsidR="00A646A6" w:rsidRDefault="00A646A6" w:rsidP="00922A79">
            <w:pPr>
              <w:rPr>
                <w:sz w:val="24"/>
              </w:rPr>
            </w:pPr>
            <w:r>
              <w:rPr>
                <w:sz w:val="24"/>
              </w:rPr>
              <w:t>Jan 2018</w:t>
            </w:r>
          </w:p>
        </w:tc>
        <w:tc>
          <w:tcPr>
            <w:tcW w:w="2404" w:type="dxa"/>
            <w:shd w:val="clear" w:color="auto" w:fill="FFFFCC"/>
          </w:tcPr>
          <w:p w:rsidR="00922A79" w:rsidRDefault="00922A79" w:rsidP="00922A79">
            <w:pPr>
              <w:rPr>
                <w:sz w:val="24"/>
              </w:rPr>
            </w:pPr>
            <w:r>
              <w:rPr>
                <w:sz w:val="24"/>
              </w:rPr>
              <w:t>Ved længere tids beh med K: Øget eff. af VKA-beh.</w:t>
            </w:r>
          </w:p>
        </w:tc>
        <w:tc>
          <w:tcPr>
            <w:tcW w:w="2380" w:type="dxa"/>
            <w:gridSpan w:val="2"/>
            <w:shd w:val="clear" w:color="auto" w:fill="FFC9C9"/>
          </w:tcPr>
          <w:p w:rsidR="00922A79" w:rsidRDefault="00922A79" w:rsidP="00922A79">
            <w:pPr>
              <w:rPr>
                <w:sz w:val="24"/>
              </w:rPr>
            </w:pPr>
            <w:r>
              <w:rPr>
                <w:sz w:val="24"/>
              </w:rPr>
              <w:t>Pt. med leverinsufficiens (risiko for leversvigt) eller søvnapnø (CNS depr.). Alkohol, hypnotika, axiolytika (forstærker eff. af K.) Gravide 1. trimester, samt ugerne inden fødsel</w:t>
            </w:r>
          </w:p>
        </w:tc>
      </w:tr>
      <w:tr w:rsidR="00922A79" w:rsidRPr="005864CC" w:rsidTr="00856EC7">
        <w:tc>
          <w:tcPr>
            <w:tcW w:w="2748" w:type="dxa"/>
          </w:tcPr>
          <w:p w:rsidR="00922A79" w:rsidRDefault="00922A79" w:rsidP="00922A79">
            <w:pPr>
              <w:rPr>
                <w:sz w:val="24"/>
              </w:rPr>
            </w:pPr>
            <w:r>
              <w:rPr>
                <w:sz w:val="24"/>
              </w:rPr>
              <w:t>Lamotrigin / Lamictal</w:t>
            </w:r>
          </w:p>
        </w:tc>
        <w:tc>
          <w:tcPr>
            <w:tcW w:w="3040" w:type="dxa"/>
          </w:tcPr>
          <w:p w:rsidR="00922A79" w:rsidRDefault="00922A79" w:rsidP="00922A79">
            <w:pPr>
              <w:rPr>
                <w:sz w:val="24"/>
              </w:rPr>
            </w:pPr>
            <w:r>
              <w:rPr>
                <w:sz w:val="24"/>
              </w:rPr>
              <w:t>Mod epilepsi / bipolær lidelse</w:t>
            </w:r>
          </w:p>
        </w:tc>
        <w:tc>
          <w:tcPr>
            <w:tcW w:w="2886" w:type="dxa"/>
          </w:tcPr>
          <w:p w:rsidR="00922A79" w:rsidRPr="005864CC" w:rsidRDefault="00922A79" w:rsidP="00922A79">
            <w:pPr>
              <w:rPr>
                <w:sz w:val="24"/>
              </w:rPr>
            </w:pPr>
            <w:r>
              <w:rPr>
                <w:sz w:val="24"/>
              </w:rPr>
              <w:t>Alm: Mundtørhed, opkastning. Sjælden v. langtids brug: Osteoporose, knoglebrud</w:t>
            </w:r>
          </w:p>
        </w:tc>
        <w:tc>
          <w:tcPr>
            <w:tcW w:w="2277" w:type="dxa"/>
            <w:shd w:val="clear" w:color="auto" w:fill="E2EFD9" w:themeFill="accent6" w:themeFillTint="33"/>
          </w:tcPr>
          <w:p w:rsidR="00922A79" w:rsidRDefault="00922A79" w:rsidP="00922A79">
            <w:pPr>
              <w:rPr>
                <w:sz w:val="24"/>
              </w:rPr>
            </w:pPr>
            <w:r>
              <w:rPr>
                <w:sz w:val="24"/>
              </w:rPr>
              <w:t>Paracetamol</w:t>
            </w:r>
          </w:p>
          <w:p w:rsidR="00A646A6" w:rsidRDefault="00A646A6" w:rsidP="00922A79">
            <w:pPr>
              <w:rPr>
                <w:sz w:val="24"/>
              </w:rPr>
            </w:pPr>
            <w:r>
              <w:rPr>
                <w:sz w:val="24"/>
              </w:rPr>
              <w:t>Dec 2017</w:t>
            </w:r>
          </w:p>
        </w:tc>
        <w:tc>
          <w:tcPr>
            <w:tcW w:w="2404" w:type="dxa"/>
            <w:shd w:val="clear" w:color="auto" w:fill="FFFFCC"/>
          </w:tcPr>
          <w:p w:rsidR="00922A79" w:rsidRDefault="00922A79" w:rsidP="00922A79">
            <w:pPr>
              <w:rPr>
                <w:sz w:val="24"/>
              </w:rPr>
            </w:pPr>
          </w:p>
        </w:tc>
        <w:tc>
          <w:tcPr>
            <w:tcW w:w="2380" w:type="dxa"/>
            <w:gridSpan w:val="2"/>
            <w:shd w:val="clear" w:color="auto" w:fill="FFC9C9"/>
          </w:tcPr>
          <w:p w:rsidR="00922A79" w:rsidRDefault="00922A79" w:rsidP="00922A79">
            <w:pPr>
              <w:rPr>
                <w:sz w:val="24"/>
              </w:rPr>
            </w:pPr>
          </w:p>
        </w:tc>
      </w:tr>
      <w:tr w:rsidR="00922A79" w:rsidRPr="005864CC" w:rsidTr="00D12956">
        <w:tc>
          <w:tcPr>
            <w:tcW w:w="2748" w:type="dxa"/>
          </w:tcPr>
          <w:p w:rsidR="00922A79" w:rsidRDefault="00922A79" w:rsidP="00922A79">
            <w:pPr>
              <w:rPr>
                <w:sz w:val="24"/>
              </w:rPr>
            </w:pPr>
            <w:r>
              <w:rPr>
                <w:sz w:val="24"/>
              </w:rPr>
              <w:t>Lasix retard</w:t>
            </w:r>
          </w:p>
        </w:tc>
        <w:tc>
          <w:tcPr>
            <w:tcW w:w="3040" w:type="dxa"/>
          </w:tcPr>
          <w:p w:rsidR="00922A79" w:rsidRDefault="00922A79" w:rsidP="00922A79">
            <w:pPr>
              <w:rPr>
                <w:sz w:val="24"/>
              </w:rPr>
            </w:pPr>
            <w:r>
              <w:rPr>
                <w:sz w:val="24"/>
              </w:rPr>
              <w:t>Vanddrivende</w:t>
            </w:r>
          </w:p>
        </w:tc>
        <w:tc>
          <w:tcPr>
            <w:tcW w:w="2886" w:type="dxa"/>
          </w:tcPr>
          <w:p w:rsidR="00922A79" w:rsidRPr="005864CC" w:rsidRDefault="00922A79" w:rsidP="00922A79">
            <w:pPr>
              <w:rPr>
                <w:sz w:val="24"/>
              </w:rPr>
            </w:pPr>
            <w:r>
              <w:rPr>
                <w:sz w:val="24"/>
              </w:rPr>
              <w:t>Se Furosemid</w:t>
            </w:r>
          </w:p>
        </w:tc>
        <w:tc>
          <w:tcPr>
            <w:tcW w:w="7061" w:type="dxa"/>
            <w:gridSpan w:val="4"/>
            <w:shd w:val="clear" w:color="auto" w:fill="E2EFD9" w:themeFill="accent6" w:themeFillTint="33"/>
          </w:tcPr>
          <w:p w:rsidR="00922A79" w:rsidRDefault="00922A79" w:rsidP="00922A79">
            <w:pPr>
              <w:rPr>
                <w:sz w:val="24"/>
              </w:rPr>
            </w:pPr>
            <w:r>
              <w:rPr>
                <w:sz w:val="24"/>
              </w:rPr>
              <w:t>Kopipræparat</w:t>
            </w:r>
            <w:r w:rsidR="00A646A6">
              <w:rPr>
                <w:sz w:val="24"/>
              </w:rPr>
              <w:t>. Dec 2017</w:t>
            </w:r>
          </w:p>
        </w:tc>
      </w:tr>
      <w:tr w:rsidR="00922A79" w:rsidRPr="005864CC" w:rsidTr="00D12956">
        <w:tc>
          <w:tcPr>
            <w:tcW w:w="2748" w:type="dxa"/>
          </w:tcPr>
          <w:p w:rsidR="00922A79" w:rsidRDefault="00922A79" w:rsidP="00922A79">
            <w:pPr>
              <w:rPr>
                <w:sz w:val="24"/>
              </w:rPr>
            </w:pPr>
            <w:r>
              <w:rPr>
                <w:sz w:val="24"/>
              </w:rPr>
              <w:t>Latanoprost / Latiotim øjendråber</w:t>
            </w:r>
          </w:p>
        </w:tc>
        <w:tc>
          <w:tcPr>
            <w:tcW w:w="3040" w:type="dxa"/>
          </w:tcPr>
          <w:p w:rsidR="00922A79" w:rsidRDefault="00922A79" w:rsidP="00922A79">
            <w:pPr>
              <w:rPr>
                <w:sz w:val="24"/>
              </w:rPr>
            </w:pPr>
            <w:r>
              <w:rPr>
                <w:sz w:val="24"/>
              </w:rPr>
              <w:t>Mod grøn stær / glaucom</w:t>
            </w:r>
          </w:p>
        </w:tc>
        <w:tc>
          <w:tcPr>
            <w:tcW w:w="2886" w:type="dxa"/>
          </w:tcPr>
          <w:p w:rsidR="00922A79" w:rsidRPr="005864CC" w:rsidRDefault="00922A79" w:rsidP="00922A79">
            <w:pPr>
              <w:rPr>
                <w:sz w:val="24"/>
              </w:rPr>
            </w:pPr>
            <w:r>
              <w:rPr>
                <w:sz w:val="24"/>
              </w:rPr>
              <w:t>Kan blokere effekt af adrenalin inj</w:t>
            </w:r>
          </w:p>
        </w:tc>
        <w:tc>
          <w:tcPr>
            <w:tcW w:w="7061" w:type="dxa"/>
            <w:gridSpan w:val="4"/>
            <w:shd w:val="clear" w:color="auto" w:fill="E2EFD9" w:themeFill="accent6" w:themeFillTint="33"/>
          </w:tcPr>
          <w:p w:rsidR="00922A79" w:rsidRDefault="00922A79" w:rsidP="00922A79">
            <w:pPr>
              <w:rPr>
                <w:sz w:val="24"/>
              </w:rPr>
            </w:pPr>
            <w:r>
              <w:rPr>
                <w:sz w:val="24"/>
              </w:rPr>
              <w:t>Ingen kendte interaktioner</w:t>
            </w:r>
            <w:r w:rsidR="00A646A6">
              <w:rPr>
                <w:sz w:val="24"/>
              </w:rPr>
              <w:t>. Okt 2017</w:t>
            </w:r>
          </w:p>
        </w:tc>
      </w:tr>
      <w:tr w:rsidR="00922A79" w:rsidRPr="005864CC" w:rsidTr="00D12956">
        <w:tc>
          <w:tcPr>
            <w:tcW w:w="2748" w:type="dxa"/>
          </w:tcPr>
          <w:p w:rsidR="00922A79" w:rsidRDefault="00922A79" w:rsidP="00A646A6">
            <w:pPr>
              <w:rPr>
                <w:sz w:val="24"/>
              </w:rPr>
            </w:pPr>
            <w:r>
              <w:rPr>
                <w:sz w:val="24"/>
              </w:rPr>
              <w:t>Laxoberal</w:t>
            </w:r>
            <w:r w:rsidR="00A646A6">
              <w:rPr>
                <w:sz w:val="24"/>
              </w:rPr>
              <w:t xml:space="preserve"> (kapsler, dråber)</w:t>
            </w:r>
          </w:p>
        </w:tc>
        <w:tc>
          <w:tcPr>
            <w:tcW w:w="3040" w:type="dxa"/>
          </w:tcPr>
          <w:p w:rsidR="00922A79" w:rsidRDefault="00922A79" w:rsidP="00922A79">
            <w:pPr>
              <w:rPr>
                <w:sz w:val="24"/>
              </w:rPr>
            </w:pPr>
            <w:r>
              <w:rPr>
                <w:sz w:val="24"/>
              </w:rPr>
              <w:t>Mod forstoppelse</w:t>
            </w:r>
          </w:p>
        </w:tc>
        <w:tc>
          <w:tcPr>
            <w:tcW w:w="2886" w:type="dxa"/>
          </w:tcPr>
          <w:p w:rsidR="00922A79" w:rsidRDefault="00922A79" w:rsidP="00922A79">
            <w:pPr>
              <w:rPr>
                <w:sz w:val="24"/>
              </w:rPr>
            </w:pPr>
            <w:r>
              <w:rPr>
                <w:sz w:val="24"/>
              </w:rPr>
              <w:t>I.a.b. odontologisk</w:t>
            </w:r>
          </w:p>
        </w:tc>
        <w:tc>
          <w:tcPr>
            <w:tcW w:w="7061" w:type="dxa"/>
            <w:gridSpan w:val="4"/>
            <w:shd w:val="clear" w:color="auto" w:fill="E2EFD9" w:themeFill="accent6" w:themeFillTint="33"/>
          </w:tcPr>
          <w:p w:rsidR="00922A79" w:rsidRDefault="00922A79" w:rsidP="00922A79">
            <w:pPr>
              <w:rPr>
                <w:sz w:val="24"/>
              </w:rPr>
            </w:pPr>
            <w:r>
              <w:rPr>
                <w:sz w:val="24"/>
              </w:rPr>
              <w:t>Ingen kendte interaktioner. Aktivt indholdsstof: Natriumpicosulfat.</w:t>
            </w:r>
          </w:p>
          <w:p w:rsidR="00A646A6" w:rsidRDefault="00A646A6" w:rsidP="00922A79">
            <w:pPr>
              <w:rPr>
                <w:sz w:val="24"/>
              </w:rPr>
            </w:pPr>
            <w:r>
              <w:rPr>
                <w:sz w:val="24"/>
              </w:rPr>
              <w:t>Feb 2018</w:t>
            </w:r>
          </w:p>
        </w:tc>
      </w:tr>
      <w:tr w:rsidR="00922A79" w:rsidRPr="005864CC" w:rsidTr="00D12956">
        <w:tc>
          <w:tcPr>
            <w:tcW w:w="2748" w:type="dxa"/>
          </w:tcPr>
          <w:p w:rsidR="00922A79" w:rsidRDefault="00922A79" w:rsidP="00922A79">
            <w:pPr>
              <w:rPr>
                <w:sz w:val="24"/>
              </w:rPr>
            </w:pPr>
            <w:r>
              <w:rPr>
                <w:sz w:val="24"/>
              </w:rPr>
              <w:t>Lecrolyn (øjendråber)</w:t>
            </w:r>
          </w:p>
        </w:tc>
        <w:tc>
          <w:tcPr>
            <w:tcW w:w="3040" w:type="dxa"/>
          </w:tcPr>
          <w:p w:rsidR="00922A79" w:rsidRDefault="00922A79" w:rsidP="00922A79">
            <w:pPr>
              <w:rPr>
                <w:sz w:val="24"/>
              </w:rPr>
            </w:pPr>
            <w:r>
              <w:rPr>
                <w:sz w:val="24"/>
              </w:rPr>
              <w:t>Mod allergi</w:t>
            </w:r>
          </w:p>
        </w:tc>
        <w:tc>
          <w:tcPr>
            <w:tcW w:w="2886" w:type="dxa"/>
          </w:tcPr>
          <w:p w:rsidR="00922A79" w:rsidRDefault="00922A79" w:rsidP="00922A79">
            <w:pPr>
              <w:rPr>
                <w:sz w:val="24"/>
              </w:rPr>
            </w:pPr>
            <w:r>
              <w:rPr>
                <w:sz w:val="24"/>
              </w:rPr>
              <w:t>Se Lomudal</w:t>
            </w:r>
          </w:p>
        </w:tc>
        <w:tc>
          <w:tcPr>
            <w:tcW w:w="7061" w:type="dxa"/>
            <w:gridSpan w:val="4"/>
            <w:shd w:val="clear" w:color="auto" w:fill="E2EFD9" w:themeFill="accent6" w:themeFillTint="33"/>
          </w:tcPr>
          <w:p w:rsidR="00922A79" w:rsidRDefault="00922A79" w:rsidP="00922A79">
            <w:pPr>
              <w:rPr>
                <w:sz w:val="24"/>
              </w:rPr>
            </w:pPr>
            <w:r>
              <w:rPr>
                <w:sz w:val="24"/>
              </w:rPr>
              <w:t>”Kopipræparat” (aktivt stof Natriumcromoglicat)</w:t>
            </w:r>
            <w:r w:rsidR="00A646A6">
              <w:rPr>
                <w:sz w:val="24"/>
              </w:rPr>
              <w:t>. Nov 2017</w:t>
            </w:r>
          </w:p>
        </w:tc>
      </w:tr>
      <w:tr w:rsidR="00922A79" w:rsidRPr="005864CC" w:rsidTr="00D12956">
        <w:tc>
          <w:tcPr>
            <w:tcW w:w="2748" w:type="dxa"/>
          </w:tcPr>
          <w:p w:rsidR="00922A79" w:rsidRDefault="00922A79" w:rsidP="00922A79">
            <w:pPr>
              <w:rPr>
                <w:sz w:val="24"/>
              </w:rPr>
            </w:pPr>
            <w:r>
              <w:rPr>
                <w:sz w:val="24"/>
              </w:rPr>
              <w:t>Leflunomid</w:t>
            </w:r>
          </w:p>
        </w:tc>
        <w:tc>
          <w:tcPr>
            <w:tcW w:w="3040" w:type="dxa"/>
          </w:tcPr>
          <w:p w:rsidR="00922A79" w:rsidRDefault="00922A79" w:rsidP="00922A79">
            <w:pPr>
              <w:rPr>
                <w:sz w:val="24"/>
              </w:rPr>
            </w:pPr>
            <w:r>
              <w:rPr>
                <w:sz w:val="24"/>
              </w:rPr>
              <w:t>Mod psoriasis og reumatoid arthritis</w:t>
            </w:r>
          </w:p>
        </w:tc>
        <w:tc>
          <w:tcPr>
            <w:tcW w:w="2886" w:type="dxa"/>
          </w:tcPr>
          <w:p w:rsidR="00922A79" w:rsidRDefault="00922A79" w:rsidP="00922A79">
            <w:pPr>
              <w:rPr>
                <w:sz w:val="24"/>
              </w:rPr>
            </w:pPr>
            <w:r>
              <w:rPr>
                <w:sz w:val="24"/>
              </w:rPr>
              <w:t>Alm: Orale ulcera, stomatitis, opkastning</w:t>
            </w:r>
          </w:p>
        </w:tc>
        <w:tc>
          <w:tcPr>
            <w:tcW w:w="7061" w:type="dxa"/>
            <w:gridSpan w:val="4"/>
            <w:shd w:val="clear" w:color="auto" w:fill="E2EFD9" w:themeFill="accent6" w:themeFillTint="33"/>
          </w:tcPr>
          <w:p w:rsidR="00922A79" w:rsidRDefault="00922A79" w:rsidP="00922A79">
            <w:pPr>
              <w:rPr>
                <w:sz w:val="24"/>
              </w:rPr>
            </w:pPr>
            <w:r>
              <w:rPr>
                <w:sz w:val="24"/>
              </w:rPr>
              <w:t>Ingen odontologisk relevante interaktioner</w:t>
            </w:r>
            <w:r w:rsidR="00A646A6">
              <w:rPr>
                <w:sz w:val="24"/>
              </w:rPr>
              <w:t>. Nov 2017</w:t>
            </w:r>
          </w:p>
        </w:tc>
      </w:tr>
      <w:tr w:rsidR="00922A79" w:rsidRPr="005864CC" w:rsidTr="00856EC7">
        <w:tc>
          <w:tcPr>
            <w:tcW w:w="2748" w:type="dxa"/>
          </w:tcPr>
          <w:p w:rsidR="00922A79" w:rsidRDefault="00922A79" w:rsidP="00922A79">
            <w:pPr>
              <w:rPr>
                <w:sz w:val="24"/>
              </w:rPr>
            </w:pPr>
            <w:r>
              <w:rPr>
                <w:sz w:val="24"/>
              </w:rPr>
              <w:t>Lercanidipin / Lercastad / Lercatio</w:t>
            </w:r>
          </w:p>
        </w:tc>
        <w:tc>
          <w:tcPr>
            <w:tcW w:w="3040" w:type="dxa"/>
          </w:tcPr>
          <w:p w:rsidR="00922A79" w:rsidRDefault="00922A79" w:rsidP="00922A79">
            <w:pPr>
              <w:rPr>
                <w:sz w:val="24"/>
              </w:rPr>
            </w:pPr>
            <w:r>
              <w:rPr>
                <w:sz w:val="24"/>
              </w:rPr>
              <w:t>Mod hypertension (Ca++ antagonist)</w:t>
            </w:r>
          </w:p>
        </w:tc>
        <w:tc>
          <w:tcPr>
            <w:tcW w:w="2886" w:type="dxa"/>
          </w:tcPr>
          <w:p w:rsidR="00922A79" w:rsidRDefault="00922A79" w:rsidP="00922A79">
            <w:pPr>
              <w:rPr>
                <w:sz w:val="24"/>
              </w:rPr>
            </w:pPr>
            <w:r>
              <w:rPr>
                <w:sz w:val="24"/>
              </w:rPr>
              <w:t>Sjælden: Gingival hyperplasi</w:t>
            </w:r>
          </w:p>
        </w:tc>
        <w:tc>
          <w:tcPr>
            <w:tcW w:w="2277" w:type="dxa"/>
            <w:shd w:val="clear" w:color="auto" w:fill="E2EFD9" w:themeFill="accent6" w:themeFillTint="33"/>
          </w:tcPr>
          <w:p w:rsidR="00922A79" w:rsidRDefault="00922A79" w:rsidP="00922A79">
            <w:pPr>
              <w:rPr>
                <w:sz w:val="24"/>
              </w:rPr>
            </w:pPr>
            <w:r>
              <w:rPr>
                <w:sz w:val="24"/>
              </w:rPr>
              <w:t>Midazolam</w:t>
            </w:r>
          </w:p>
          <w:p w:rsidR="00A646A6" w:rsidRDefault="00A646A6" w:rsidP="00922A79">
            <w:pPr>
              <w:rPr>
                <w:sz w:val="24"/>
              </w:rPr>
            </w:pPr>
            <w:r>
              <w:rPr>
                <w:sz w:val="24"/>
              </w:rPr>
              <w:t>Nov 2017</w:t>
            </w:r>
          </w:p>
        </w:tc>
        <w:tc>
          <w:tcPr>
            <w:tcW w:w="2404" w:type="dxa"/>
            <w:shd w:val="clear" w:color="auto" w:fill="FBFFC9"/>
          </w:tcPr>
          <w:p w:rsidR="00922A79" w:rsidRDefault="00922A79" w:rsidP="00922A79">
            <w:pPr>
              <w:rPr>
                <w:sz w:val="24"/>
              </w:rPr>
            </w:pPr>
          </w:p>
        </w:tc>
        <w:tc>
          <w:tcPr>
            <w:tcW w:w="2380" w:type="dxa"/>
            <w:gridSpan w:val="2"/>
            <w:shd w:val="clear" w:color="auto" w:fill="FFC9C9"/>
          </w:tcPr>
          <w:p w:rsidR="00922A79" w:rsidRDefault="00922A79" w:rsidP="00922A79">
            <w:pPr>
              <w:rPr>
                <w:sz w:val="24"/>
              </w:rPr>
            </w:pPr>
            <w:r>
              <w:rPr>
                <w:sz w:val="24"/>
              </w:rPr>
              <w:t>Erythromycin (nedsat clearance af L.)</w:t>
            </w:r>
          </w:p>
        </w:tc>
      </w:tr>
      <w:tr w:rsidR="00922A79" w:rsidRPr="005864CC" w:rsidTr="00D12956">
        <w:tc>
          <w:tcPr>
            <w:tcW w:w="2748" w:type="dxa"/>
          </w:tcPr>
          <w:p w:rsidR="00922A79" w:rsidRDefault="00922A79" w:rsidP="00922A79">
            <w:pPr>
              <w:rPr>
                <w:sz w:val="24"/>
              </w:rPr>
            </w:pPr>
            <w:r>
              <w:rPr>
                <w:sz w:val="24"/>
              </w:rPr>
              <w:t>Letrozol</w:t>
            </w:r>
          </w:p>
        </w:tc>
        <w:tc>
          <w:tcPr>
            <w:tcW w:w="3040" w:type="dxa"/>
          </w:tcPr>
          <w:p w:rsidR="00922A79" w:rsidRDefault="00922A79" w:rsidP="00922A79">
            <w:pPr>
              <w:rPr>
                <w:sz w:val="24"/>
              </w:rPr>
            </w:pPr>
            <w:r>
              <w:rPr>
                <w:sz w:val="24"/>
              </w:rPr>
              <w:t>Beh efter brystcancer (antiøstrogen)</w:t>
            </w:r>
          </w:p>
        </w:tc>
        <w:tc>
          <w:tcPr>
            <w:tcW w:w="2886" w:type="dxa"/>
          </w:tcPr>
          <w:p w:rsidR="00922A79" w:rsidRPr="005864CC" w:rsidRDefault="00922A79" w:rsidP="00922A79">
            <w:pPr>
              <w:rPr>
                <w:sz w:val="24"/>
              </w:rPr>
            </w:pPr>
            <w:r>
              <w:rPr>
                <w:sz w:val="24"/>
              </w:rPr>
              <w:t>Alm: Opkastning, oste</w:t>
            </w:r>
            <w:r>
              <w:rPr>
                <w:sz w:val="24"/>
              </w:rPr>
              <w:softHyphen/>
              <w:t>o</w:t>
            </w:r>
            <w:r>
              <w:rPr>
                <w:sz w:val="24"/>
              </w:rPr>
              <w:softHyphen/>
              <w:t>porose. Sjælden: Stomatitis</w:t>
            </w:r>
          </w:p>
        </w:tc>
        <w:tc>
          <w:tcPr>
            <w:tcW w:w="7061" w:type="dxa"/>
            <w:gridSpan w:val="4"/>
            <w:shd w:val="clear" w:color="auto" w:fill="E2EFD9" w:themeFill="accent6" w:themeFillTint="33"/>
          </w:tcPr>
          <w:p w:rsidR="00922A79" w:rsidRDefault="00922A79" w:rsidP="00922A79">
            <w:pPr>
              <w:rPr>
                <w:sz w:val="24"/>
              </w:rPr>
            </w:pPr>
            <w:r>
              <w:rPr>
                <w:sz w:val="24"/>
              </w:rPr>
              <w:t>Ingen odontologisk relevante interaktioner</w:t>
            </w:r>
            <w:r w:rsidR="00A646A6">
              <w:rPr>
                <w:sz w:val="24"/>
              </w:rPr>
              <w:t>.</w:t>
            </w:r>
          </w:p>
          <w:p w:rsidR="00A646A6" w:rsidRDefault="00A646A6" w:rsidP="00922A79">
            <w:pPr>
              <w:rPr>
                <w:sz w:val="24"/>
              </w:rPr>
            </w:pPr>
            <w:r>
              <w:rPr>
                <w:sz w:val="24"/>
              </w:rPr>
              <w:t>Okt 2017</w:t>
            </w:r>
          </w:p>
        </w:tc>
      </w:tr>
      <w:tr w:rsidR="00922A79" w:rsidRPr="005864CC" w:rsidTr="00D12956">
        <w:tc>
          <w:tcPr>
            <w:tcW w:w="2748" w:type="dxa"/>
          </w:tcPr>
          <w:p w:rsidR="00922A79" w:rsidRDefault="00922A79" w:rsidP="00922A79">
            <w:pPr>
              <w:rPr>
                <w:sz w:val="24"/>
              </w:rPr>
            </w:pPr>
            <w:r>
              <w:rPr>
                <w:sz w:val="24"/>
              </w:rPr>
              <w:t>Levemir (injektion)</w:t>
            </w:r>
          </w:p>
        </w:tc>
        <w:tc>
          <w:tcPr>
            <w:tcW w:w="3040" w:type="dxa"/>
          </w:tcPr>
          <w:p w:rsidR="00922A79" w:rsidRDefault="00922A79" w:rsidP="00922A79">
            <w:pPr>
              <w:rPr>
                <w:sz w:val="24"/>
              </w:rPr>
            </w:pPr>
            <w:r>
              <w:rPr>
                <w:sz w:val="24"/>
              </w:rPr>
              <w:t>Diabetes I</w:t>
            </w:r>
          </w:p>
        </w:tc>
        <w:tc>
          <w:tcPr>
            <w:tcW w:w="2886" w:type="dxa"/>
          </w:tcPr>
          <w:p w:rsidR="00922A79" w:rsidRPr="005864CC" w:rsidRDefault="00922A79" w:rsidP="00922A79">
            <w:pPr>
              <w:rPr>
                <w:sz w:val="24"/>
              </w:rPr>
            </w:pPr>
            <w:r>
              <w:rPr>
                <w:sz w:val="24"/>
              </w:rPr>
              <w:t>Se Insulin</w:t>
            </w:r>
          </w:p>
        </w:tc>
        <w:tc>
          <w:tcPr>
            <w:tcW w:w="7061" w:type="dxa"/>
            <w:gridSpan w:val="4"/>
            <w:shd w:val="clear" w:color="auto" w:fill="E2EFD9" w:themeFill="accent6" w:themeFillTint="33"/>
          </w:tcPr>
          <w:p w:rsidR="00922A79" w:rsidRDefault="00922A79" w:rsidP="00922A79">
            <w:pPr>
              <w:rPr>
                <w:sz w:val="24"/>
              </w:rPr>
            </w:pPr>
            <w:r>
              <w:rPr>
                <w:sz w:val="24"/>
              </w:rPr>
              <w:t>Human insulin analog, ”kopipræparat”</w:t>
            </w:r>
            <w:r w:rsidR="00A646A6">
              <w:rPr>
                <w:sz w:val="24"/>
              </w:rPr>
              <w:t>. Nov 2017</w:t>
            </w:r>
          </w:p>
        </w:tc>
      </w:tr>
      <w:tr w:rsidR="00922A79" w:rsidRPr="005864CC" w:rsidTr="00856EC7">
        <w:tc>
          <w:tcPr>
            <w:tcW w:w="2748" w:type="dxa"/>
          </w:tcPr>
          <w:p w:rsidR="00922A79" w:rsidRDefault="00922A79" w:rsidP="00922A79">
            <w:pPr>
              <w:rPr>
                <w:sz w:val="24"/>
              </w:rPr>
            </w:pPr>
            <w:r>
              <w:rPr>
                <w:sz w:val="24"/>
              </w:rPr>
              <w:t>Levodopa / Levocaren</w:t>
            </w:r>
            <w:r w:rsidR="00A41CE1">
              <w:rPr>
                <w:sz w:val="24"/>
              </w:rPr>
              <w:t xml:space="preserve"> (komb. Præparat: Levodopa, Carbidopa, Entacapon)</w:t>
            </w:r>
          </w:p>
        </w:tc>
        <w:tc>
          <w:tcPr>
            <w:tcW w:w="3040" w:type="dxa"/>
          </w:tcPr>
          <w:p w:rsidR="00922A79" w:rsidRDefault="00922A79" w:rsidP="00922A79">
            <w:pPr>
              <w:rPr>
                <w:sz w:val="24"/>
              </w:rPr>
            </w:pPr>
            <w:r>
              <w:rPr>
                <w:sz w:val="24"/>
              </w:rPr>
              <w:t>Mod Parkinsons sygdom</w:t>
            </w:r>
          </w:p>
        </w:tc>
        <w:tc>
          <w:tcPr>
            <w:tcW w:w="2886" w:type="dxa"/>
          </w:tcPr>
          <w:p w:rsidR="00922A79" w:rsidRDefault="00922A79" w:rsidP="00922A79">
            <w:pPr>
              <w:rPr>
                <w:sz w:val="24"/>
              </w:rPr>
            </w:pPr>
            <w:r>
              <w:rPr>
                <w:sz w:val="24"/>
              </w:rPr>
              <w:t>Alm: Mundtørhed, opkastning, ortostatisk blodtryksfald. Risiko for GI blødning (øget INR).</w:t>
            </w:r>
          </w:p>
        </w:tc>
        <w:tc>
          <w:tcPr>
            <w:tcW w:w="2277" w:type="dxa"/>
            <w:shd w:val="clear" w:color="auto" w:fill="E2EFD9" w:themeFill="accent6" w:themeFillTint="33"/>
          </w:tcPr>
          <w:p w:rsidR="00922A79" w:rsidRDefault="00A646A6" w:rsidP="00922A79">
            <w:pPr>
              <w:rPr>
                <w:sz w:val="24"/>
              </w:rPr>
            </w:pPr>
            <w:r>
              <w:rPr>
                <w:sz w:val="24"/>
              </w:rPr>
              <w:t>Dec 2017</w:t>
            </w:r>
          </w:p>
        </w:tc>
        <w:tc>
          <w:tcPr>
            <w:tcW w:w="2404" w:type="dxa"/>
            <w:shd w:val="clear" w:color="auto" w:fill="FFFFCC"/>
          </w:tcPr>
          <w:p w:rsidR="00922A79" w:rsidRDefault="00922A79" w:rsidP="00922A79">
            <w:pPr>
              <w:rPr>
                <w:sz w:val="24"/>
              </w:rPr>
            </w:pPr>
            <w:r>
              <w:rPr>
                <w:sz w:val="24"/>
              </w:rPr>
              <w:t>Adrenalin (må gerne anv, men øget eff. A og mulig påvirkning af hjertrytme)</w:t>
            </w:r>
            <w:r w:rsidR="00B35DEC">
              <w:rPr>
                <w:sz w:val="24"/>
              </w:rPr>
              <w:t>. Benzodiazepiner (reduceret eff. af L.)</w:t>
            </w:r>
          </w:p>
        </w:tc>
        <w:tc>
          <w:tcPr>
            <w:tcW w:w="2380" w:type="dxa"/>
            <w:gridSpan w:val="2"/>
            <w:shd w:val="clear" w:color="auto" w:fill="FFC9C9"/>
          </w:tcPr>
          <w:p w:rsidR="00922A79" w:rsidRDefault="00B35DEC" w:rsidP="00922A79">
            <w:pPr>
              <w:rPr>
                <w:sz w:val="24"/>
              </w:rPr>
            </w:pPr>
            <w:r>
              <w:rPr>
                <w:sz w:val="24"/>
              </w:rPr>
              <w:t>NSAID (risiko for GI blødning)</w:t>
            </w:r>
          </w:p>
        </w:tc>
      </w:tr>
      <w:tr w:rsidR="00922A79" w:rsidRPr="005864CC" w:rsidTr="00856EC7">
        <w:tc>
          <w:tcPr>
            <w:tcW w:w="2748" w:type="dxa"/>
          </w:tcPr>
          <w:p w:rsidR="00922A79" w:rsidRDefault="00922A79" w:rsidP="00922A79">
            <w:pPr>
              <w:rPr>
                <w:sz w:val="24"/>
              </w:rPr>
            </w:pPr>
            <w:r>
              <w:rPr>
                <w:sz w:val="24"/>
              </w:rPr>
              <w:t>Levothyroxin</w:t>
            </w:r>
            <w:r w:rsidR="00A646A6">
              <w:rPr>
                <w:sz w:val="24"/>
              </w:rPr>
              <w:t xml:space="preserve"> (tabl)</w:t>
            </w:r>
          </w:p>
        </w:tc>
        <w:tc>
          <w:tcPr>
            <w:tcW w:w="3040" w:type="dxa"/>
          </w:tcPr>
          <w:p w:rsidR="00922A79" w:rsidRDefault="00922A79" w:rsidP="00922A79">
            <w:pPr>
              <w:rPr>
                <w:sz w:val="24"/>
              </w:rPr>
            </w:pPr>
            <w:r>
              <w:rPr>
                <w:sz w:val="24"/>
              </w:rPr>
              <w:t>Beh af Nedsat stofskifte, Myxødem og Thyroidea cancer</w:t>
            </w:r>
          </w:p>
        </w:tc>
        <w:tc>
          <w:tcPr>
            <w:tcW w:w="2886" w:type="dxa"/>
          </w:tcPr>
          <w:p w:rsidR="00922A79" w:rsidRPr="005864CC" w:rsidRDefault="00922A79" w:rsidP="00922A79">
            <w:pPr>
              <w:rPr>
                <w:sz w:val="24"/>
              </w:rPr>
            </w:pPr>
            <w:r>
              <w:rPr>
                <w:sz w:val="24"/>
              </w:rPr>
              <w:t>Sjældent: Opkastning. Obs: Øger eff. AK-beh. Over</w:t>
            </w:r>
            <w:r>
              <w:rPr>
                <w:sz w:val="24"/>
              </w:rPr>
              <w:softHyphen/>
              <w:t>do</w:t>
            </w:r>
            <w:r>
              <w:rPr>
                <w:sz w:val="24"/>
              </w:rPr>
              <w:softHyphen/>
              <w:t>se</w:t>
            </w:r>
            <w:r>
              <w:rPr>
                <w:sz w:val="24"/>
              </w:rPr>
              <w:softHyphen/>
              <w:t>ring: Knoglemineraltab</w:t>
            </w:r>
          </w:p>
        </w:tc>
        <w:tc>
          <w:tcPr>
            <w:tcW w:w="2277" w:type="dxa"/>
            <w:shd w:val="clear" w:color="auto" w:fill="E2EFD9" w:themeFill="accent6" w:themeFillTint="33"/>
          </w:tcPr>
          <w:p w:rsidR="00922A79" w:rsidRDefault="00A646A6" w:rsidP="00922A79">
            <w:pPr>
              <w:rPr>
                <w:sz w:val="24"/>
              </w:rPr>
            </w:pPr>
            <w:r>
              <w:rPr>
                <w:sz w:val="24"/>
              </w:rPr>
              <w:t>Feb 2018</w:t>
            </w:r>
          </w:p>
        </w:tc>
        <w:tc>
          <w:tcPr>
            <w:tcW w:w="2404" w:type="dxa"/>
            <w:shd w:val="clear" w:color="auto" w:fill="FFFFCC"/>
          </w:tcPr>
          <w:p w:rsidR="00922A79" w:rsidRPr="005864CC" w:rsidRDefault="00A646A6" w:rsidP="00A646A6">
            <w:pPr>
              <w:rPr>
                <w:sz w:val="24"/>
              </w:rPr>
            </w:pPr>
            <w:r>
              <w:rPr>
                <w:sz w:val="24"/>
              </w:rPr>
              <w:t>Jernholdige præp. (binder L.)</w:t>
            </w:r>
          </w:p>
        </w:tc>
        <w:tc>
          <w:tcPr>
            <w:tcW w:w="2380" w:type="dxa"/>
            <w:gridSpan w:val="2"/>
            <w:shd w:val="clear" w:color="auto" w:fill="FFC9C9"/>
          </w:tcPr>
          <w:p w:rsidR="00922A79" w:rsidRDefault="00C73893" w:rsidP="00922A79">
            <w:pPr>
              <w:rPr>
                <w:sz w:val="24"/>
              </w:rPr>
            </w:pPr>
            <w:r>
              <w:rPr>
                <w:sz w:val="24"/>
              </w:rPr>
              <w:t>AK beh (øget INR</w:t>
            </w:r>
            <w:r w:rsidR="00A646A6">
              <w:rPr>
                <w:sz w:val="24"/>
              </w:rPr>
              <w:t>)</w:t>
            </w:r>
          </w:p>
        </w:tc>
      </w:tr>
      <w:tr w:rsidR="00922A79" w:rsidRPr="005864CC" w:rsidTr="00D12956">
        <w:tc>
          <w:tcPr>
            <w:tcW w:w="2748" w:type="dxa"/>
          </w:tcPr>
          <w:p w:rsidR="00922A79" w:rsidRDefault="00922A79" w:rsidP="00922A79">
            <w:pPr>
              <w:rPr>
                <w:sz w:val="24"/>
              </w:rPr>
            </w:pPr>
            <w:r>
              <w:rPr>
                <w:sz w:val="24"/>
              </w:rPr>
              <w:t>Lexotan</w:t>
            </w:r>
          </w:p>
        </w:tc>
        <w:tc>
          <w:tcPr>
            <w:tcW w:w="3040" w:type="dxa"/>
          </w:tcPr>
          <w:p w:rsidR="00922A79" w:rsidRDefault="00922A79" w:rsidP="00922A79">
            <w:pPr>
              <w:rPr>
                <w:sz w:val="24"/>
              </w:rPr>
            </w:pPr>
            <w:r>
              <w:rPr>
                <w:sz w:val="24"/>
              </w:rPr>
              <w:t>Mod angst (benzodiazepin)</w:t>
            </w:r>
          </w:p>
        </w:tc>
        <w:tc>
          <w:tcPr>
            <w:tcW w:w="2886" w:type="dxa"/>
          </w:tcPr>
          <w:p w:rsidR="00922A79" w:rsidRDefault="00922A79" w:rsidP="00922A79">
            <w:pPr>
              <w:rPr>
                <w:sz w:val="24"/>
              </w:rPr>
            </w:pPr>
            <w:r>
              <w:rPr>
                <w:sz w:val="24"/>
              </w:rPr>
              <w:t>Se Bromazepam</w:t>
            </w:r>
          </w:p>
        </w:tc>
        <w:tc>
          <w:tcPr>
            <w:tcW w:w="7061" w:type="dxa"/>
            <w:gridSpan w:val="4"/>
            <w:shd w:val="clear" w:color="auto" w:fill="E2EFD9" w:themeFill="accent6" w:themeFillTint="33"/>
          </w:tcPr>
          <w:p w:rsidR="00922A79" w:rsidRDefault="00922A79" w:rsidP="00922A79">
            <w:pPr>
              <w:rPr>
                <w:sz w:val="24"/>
              </w:rPr>
            </w:pPr>
            <w:r>
              <w:rPr>
                <w:sz w:val="24"/>
              </w:rPr>
              <w:t>Kopipræparat</w:t>
            </w:r>
            <w:r w:rsidR="00C73893">
              <w:rPr>
                <w:sz w:val="24"/>
              </w:rPr>
              <w:t>. Nov 2017</w:t>
            </w:r>
          </w:p>
        </w:tc>
      </w:tr>
      <w:tr w:rsidR="002028AC" w:rsidRPr="00C33709" w:rsidTr="0037058C">
        <w:tc>
          <w:tcPr>
            <w:tcW w:w="2748" w:type="dxa"/>
          </w:tcPr>
          <w:p w:rsidR="002028AC" w:rsidRDefault="002028AC" w:rsidP="002028AC">
            <w:pPr>
              <w:rPr>
                <w:sz w:val="24"/>
              </w:rPr>
            </w:pPr>
            <w:r w:rsidRPr="00C73893">
              <w:rPr>
                <w:sz w:val="24"/>
              </w:rPr>
              <w:t>Lidocain-Adrenalin / Lidocain-Noradrenalin / (injektion, gel, salve)</w:t>
            </w:r>
          </w:p>
          <w:p w:rsidR="002028AC" w:rsidRDefault="002028AC" w:rsidP="002028AC">
            <w:pPr>
              <w:rPr>
                <w:sz w:val="24"/>
              </w:rPr>
            </w:pPr>
            <w:r>
              <w:rPr>
                <w:sz w:val="24"/>
              </w:rPr>
              <w:t>(analgesi MED vasokonstriktor)</w:t>
            </w:r>
          </w:p>
          <w:p w:rsidR="0037058C" w:rsidRPr="00C73893" w:rsidRDefault="0037058C" w:rsidP="002028AC">
            <w:pPr>
              <w:rPr>
                <w:sz w:val="24"/>
              </w:rPr>
            </w:pPr>
            <w:r>
              <w:rPr>
                <w:sz w:val="24"/>
              </w:rPr>
              <w:t>Vedr. gel/plaster: Søg på præparatnavn</w:t>
            </w:r>
          </w:p>
        </w:tc>
        <w:tc>
          <w:tcPr>
            <w:tcW w:w="3040" w:type="dxa"/>
          </w:tcPr>
          <w:p w:rsidR="002028AC" w:rsidRPr="00C33709" w:rsidRDefault="002028AC" w:rsidP="002F33B4">
            <w:pPr>
              <w:rPr>
                <w:sz w:val="24"/>
              </w:rPr>
            </w:pPr>
            <w:r w:rsidRPr="00C33709">
              <w:rPr>
                <w:sz w:val="24"/>
              </w:rPr>
              <w:t>Lokalanalgeticum</w:t>
            </w:r>
            <w:r>
              <w:rPr>
                <w:sz w:val="24"/>
              </w:rPr>
              <w:t xml:space="preserve"> af amidtypen</w:t>
            </w:r>
            <w:r w:rsidRPr="00C33709">
              <w:rPr>
                <w:sz w:val="24"/>
              </w:rPr>
              <w:t xml:space="preserve">. </w:t>
            </w:r>
            <w:r>
              <w:rPr>
                <w:sz w:val="24"/>
              </w:rPr>
              <w:t xml:space="preserve">Forsigtighedregler: </w:t>
            </w:r>
            <w:r w:rsidR="002F33B4">
              <w:rPr>
                <w:sz w:val="24"/>
              </w:rPr>
              <w:t xml:space="preserve">Ældre, dårlig almentilstand, AV blok, nedsat lever- /nyrefunktion. </w:t>
            </w:r>
            <w:r>
              <w:rPr>
                <w:sz w:val="24"/>
              </w:rPr>
              <w:t>Pt. Med neurologiske sygdomme, hypertension, anæmi, hypoxi, bradycardi</w:t>
            </w:r>
            <w:r w:rsidR="002F33B4">
              <w:rPr>
                <w:sz w:val="24"/>
              </w:rPr>
              <w:t>. Må ikke gives iv.</w:t>
            </w:r>
          </w:p>
        </w:tc>
        <w:tc>
          <w:tcPr>
            <w:tcW w:w="2886" w:type="dxa"/>
          </w:tcPr>
          <w:p w:rsidR="002028AC" w:rsidRPr="00C33709" w:rsidRDefault="002028AC" w:rsidP="0037058C">
            <w:pPr>
              <w:rPr>
                <w:sz w:val="24"/>
              </w:rPr>
            </w:pPr>
            <w:r>
              <w:rPr>
                <w:sz w:val="24"/>
              </w:rPr>
              <w:t>Alm: Opkastning, svimmel</w:t>
            </w:r>
            <w:r>
              <w:rPr>
                <w:sz w:val="24"/>
              </w:rPr>
              <w:softHyphen/>
              <w:t>hed, ændringer i BT og -hjerterytme. Sjældne: CNS toxicitet, vedvarende par</w:t>
            </w:r>
            <w:r>
              <w:rPr>
                <w:sz w:val="24"/>
              </w:rPr>
              <w:softHyphen/>
              <w:t>æstesier, hjertestop, re</w:t>
            </w:r>
            <w:r>
              <w:rPr>
                <w:sz w:val="24"/>
              </w:rPr>
              <w:softHyphen/>
              <w:t>spi</w:t>
            </w:r>
            <w:r>
              <w:rPr>
                <w:sz w:val="24"/>
              </w:rPr>
              <w:softHyphen/>
              <w:t>ra</w:t>
            </w:r>
            <w:r>
              <w:rPr>
                <w:sz w:val="24"/>
              </w:rPr>
              <w:softHyphen/>
              <w:t>tionsdepression, ana</w:t>
            </w:r>
            <w:r>
              <w:rPr>
                <w:sz w:val="24"/>
              </w:rPr>
              <w:softHyphen/>
              <w:t>fylak</w:t>
            </w:r>
            <w:r>
              <w:rPr>
                <w:sz w:val="24"/>
              </w:rPr>
              <w:softHyphen/>
              <w:t>tisk reaktion</w:t>
            </w:r>
          </w:p>
        </w:tc>
        <w:tc>
          <w:tcPr>
            <w:tcW w:w="2277" w:type="dxa"/>
            <w:shd w:val="clear" w:color="auto" w:fill="E2EFD9" w:themeFill="accent6" w:themeFillTint="33"/>
          </w:tcPr>
          <w:p w:rsidR="0037058C" w:rsidRDefault="0037058C" w:rsidP="0037058C">
            <w:pPr>
              <w:rPr>
                <w:sz w:val="24"/>
              </w:rPr>
            </w:pPr>
            <w:r>
              <w:rPr>
                <w:sz w:val="24"/>
              </w:rPr>
              <w:t>Omeprazol</w:t>
            </w:r>
          </w:p>
          <w:p w:rsidR="002028AC" w:rsidRDefault="006F7698" w:rsidP="0037058C">
            <w:pPr>
              <w:rPr>
                <w:sz w:val="24"/>
              </w:rPr>
            </w:pPr>
            <w:r>
              <w:rPr>
                <w:sz w:val="24"/>
              </w:rPr>
              <w:t>Graviditet, amning</w:t>
            </w:r>
          </w:p>
          <w:p w:rsidR="002028AC" w:rsidRPr="00C33709" w:rsidRDefault="006F7698" w:rsidP="0037058C">
            <w:pPr>
              <w:rPr>
                <w:sz w:val="24"/>
              </w:rPr>
            </w:pPr>
            <w:r>
              <w:rPr>
                <w:sz w:val="24"/>
              </w:rPr>
              <w:t>Mar 2018</w:t>
            </w:r>
          </w:p>
        </w:tc>
        <w:tc>
          <w:tcPr>
            <w:tcW w:w="2404" w:type="dxa"/>
            <w:shd w:val="clear" w:color="auto" w:fill="FFFFCC"/>
          </w:tcPr>
          <w:p w:rsidR="006F7698" w:rsidRPr="00C33709" w:rsidRDefault="0037058C" w:rsidP="0037058C">
            <w:pPr>
              <w:rPr>
                <w:sz w:val="24"/>
              </w:rPr>
            </w:pPr>
            <w:r w:rsidRPr="00D77307">
              <w:rPr>
                <w:sz w:val="24"/>
                <w:lang w:val="en-US"/>
              </w:rPr>
              <w:t>Ciprofloxacin, pro</w:t>
            </w:r>
            <w:r w:rsidRPr="00D77307">
              <w:rPr>
                <w:sz w:val="24"/>
                <w:lang w:val="en-US"/>
              </w:rPr>
              <w:softHyphen/>
              <w:t>pa</w:t>
            </w:r>
            <w:r w:rsidRPr="00D77307">
              <w:rPr>
                <w:sz w:val="24"/>
                <w:lang w:val="en-US"/>
              </w:rPr>
              <w:softHyphen/>
              <w:t xml:space="preserve">fenon, erythromycin (nedsat clearance af L.). </w:t>
            </w:r>
            <w:r w:rsidR="002028AC">
              <w:rPr>
                <w:sz w:val="24"/>
              </w:rPr>
              <w:t>Visse anti</w:t>
            </w:r>
            <w:r>
              <w:rPr>
                <w:sz w:val="24"/>
              </w:rPr>
              <w:softHyphen/>
            </w:r>
            <w:r w:rsidR="002028AC">
              <w:rPr>
                <w:sz w:val="24"/>
              </w:rPr>
              <w:t>psy</w:t>
            </w:r>
            <w:r>
              <w:rPr>
                <w:sz w:val="24"/>
              </w:rPr>
              <w:softHyphen/>
            </w:r>
            <w:r w:rsidR="002028AC">
              <w:rPr>
                <w:sz w:val="24"/>
              </w:rPr>
              <w:t>ko</w:t>
            </w:r>
            <w:r>
              <w:rPr>
                <w:sz w:val="24"/>
              </w:rPr>
              <w:softHyphen/>
            </w:r>
            <w:r w:rsidR="002028AC">
              <w:rPr>
                <w:sz w:val="24"/>
              </w:rPr>
              <w:t>ti</w:t>
            </w:r>
            <w:r>
              <w:rPr>
                <w:sz w:val="24"/>
              </w:rPr>
              <w:softHyphen/>
            </w:r>
            <w:r w:rsidR="002028AC">
              <w:rPr>
                <w:sz w:val="24"/>
              </w:rPr>
              <w:t>ka (Reduceret eff. af L.)</w:t>
            </w:r>
            <w:r>
              <w:rPr>
                <w:sz w:val="24"/>
              </w:rPr>
              <w:t xml:space="preserve">. </w:t>
            </w:r>
            <w:r w:rsidR="002028AC">
              <w:rPr>
                <w:sz w:val="24"/>
              </w:rPr>
              <w:t>Beta-blokkere og anti-arytmika (øget BT og nedsat hjerte</w:t>
            </w:r>
            <w:r>
              <w:rPr>
                <w:sz w:val="24"/>
              </w:rPr>
              <w:softHyphen/>
            </w:r>
            <w:r w:rsidR="002028AC">
              <w:rPr>
                <w:sz w:val="24"/>
              </w:rPr>
              <w:t>ryt</w:t>
            </w:r>
            <w:r>
              <w:rPr>
                <w:sz w:val="24"/>
              </w:rPr>
              <w:softHyphen/>
            </w:r>
            <w:r w:rsidR="002028AC">
              <w:rPr>
                <w:sz w:val="24"/>
              </w:rPr>
              <w:t>me)</w:t>
            </w:r>
            <w:r>
              <w:rPr>
                <w:sz w:val="24"/>
              </w:rPr>
              <w:t xml:space="preserve">. </w:t>
            </w:r>
            <w:r w:rsidR="006F7698">
              <w:rPr>
                <w:sz w:val="24"/>
              </w:rPr>
              <w:t>Phenytoin (risiko for kardiotoxicitet)</w:t>
            </w:r>
          </w:p>
        </w:tc>
        <w:tc>
          <w:tcPr>
            <w:tcW w:w="2380" w:type="dxa"/>
            <w:gridSpan w:val="2"/>
            <w:shd w:val="clear" w:color="auto" w:fill="FFC9C9"/>
          </w:tcPr>
          <w:p w:rsidR="002028AC" w:rsidRDefault="002028AC" w:rsidP="0037058C">
            <w:pPr>
              <w:rPr>
                <w:sz w:val="24"/>
              </w:rPr>
            </w:pPr>
            <w:r>
              <w:rPr>
                <w:sz w:val="24"/>
              </w:rPr>
              <w:t>TCA og MAO hæm</w:t>
            </w:r>
            <w:r w:rsidR="0037058C">
              <w:rPr>
                <w:sz w:val="24"/>
              </w:rPr>
              <w:softHyphen/>
            </w:r>
            <w:r>
              <w:rPr>
                <w:sz w:val="24"/>
              </w:rPr>
              <w:t>mere (gr. adrenalin).</w:t>
            </w:r>
          </w:p>
          <w:p w:rsidR="002028AC" w:rsidRDefault="002028AC" w:rsidP="0037058C">
            <w:pPr>
              <w:rPr>
                <w:sz w:val="24"/>
              </w:rPr>
            </w:pPr>
            <w:r>
              <w:rPr>
                <w:sz w:val="24"/>
              </w:rPr>
              <w:t>Kendt allergi mod LA af amidtypen.</w:t>
            </w:r>
          </w:p>
          <w:p w:rsidR="002028AC" w:rsidRPr="00C33709" w:rsidRDefault="002028AC" w:rsidP="0037058C">
            <w:pPr>
              <w:rPr>
                <w:sz w:val="24"/>
              </w:rPr>
            </w:pPr>
            <w:r>
              <w:rPr>
                <w:sz w:val="24"/>
              </w:rPr>
              <w:t>Se medicin.dk for yderligere info</w:t>
            </w:r>
          </w:p>
        </w:tc>
      </w:tr>
      <w:tr w:rsidR="00922A79" w:rsidRPr="00C33709" w:rsidTr="00856EC7">
        <w:tc>
          <w:tcPr>
            <w:tcW w:w="2748" w:type="dxa"/>
          </w:tcPr>
          <w:p w:rsidR="00922A79" w:rsidRDefault="00922A79" w:rsidP="002028AC">
            <w:pPr>
              <w:rPr>
                <w:sz w:val="24"/>
              </w:rPr>
            </w:pPr>
            <w:r w:rsidRPr="00C73893">
              <w:rPr>
                <w:sz w:val="24"/>
              </w:rPr>
              <w:t xml:space="preserve">Lidocain / </w:t>
            </w:r>
            <w:r w:rsidR="002028AC">
              <w:rPr>
                <w:sz w:val="24"/>
              </w:rPr>
              <w:t>Lidoplyin (injektion) (analgesi UDEN vasokostriktor)</w:t>
            </w:r>
          </w:p>
          <w:p w:rsidR="0037058C" w:rsidRPr="00C73893" w:rsidRDefault="0037058C" w:rsidP="002028AC">
            <w:pPr>
              <w:rPr>
                <w:sz w:val="24"/>
              </w:rPr>
            </w:pPr>
            <w:r>
              <w:rPr>
                <w:sz w:val="24"/>
              </w:rPr>
              <w:t>Vedr. gel/plaster: Søg på præparatnavn</w:t>
            </w:r>
          </w:p>
        </w:tc>
        <w:tc>
          <w:tcPr>
            <w:tcW w:w="3040" w:type="dxa"/>
          </w:tcPr>
          <w:p w:rsidR="00922A79" w:rsidRPr="00C33709" w:rsidRDefault="00922A79" w:rsidP="002028AC">
            <w:pPr>
              <w:rPr>
                <w:sz w:val="24"/>
              </w:rPr>
            </w:pPr>
            <w:r w:rsidRPr="00C33709">
              <w:rPr>
                <w:sz w:val="24"/>
              </w:rPr>
              <w:t>Lokalanalgeticum</w:t>
            </w:r>
            <w:r>
              <w:rPr>
                <w:sz w:val="24"/>
              </w:rPr>
              <w:t xml:space="preserve"> af amidtypen</w:t>
            </w:r>
            <w:r w:rsidRPr="00C33709">
              <w:rPr>
                <w:sz w:val="24"/>
              </w:rPr>
              <w:t xml:space="preserve">. </w:t>
            </w:r>
            <w:r>
              <w:rPr>
                <w:sz w:val="24"/>
              </w:rPr>
              <w:t xml:space="preserve">Forsigtighedregler: </w:t>
            </w:r>
            <w:r w:rsidR="002028AC">
              <w:rPr>
                <w:sz w:val="24"/>
              </w:rPr>
              <w:t>Ældre, dårlig almentilstand, AV blok, nedsat lever- /nyrefunktion. Undgå i.v. injektion.</w:t>
            </w:r>
          </w:p>
        </w:tc>
        <w:tc>
          <w:tcPr>
            <w:tcW w:w="2886" w:type="dxa"/>
          </w:tcPr>
          <w:p w:rsidR="00922A79" w:rsidRPr="00C33709" w:rsidRDefault="00922A79" w:rsidP="006F7698">
            <w:pPr>
              <w:rPr>
                <w:sz w:val="24"/>
              </w:rPr>
            </w:pPr>
            <w:r>
              <w:rPr>
                <w:sz w:val="24"/>
              </w:rPr>
              <w:t xml:space="preserve">Alm: </w:t>
            </w:r>
            <w:r w:rsidR="006F7698">
              <w:rPr>
                <w:sz w:val="24"/>
              </w:rPr>
              <w:t>Opkastning, svimmel</w:t>
            </w:r>
            <w:r w:rsidR="0037058C">
              <w:rPr>
                <w:sz w:val="24"/>
              </w:rPr>
              <w:softHyphen/>
            </w:r>
            <w:r w:rsidR="006F7698">
              <w:rPr>
                <w:sz w:val="24"/>
              </w:rPr>
              <w:t>hed, ændringer i BT- og hjerterytme.</w:t>
            </w:r>
            <w:r>
              <w:rPr>
                <w:sz w:val="24"/>
              </w:rPr>
              <w:t xml:space="preserve"> Sjældne: CNS toxicitet, vedvarende par</w:t>
            </w:r>
            <w:r>
              <w:rPr>
                <w:sz w:val="24"/>
              </w:rPr>
              <w:softHyphen/>
              <w:t>æstesier, hjertestop, re</w:t>
            </w:r>
            <w:r>
              <w:rPr>
                <w:sz w:val="24"/>
              </w:rPr>
              <w:softHyphen/>
              <w:t>spi</w:t>
            </w:r>
            <w:r>
              <w:rPr>
                <w:sz w:val="24"/>
              </w:rPr>
              <w:softHyphen/>
              <w:t>ra</w:t>
            </w:r>
            <w:r>
              <w:rPr>
                <w:sz w:val="24"/>
              </w:rPr>
              <w:softHyphen/>
              <w:t>tionsdepression, ana</w:t>
            </w:r>
            <w:r>
              <w:rPr>
                <w:sz w:val="24"/>
              </w:rPr>
              <w:softHyphen/>
              <w:t>fylak</w:t>
            </w:r>
            <w:r>
              <w:rPr>
                <w:sz w:val="24"/>
              </w:rPr>
              <w:softHyphen/>
              <w:t>tisk reaktion</w:t>
            </w:r>
          </w:p>
        </w:tc>
        <w:tc>
          <w:tcPr>
            <w:tcW w:w="2277" w:type="dxa"/>
            <w:shd w:val="clear" w:color="auto" w:fill="E2EFD9" w:themeFill="accent6" w:themeFillTint="33"/>
          </w:tcPr>
          <w:p w:rsidR="0037058C" w:rsidRDefault="0037058C" w:rsidP="006F7698">
            <w:pPr>
              <w:rPr>
                <w:sz w:val="24"/>
              </w:rPr>
            </w:pPr>
            <w:r>
              <w:rPr>
                <w:sz w:val="24"/>
              </w:rPr>
              <w:t>Omeprazol</w:t>
            </w:r>
          </w:p>
          <w:p w:rsidR="006F7698" w:rsidRDefault="006F7698" w:rsidP="006F7698">
            <w:pPr>
              <w:rPr>
                <w:sz w:val="24"/>
              </w:rPr>
            </w:pPr>
            <w:r>
              <w:rPr>
                <w:sz w:val="24"/>
              </w:rPr>
              <w:t>A</w:t>
            </w:r>
            <w:r w:rsidR="00922A79">
              <w:rPr>
                <w:sz w:val="24"/>
              </w:rPr>
              <w:t>mning</w:t>
            </w:r>
          </w:p>
          <w:p w:rsidR="00C73893" w:rsidRPr="00C33709" w:rsidRDefault="006F7698" w:rsidP="006F7698">
            <w:pPr>
              <w:rPr>
                <w:sz w:val="24"/>
              </w:rPr>
            </w:pPr>
            <w:r>
              <w:rPr>
                <w:sz w:val="24"/>
              </w:rPr>
              <w:t>Mar 2018</w:t>
            </w:r>
          </w:p>
        </w:tc>
        <w:tc>
          <w:tcPr>
            <w:tcW w:w="2404" w:type="dxa"/>
            <w:shd w:val="clear" w:color="auto" w:fill="FFFFCC"/>
          </w:tcPr>
          <w:p w:rsidR="006F7698" w:rsidRDefault="0037058C" w:rsidP="00922A79">
            <w:pPr>
              <w:rPr>
                <w:sz w:val="24"/>
              </w:rPr>
            </w:pPr>
            <w:r w:rsidRPr="0037058C">
              <w:rPr>
                <w:sz w:val="24"/>
                <w:lang w:val="en-US"/>
              </w:rPr>
              <w:t>Ciprofloxacin, pro</w:t>
            </w:r>
            <w:r w:rsidRPr="0037058C">
              <w:rPr>
                <w:sz w:val="24"/>
                <w:lang w:val="en-US"/>
              </w:rPr>
              <w:softHyphen/>
              <w:t>pa</w:t>
            </w:r>
            <w:r w:rsidRPr="0037058C">
              <w:rPr>
                <w:sz w:val="24"/>
                <w:lang w:val="en-US"/>
              </w:rPr>
              <w:softHyphen/>
              <w:t>fe</w:t>
            </w:r>
            <w:r w:rsidRPr="0037058C">
              <w:rPr>
                <w:sz w:val="24"/>
                <w:lang w:val="en-US"/>
              </w:rPr>
              <w:softHyphen/>
              <w:t xml:space="preserve">non, erythromycin (nedsat clearance af L.). </w:t>
            </w:r>
            <w:r w:rsidR="00922A79">
              <w:rPr>
                <w:sz w:val="24"/>
              </w:rPr>
              <w:t>Visse anti</w:t>
            </w:r>
            <w:r>
              <w:rPr>
                <w:sz w:val="24"/>
              </w:rPr>
              <w:softHyphen/>
            </w:r>
            <w:r w:rsidR="00922A79">
              <w:rPr>
                <w:sz w:val="24"/>
              </w:rPr>
              <w:t>psy</w:t>
            </w:r>
            <w:r>
              <w:rPr>
                <w:sz w:val="24"/>
              </w:rPr>
              <w:softHyphen/>
            </w:r>
            <w:r w:rsidR="00922A79">
              <w:rPr>
                <w:sz w:val="24"/>
              </w:rPr>
              <w:t>ko</w:t>
            </w:r>
            <w:r>
              <w:rPr>
                <w:sz w:val="24"/>
              </w:rPr>
              <w:softHyphen/>
            </w:r>
            <w:r w:rsidR="00922A79">
              <w:rPr>
                <w:sz w:val="24"/>
              </w:rPr>
              <w:t>ti</w:t>
            </w:r>
            <w:r>
              <w:rPr>
                <w:sz w:val="24"/>
              </w:rPr>
              <w:softHyphen/>
            </w:r>
            <w:r w:rsidR="00922A79">
              <w:rPr>
                <w:sz w:val="24"/>
              </w:rPr>
              <w:t>ka (Reduceret eff. af L.)</w:t>
            </w:r>
            <w:r>
              <w:rPr>
                <w:sz w:val="24"/>
              </w:rPr>
              <w:t xml:space="preserve">. </w:t>
            </w:r>
            <w:r w:rsidR="00922A79">
              <w:rPr>
                <w:sz w:val="24"/>
              </w:rPr>
              <w:t>Beta-blokkere og anti-arytmika (øget BT og nedsat hjerte</w:t>
            </w:r>
            <w:r>
              <w:rPr>
                <w:sz w:val="24"/>
              </w:rPr>
              <w:softHyphen/>
            </w:r>
            <w:r w:rsidR="00922A79">
              <w:rPr>
                <w:sz w:val="24"/>
              </w:rPr>
              <w:t>ryt</w:t>
            </w:r>
            <w:r>
              <w:rPr>
                <w:sz w:val="24"/>
              </w:rPr>
              <w:softHyphen/>
            </w:r>
            <w:r w:rsidR="00922A79">
              <w:rPr>
                <w:sz w:val="24"/>
              </w:rPr>
              <w:t>me)</w:t>
            </w:r>
            <w:r>
              <w:rPr>
                <w:sz w:val="24"/>
              </w:rPr>
              <w:t xml:space="preserve">. </w:t>
            </w:r>
            <w:r w:rsidR="006F7698">
              <w:rPr>
                <w:sz w:val="24"/>
              </w:rPr>
              <w:t>Phenytoin (risiko for kardiotoxicitet)</w:t>
            </w:r>
          </w:p>
          <w:p w:rsidR="006F7698" w:rsidRPr="00C33709" w:rsidRDefault="006F7698" w:rsidP="00922A79">
            <w:pPr>
              <w:rPr>
                <w:sz w:val="24"/>
              </w:rPr>
            </w:pPr>
            <w:r>
              <w:rPr>
                <w:sz w:val="24"/>
              </w:rPr>
              <w:t>Graviditet</w:t>
            </w:r>
          </w:p>
        </w:tc>
        <w:tc>
          <w:tcPr>
            <w:tcW w:w="2380" w:type="dxa"/>
            <w:gridSpan w:val="2"/>
            <w:shd w:val="clear" w:color="auto" w:fill="FFC9C9"/>
          </w:tcPr>
          <w:p w:rsidR="00922A79" w:rsidRDefault="00922A79" w:rsidP="00922A79">
            <w:pPr>
              <w:rPr>
                <w:sz w:val="24"/>
              </w:rPr>
            </w:pPr>
            <w:r>
              <w:rPr>
                <w:sz w:val="24"/>
              </w:rPr>
              <w:t>Kendt allergi mod LA af amidtypen.</w:t>
            </w:r>
          </w:p>
          <w:p w:rsidR="00922A79" w:rsidRPr="00C33709" w:rsidRDefault="00922A79" w:rsidP="00922A79">
            <w:pPr>
              <w:rPr>
                <w:sz w:val="24"/>
              </w:rPr>
            </w:pPr>
            <w:r>
              <w:rPr>
                <w:sz w:val="24"/>
              </w:rPr>
              <w:t>Se medicin.dk for yderligere info</w:t>
            </w:r>
          </w:p>
        </w:tc>
      </w:tr>
      <w:tr w:rsidR="00922A79" w:rsidRPr="005864CC" w:rsidTr="002C72BB">
        <w:tc>
          <w:tcPr>
            <w:tcW w:w="2748" w:type="dxa"/>
          </w:tcPr>
          <w:p w:rsidR="00922A79" w:rsidRDefault="00922A79" w:rsidP="00922A79">
            <w:pPr>
              <w:rPr>
                <w:sz w:val="24"/>
              </w:rPr>
            </w:pPr>
            <w:r>
              <w:rPr>
                <w:sz w:val="24"/>
              </w:rPr>
              <w:t>Lipricain (gel)</w:t>
            </w:r>
          </w:p>
        </w:tc>
        <w:tc>
          <w:tcPr>
            <w:tcW w:w="3040" w:type="dxa"/>
          </w:tcPr>
          <w:p w:rsidR="00922A79" w:rsidRDefault="00922A79" w:rsidP="00922A79">
            <w:pPr>
              <w:rPr>
                <w:sz w:val="24"/>
              </w:rPr>
            </w:pPr>
            <w:r>
              <w:rPr>
                <w:sz w:val="24"/>
              </w:rPr>
              <w:t>Overfladeanalgesi</w:t>
            </w:r>
          </w:p>
        </w:tc>
        <w:tc>
          <w:tcPr>
            <w:tcW w:w="2886" w:type="dxa"/>
          </w:tcPr>
          <w:p w:rsidR="00922A79" w:rsidRDefault="00922A79" w:rsidP="00922A79">
            <w:pPr>
              <w:rPr>
                <w:sz w:val="24"/>
              </w:rPr>
            </w:pPr>
            <w:r>
              <w:rPr>
                <w:sz w:val="24"/>
              </w:rPr>
              <w:t>Se Emla Komb</w:t>
            </w:r>
          </w:p>
        </w:tc>
        <w:tc>
          <w:tcPr>
            <w:tcW w:w="7061" w:type="dxa"/>
            <w:gridSpan w:val="4"/>
            <w:shd w:val="clear" w:color="auto" w:fill="E2EFD9" w:themeFill="accent6" w:themeFillTint="33"/>
          </w:tcPr>
          <w:p w:rsidR="00922A79" w:rsidRDefault="00C73893" w:rsidP="00922A79">
            <w:pPr>
              <w:rPr>
                <w:sz w:val="24"/>
              </w:rPr>
            </w:pPr>
            <w:r>
              <w:rPr>
                <w:sz w:val="24"/>
              </w:rPr>
              <w:t xml:space="preserve">”Kopipræparat”, </w:t>
            </w:r>
            <w:r w:rsidR="00922A79">
              <w:rPr>
                <w:sz w:val="24"/>
              </w:rPr>
              <w:t>indhold som Emla (Lidocain, Prilocain)</w:t>
            </w:r>
            <w:r>
              <w:rPr>
                <w:sz w:val="24"/>
              </w:rPr>
              <w:t>. Dec 2017</w:t>
            </w:r>
          </w:p>
        </w:tc>
      </w:tr>
      <w:tr w:rsidR="00922A79" w:rsidRPr="005864CC" w:rsidTr="00856EC7">
        <w:tc>
          <w:tcPr>
            <w:tcW w:w="2748" w:type="dxa"/>
          </w:tcPr>
          <w:p w:rsidR="00922A79" w:rsidRDefault="00922A79" w:rsidP="00922A79">
            <w:pPr>
              <w:rPr>
                <w:sz w:val="24"/>
              </w:rPr>
            </w:pPr>
            <w:r>
              <w:rPr>
                <w:sz w:val="24"/>
              </w:rPr>
              <w:t>Lisdexamfetamin</w:t>
            </w:r>
            <w:r w:rsidR="005A669C">
              <w:rPr>
                <w:sz w:val="24"/>
              </w:rPr>
              <w:t xml:space="preserve"> (kapsler)</w:t>
            </w:r>
          </w:p>
        </w:tc>
        <w:tc>
          <w:tcPr>
            <w:tcW w:w="3040" w:type="dxa"/>
          </w:tcPr>
          <w:p w:rsidR="00922A79" w:rsidRDefault="00922A79" w:rsidP="00922A79">
            <w:pPr>
              <w:rPr>
                <w:sz w:val="24"/>
              </w:rPr>
            </w:pPr>
            <w:r>
              <w:rPr>
                <w:sz w:val="24"/>
              </w:rPr>
              <w:t>Mod ADHD (centralt stimulerende middel)</w:t>
            </w:r>
          </w:p>
        </w:tc>
        <w:tc>
          <w:tcPr>
            <w:tcW w:w="2886" w:type="dxa"/>
          </w:tcPr>
          <w:p w:rsidR="00922A79" w:rsidRDefault="00922A79" w:rsidP="00922A79">
            <w:pPr>
              <w:rPr>
                <w:sz w:val="24"/>
              </w:rPr>
            </w:pPr>
            <w:r>
              <w:rPr>
                <w:sz w:val="24"/>
              </w:rPr>
              <w:t>Alm: Mundtørhed, op</w:t>
            </w:r>
            <w:r>
              <w:rPr>
                <w:sz w:val="24"/>
              </w:rPr>
              <w:softHyphen/>
              <w:t>kast</w:t>
            </w:r>
            <w:r>
              <w:rPr>
                <w:sz w:val="24"/>
              </w:rPr>
              <w:softHyphen/>
              <w:t>ning, tænderskæren, svim</w:t>
            </w:r>
            <w:r>
              <w:rPr>
                <w:sz w:val="24"/>
              </w:rPr>
              <w:softHyphen/>
              <w:t xml:space="preserve">melhed. Sjælden: Raynauds syndrom. Trafik: </w:t>
            </w:r>
            <w:r w:rsidRPr="000A2E3F">
              <w:rPr>
                <w:color w:val="FF0000"/>
                <w:sz w:val="24"/>
              </w:rPr>
              <w:t>Δ</w:t>
            </w:r>
          </w:p>
        </w:tc>
        <w:tc>
          <w:tcPr>
            <w:tcW w:w="2277" w:type="dxa"/>
            <w:shd w:val="clear" w:color="auto" w:fill="E2EFD9" w:themeFill="accent6" w:themeFillTint="33"/>
          </w:tcPr>
          <w:p w:rsidR="00922A79" w:rsidRDefault="00922A79" w:rsidP="00922A79">
            <w:pPr>
              <w:rPr>
                <w:sz w:val="24"/>
              </w:rPr>
            </w:pPr>
            <w:r>
              <w:rPr>
                <w:sz w:val="24"/>
              </w:rPr>
              <w:t>Midazolam (og antagelig andre benzodiazepiner)</w:t>
            </w:r>
          </w:p>
          <w:p w:rsidR="00C73893" w:rsidRDefault="00C73893" w:rsidP="00922A79">
            <w:pPr>
              <w:rPr>
                <w:sz w:val="24"/>
              </w:rPr>
            </w:pPr>
            <w:r>
              <w:rPr>
                <w:sz w:val="24"/>
              </w:rPr>
              <w:t>Dec 2017</w:t>
            </w:r>
          </w:p>
        </w:tc>
        <w:tc>
          <w:tcPr>
            <w:tcW w:w="2404" w:type="dxa"/>
            <w:shd w:val="clear" w:color="auto" w:fill="FFFFCC"/>
          </w:tcPr>
          <w:p w:rsidR="00922A79" w:rsidRDefault="00922A79" w:rsidP="00922A79">
            <w:pPr>
              <w:rPr>
                <w:sz w:val="24"/>
              </w:rPr>
            </w:pPr>
            <w:r>
              <w:rPr>
                <w:sz w:val="24"/>
              </w:rPr>
              <w:t>VKA (nedsat clearan</w:t>
            </w:r>
            <w:r w:rsidR="00473F98">
              <w:rPr>
                <w:sz w:val="24"/>
              </w:rPr>
              <w:softHyphen/>
              <w:t xml:space="preserve">ce, øget INR). </w:t>
            </w:r>
            <w:r>
              <w:rPr>
                <w:sz w:val="24"/>
              </w:rPr>
              <w:t>Øget eff. af vasokonstriktor (</w:t>
            </w:r>
            <w:proofErr w:type="gramStart"/>
            <w:r>
              <w:rPr>
                <w:sz w:val="24"/>
              </w:rPr>
              <w:t>BT stigning</w:t>
            </w:r>
            <w:proofErr w:type="gramEnd"/>
            <w:r>
              <w:rPr>
                <w:sz w:val="24"/>
              </w:rPr>
              <w:t>)</w:t>
            </w:r>
          </w:p>
        </w:tc>
        <w:tc>
          <w:tcPr>
            <w:tcW w:w="2380" w:type="dxa"/>
            <w:gridSpan w:val="2"/>
            <w:shd w:val="clear" w:color="auto" w:fill="FFC9C9"/>
          </w:tcPr>
          <w:p w:rsidR="00922A79" w:rsidRDefault="00922A79" w:rsidP="00922A79">
            <w:pPr>
              <w:rPr>
                <w:sz w:val="24"/>
              </w:rPr>
            </w:pPr>
            <w:r>
              <w:rPr>
                <w:sz w:val="24"/>
              </w:rPr>
              <w:t>N2O/O2 anæstesi</w:t>
            </w:r>
          </w:p>
          <w:p w:rsidR="00922A79" w:rsidRDefault="00922A79" w:rsidP="00922A79">
            <w:pPr>
              <w:rPr>
                <w:sz w:val="24"/>
              </w:rPr>
            </w:pPr>
            <w:r>
              <w:rPr>
                <w:sz w:val="24"/>
              </w:rPr>
              <w:t>Disulfiram (usikkert om metronidazol også interagerer)</w:t>
            </w:r>
          </w:p>
        </w:tc>
      </w:tr>
      <w:tr w:rsidR="00922A79" w:rsidRPr="005864CC" w:rsidTr="00856EC7">
        <w:tc>
          <w:tcPr>
            <w:tcW w:w="2748" w:type="dxa"/>
          </w:tcPr>
          <w:p w:rsidR="00922A79" w:rsidRDefault="00922A79" w:rsidP="00922A79">
            <w:pPr>
              <w:rPr>
                <w:sz w:val="24"/>
              </w:rPr>
            </w:pPr>
            <w:r>
              <w:rPr>
                <w:sz w:val="24"/>
              </w:rPr>
              <w:t>Lisinopril / Lisinoplus</w:t>
            </w:r>
            <w:r w:rsidR="005A669C">
              <w:rPr>
                <w:sz w:val="24"/>
              </w:rPr>
              <w:t xml:space="preserve"> (tabl.)</w:t>
            </w:r>
          </w:p>
        </w:tc>
        <w:tc>
          <w:tcPr>
            <w:tcW w:w="3040" w:type="dxa"/>
          </w:tcPr>
          <w:p w:rsidR="00922A79" w:rsidRDefault="00922A79" w:rsidP="00922A79">
            <w:pPr>
              <w:rPr>
                <w:sz w:val="24"/>
              </w:rPr>
            </w:pPr>
            <w:r>
              <w:rPr>
                <w:sz w:val="24"/>
              </w:rPr>
              <w:t>Mod hypertension (ACE hæmmer)</w:t>
            </w:r>
          </w:p>
        </w:tc>
        <w:tc>
          <w:tcPr>
            <w:tcW w:w="2886" w:type="dxa"/>
          </w:tcPr>
          <w:p w:rsidR="00922A79" w:rsidRDefault="00922A79" w:rsidP="00922A79">
            <w:pPr>
              <w:rPr>
                <w:sz w:val="24"/>
              </w:rPr>
            </w:pPr>
            <w:r>
              <w:rPr>
                <w:sz w:val="24"/>
              </w:rPr>
              <w:t>Alm: Opkastning, orto</w:t>
            </w:r>
            <w:r w:rsidR="00CE3540">
              <w:rPr>
                <w:sz w:val="24"/>
              </w:rPr>
              <w:softHyphen/>
            </w:r>
            <w:r>
              <w:rPr>
                <w:sz w:val="24"/>
              </w:rPr>
              <w:t>sta</w:t>
            </w:r>
            <w:r w:rsidR="00CE3540">
              <w:rPr>
                <w:sz w:val="24"/>
              </w:rPr>
              <w:softHyphen/>
            </w:r>
            <w:r>
              <w:rPr>
                <w:sz w:val="24"/>
              </w:rPr>
              <w:t>tisk hypotension. Sjælden: Raynauds syndrom</w:t>
            </w:r>
          </w:p>
        </w:tc>
        <w:tc>
          <w:tcPr>
            <w:tcW w:w="2277" w:type="dxa"/>
            <w:shd w:val="clear" w:color="auto" w:fill="E2EFD9" w:themeFill="accent6" w:themeFillTint="33"/>
          </w:tcPr>
          <w:p w:rsidR="00922A79" w:rsidRDefault="00922A79" w:rsidP="00922A79">
            <w:pPr>
              <w:rPr>
                <w:sz w:val="24"/>
              </w:rPr>
            </w:pPr>
            <w:r>
              <w:rPr>
                <w:sz w:val="24"/>
              </w:rPr>
              <w:t>Celecoxib, Diclofenac, Paracetamol</w:t>
            </w:r>
          </w:p>
          <w:p w:rsidR="00C73893" w:rsidRDefault="00C73893" w:rsidP="00922A79">
            <w:pPr>
              <w:rPr>
                <w:sz w:val="24"/>
              </w:rPr>
            </w:pPr>
            <w:r>
              <w:rPr>
                <w:sz w:val="24"/>
              </w:rPr>
              <w:t>Nov 2017</w:t>
            </w:r>
          </w:p>
        </w:tc>
        <w:tc>
          <w:tcPr>
            <w:tcW w:w="2404" w:type="dxa"/>
            <w:shd w:val="clear" w:color="auto" w:fill="FFFFCC"/>
          </w:tcPr>
          <w:p w:rsidR="00922A79" w:rsidRDefault="00922A79" w:rsidP="00922A79">
            <w:pPr>
              <w:rPr>
                <w:sz w:val="24"/>
              </w:rPr>
            </w:pPr>
            <w:r>
              <w:rPr>
                <w:sz w:val="24"/>
              </w:rPr>
              <w:t>Ibuprofen (øger BT)</w:t>
            </w:r>
          </w:p>
        </w:tc>
        <w:tc>
          <w:tcPr>
            <w:tcW w:w="2380" w:type="dxa"/>
            <w:gridSpan w:val="2"/>
            <w:shd w:val="clear" w:color="auto" w:fill="FFC9C9"/>
          </w:tcPr>
          <w:p w:rsidR="00922A79" w:rsidRDefault="00922A79" w:rsidP="00922A79">
            <w:pPr>
              <w:rPr>
                <w:sz w:val="24"/>
              </w:rPr>
            </w:pPr>
            <w:r>
              <w:rPr>
                <w:sz w:val="24"/>
              </w:rPr>
              <w:t>ASA (nyresvigt)</w:t>
            </w:r>
          </w:p>
        </w:tc>
      </w:tr>
      <w:tr w:rsidR="00922A79" w:rsidRPr="005864CC" w:rsidTr="00856EC7">
        <w:tc>
          <w:tcPr>
            <w:tcW w:w="2748" w:type="dxa"/>
          </w:tcPr>
          <w:p w:rsidR="00922A79" w:rsidRDefault="00922A79" w:rsidP="00922A79">
            <w:pPr>
              <w:rPr>
                <w:sz w:val="24"/>
              </w:rPr>
            </w:pPr>
            <w:r>
              <w:rPr>
                <w:sz w:val="24"/>
              </w:rPr>
              <w:t>Lithium / Litarex / Litiumkarbonat</w:t>
            </w:r>
            <w:r w:rsidR="005A669C">
              <w:rPr>
                <w:sz w:val="24"/>
              </w:rPr>
              <w:t xml:space="preserve"> (tabl.)</w:t>
            </w:r>
          </w:p>
        </w:tc>
        <w:tc>
          <w:tcPr>
            <w:tcW w:w="3040" w:type="dxa"/>
          </w:tcPr>
          <w:p w:rsidR="00922A79" w:rsidRDefault="00922A79" w:rsidP="00922A79">
            <w:pPr>
              <w:rPr>
                <w:sz w:val="24"/>
              </w:rPr>
            </w:pPr>
            <w:r>
              <w:rPr>
                <w:sz w:val="24"/>
              </w:rPr>
              <w:t>Mod bipolær lidelse / depression / Mani</w:t>
            </w:r>
          </w:p>
        </w:tc>
        <w:tc>
          <w:tcPr>
            <w:tcW w:w="2886" w:type="dxa"/>
          </w:tcPr>
          <w:p w:rsidR="00922A79" w:rsidRPr="005864CC" w:rsidRDefault="00922A79" w:rsidP="00922A79">
            <w:pPr>
              <w:rPr>
                <w:sz w:val="24"/>
              </w:rPr>
            </w:pPr>
            <w:r>
              <w:rPr>
                <w:sz w:val="24"/>
              </w:rPr>
              <w:t>Alm: Tørst, kvalme. Sjælden: Raynauds syndrom.</w:t>
            </w:r>
          </w:p>
        </w:tc>
        <w:tc>
          <w:tcPr>
            <w:tcW w:w="2277" w:type="dxa"/>
            <w:shd w:val="clear" w:color="auto" w:fill="E2EFD9" w:themeFill="accent6" w:themeFillTint="33"/>
          </w:tcPr>
          <w:p w:rsidR="00922A79" w:rsidRDefault="00922A79" w:rsidP="00922A79">
            <w:pPr>
              <w:rPr>
                <w:sz w:val="24"/>
              </w:rPr>
            </w:pPr>
            <w:r>
              <w:rPr>
                <w:sz w:val="24"/>
              </w:rPr>
              <w:t>ASA</w:t>
            </w:r>
          </w:p>
          <w:p w:rsidR="00C73893" w:rsidRPr="005864CC" w:rsidRDefault="00C73893" w:rsidP="00922A79">
            <w:pPr>
              <w:rPr>
                <w:sz w:val="24"/>
              </w:rPr>
            </w:pPr>
            <w:r>
              <w:rPr>
                <w:sz w:val="24"/>
              </w:rPr>
              <w:t>Feb 2018</w:t>
            </w:r>
          </w:p>
        </w:tc>
        <w:tc>
          <w:tcPr>
            <w:tcW w:w="2404" w:type="dxa"/>
            <w:shd w:val="clear" w:color="auto" w:fill="FFFFCC"/>
          </w:tcPr>
          <w:p w:rsidR="00922A79" w:rsidRDefault="00922A79" w:rsidP="00922A79">
            <w:pPr>
              <w:rPr>
                <w:sz w:val="24"/>
              </w:rPr>
            </w:pPr>
            <w:r>
              <w:rPr>
                <w:sz w:val="24"/>
              </w:rPr>
              <w:t>Chirurgia major (evt. pausering af L.)</w:t>
            </w:r>
          </w:p>
          <w:p w:rsidR="00922A79" w:rsidRPr="005864CC" w:rsidRDefault="00922A79" w:rsidP="00922A79">
            <w:pPr>
              <w:rPr>
                <w:sz w:val="24"/>
              </w:rPr>
            </w:pPr>
            <w:r>
              <w:rPr>
                <w:sz w:val="24"/>
              </w:rPr>
              <w:t>Makrolid ab.</w:t>
            </w:r>
          </w:p>
        </w:tc>
        <w:tc>
          <w:tcPr>
            <w:tcW w:w="2380" w:type="dxa"/>
            <w:gridSpan w:val="2"/>
            <w:shd w:val="clear" w:color="auto" w:fill="FFC9C9"/>
          </w:tcPr>
          <w:p w:rsidR="00922A79" w:rsidRPr="005864CC" w:rsidRDefault="00922A79" w:rsidP="00922A79">
            <w:pPr>
              <w:rPr>
                <w:sz w:val="24"/>
              </w:rPr>
            </w:pPr>
            <w:r>
              <w:rPr>
                <w:sz w:val="24"/>
              </w:rPr>
              <w:t>NSAID (reduceret L. clearance</w:t>
            </w:r>
            <w:r w:rsidR="00065569">
              <w:rPr>
                <w:sz w:val="24"/>
              </w:rPr>
              <w:t>, risiko for mani/suicidal adfærd)</w:t>
            </w:r>
          </w:p>
        </w:tc>
      </w:tr>
      <w:tr w:rsidR="00922A79" w:rsidRPr="005864CC" w:rsidTr="00856EC7">
        <w:tc>
          <w:tcPr>
            <w:tcW w:w="2748" w:type="dxa"/>
          </w:tcPr>
          <w:p w:rsidR="00922A79" w:rsidRDefault="00922A79" w:rsidP="00922A79">
            <w:pPr>
              <w:rPr>
                <w:sz w:val="24"/>
              </w:rPr>
            </w:pPr>
            <w:r>
              <w:rPr>
                <w:sz w:val="24"/>
              </w:rPr>
              <w:t>Lixiana</w:t>
            </w:r>
            <w:r w:rsidR="009D1490">
              <w:rPr>
                <w:sz w:val="24"/>
              </w:rPr>
              <w:t xml:space="preserve"> (tabl) (=Edoxaban)</w:t>
            </w:r>
          </w:p>
        </w:tc>
        <w:tc>
          <w:tcPr>
            <w:tcW w:w="3040" w:type="dxa"/>
          </w:tcPr>
          <w:p w:rsidR="00922A79" w:rsidRDefault="00922A79" w:rsidP="00922A79">
            <w:pPr>
              <w:rPr>
                <w:sz w:val="24"/>
              </w:rPr>
            </w:pPr>
            <w:r>
              <w:rPr>
                <w:sz w:val="24"/>
              </w:rPr>
              <w:t>Antikoagulerende (NOAK)</w:t>
            </w:r>
          </w:p>
        </w:tc>
        <w:tc>
          <w:tcPr>
            <w:tcW w:w="2886" w:type="dxa"/>
          </w:tcPr>
          <w:p w:rsidR="00922A79" w:rsidRPr="005864CC" w:rsidRDefault="00922A79" w:rsidP="00922A79">
            <w:pPr>
              <w:rPr>
                <w:sz w:val="24"/>
              </w:rPr>
            </w:pPr>
            <w:r>
              <w:rPr>
                <w:sz w:val="24"/>
              </w:rPr>
              <w:t>Sjældent: Blødning</w:t>
            </w:r>
          </w:p>
        </w:tc>
        <w:tc>
          <w:tcPr>
            <w:tcW w:w="2277" w:type="dxa"/>
            <w:shd w:val="clear" w:color="auto" w:fill="E2EFD9" w:themeFill="accent6" w:themeFillTint="33"/>
          </w:tcPr>
          <w:p w:rsidR="00922A79" w:rsidRDefault="00922A79" w:rsidP="00922A79">
            <w:pPr>
              <w:rPr>
                <w:sz w:val="24"/>
              </w:rPr>
            </w:pPr>
            <w:r>
              <w:rPr>
                <w:sz w:val="24"/>
              </w:rPr>
              <w:t>Se afsnit om NOAK sidst i dokumentet</w:t>
            </w:r>
          </w:p>
          <w:p w:rsidR="00C73893" w:rsidRPr="005864CC" w:rsidRDefault="00C73893" w:rsidP="00922A79">
            <w:pPr>
              <w:rPr>
                <w:sz w:val="24"/>
              </w:rPr>
            </w:pPr>
            <w:r>
              <w:rPr>
                <w:sz w:val="24"/>
              </w:rPr>
              <w:t>Dec 2017</w:t>
            </w:r>
          </w:p>
        </w:tc>
        <w:tc>
          <w:tcPr>
            <w:tcW w:w="2404" w:type="dxa"/>
            <w:shd w:val="clear" w:color="auto" w:fill="FFFFCC"/>
          </w:tcPr>
          <w:p w:rsidR="00922A79" w:rsidRDefault="00922A79" w:rsidP="00922A79">
            <w:pPr>
              <w:rPr>
                <w:sz w:val="24"/>
              </w:rPr>
            </w:pPr>
            <w:r>
              <w:rPr>
                <w:sz w:val="24"/>
              </w:rPr>
              <w:t>Højdosis ASA &amp; NSAID</w:t>
            </w:r>
          </w:p>
          <w:p w:rsidR="00922A79" w:rsidRPr="005864CC" w:rsidRDefault="00922A79" w:rsidP="00922A79">
            <w:pPr>
              <w:rPr>
                <w:sz w:val="24"/>
              </w:rPr>
            </w:pPr>
            <w:r>
              <w:rPr>
                <w:sz w:val="24"/>
              </w:rPr>
              <w:t>Erythromycin</w:t>
            </w:r>
          </w:p>
        </w:tc>
        <w:tc>
          <w:tcPr>
            <w:tcW w:w="2380" w:type="dxa"/>
            <w:gridSpan w:val="2"/>
            <w:shd w:val="clear" w:color="auto" w:fill="FFC9C9"/>
          </w:tcPr>
          <w:p w:rsidR="00922A79" w:rsidRPr="005864CC" w:rsidRDefault="00922A79" w:rsidP="00922A79">
            <w:pPr>
              <w:rPr>
                <w:sz w:val="24"/>
              </w:rPr>
            </w:pPr>
          </w:p>
        </w:tc>
      </w:tr>
      <w:tr w:rsidR="00922A79" w:rsidRPr="005864CC" w:rsidTr="00D12956">
        <w:tc>
          <w:tcPr>
            <w:tcW w:w="2748" w:type="dxa"/>
          </w:tcPr>
          <w:p w:rsidR="00922A79" w:rsidRDefault="00922A79" w:rsidP="00922A79">
            <w:pPr>
              <w:rPr>
                <w:sz w:val="24"/>
              </w:rPr>
            </w:pPr>
            <w:r>
              <w:rPr>
                <w:sz w:val="24"/>
              </w:rPr>
              <w:t>Locoid (creme/gel) Gruppe II glukokortikoid</w:t>
            </w:r>
          </w:p>
        </w:tc>
        <w:tc>
          <w:tcPr>
            <w:tcW w:w="3040" w:type="dxa"/>
          </w:tcPr>
          <w:p w:rsidR="00922A79" w:rsidRDefault="00922A79" w:rsidP="00922A79">
            <w:pPr>
              <w:rPr>
                <w:sz w:val="24"/>
              </w:rPr>
            </w:pPr>
            <w:r>
              <w:rPr>
                <w:sz w:val="24"/>
              </w:rPr>
              <w:t>Mod dermatitis / eksem / psoriasis</w:t>
            </w:r>
          </w:p>
        </w:tc>
        <w:tc>
          <w:tcPr>
            <w:tcW w:w="2886" w:type="dxa"/>
          </w:tcPr>
          <w:p w:rsidR="00922A79" w:rsidRPr="005864CC" w:rsidRDefault="00922A79" w:rsidP="00922A79">
            <w:pPr>
              <w:rPr>
                <w:sz w:val="24"/>
              </w:rPr>
            </w:pPr>
            <w:r>
              <w:rPr>
                <w:sz w:val="24"/>
              </w:rPr>
              <w:t>I.a.b. odontologisk</w:t>
            </w:r>
          </w:p>
        </w:tc>
        <w:tc>
          <w:tcPr>
            <w:tcW w:w="7061" w:type="dxa"/>
            <w:gridSpan w:val="4"/>
            <w:shd w:val="clear" w:color="auto" w:fill="E2EFD9" w:themeFill="accent6" w:themeFillTint="33"/>
          </w:tcPr>
          <w:p w:rsidR="00C73893" w:rsidRPr="005864CC" w:rsidRDefault="00922A79" w:rsidP="00922A79">
            <w:pPr>
              <w:rPr>
                <w:sz w:val="24"/>
              </w:rPr>
            </w:pPr>
            <w:r>
              <w:rPr>
                <w:sz w:val="24"/>
              </w:rPr>
              <w:t>Ingen kendte interaktioner</w:t>
            </w:r>
            <w:r w:rsidR="00C73893">
              <w:rPr>
                <w:sz w:val="24"/>
              </w:rPr>
              <w:t>. Dec 2017</w:t>
            </w:r>
          </w:p>
        </w:tc>
      </w:tr>
      <w:tr w:rsidR="00922A79" w:rsidRPr="005864CC" w:rsidTr="00C24589">
        <w:tc>
          <w:tcPr>
            <w:tcW w:w="2748" w:type="dxa"/>
          </w:tcPr>
          <w:p w:rsidR="00922A79" w:rsidRDefault="00922A79" w:rsidP="00922A79">
            <w:pPr>
              <w:rPr>
                <w:sz w:val="24"/>
              </w:rPr>
            </w:pPr>
            <w:r>
              <w:rPr>
                <w:sz w:val="24"/>
              </w:rPr>
              <w:t>Lomudal (tabl, øjendråber, næsespray)</w:t>
            </w:r>
          </w:p>
        </w:tc>
        <w:tc>
          <w:tcPr>
            <w:tcW w:w="3040" w:type="dxa"/>
          </w:tcPr>
          <w:p w:rsidR="00922A79" w:rsidRDefault="00922A79" w:rsidP="00922A79">
            <w:pPr>
              <w:rPr>
                <w:sz w:val="24"/>
              </w:rPr>
            </w:pPr>
            <w:r>
              <w:rPr>
                <w:sz w:val="24"/>
              </w:rPr>
              <w:t>Mod allergi (antihistamin)</w:t>
            </w:r>
          </w:p>
        </w:tc>
        <w:tc>
          <w:tcPr>
            <w:tcW w:w="2886" w:type="dxa"/>
          </w:tcPr>
          <w:p w:rsidR="00922A79" w:rsidRPr="005864CC" w:rsidRDefault="00922A79" w:rsidP="00922A79">
            <w:pPr>
              <w:rPr>
                <w:sz w:val="24"/>
              </w:rPr>
            </w:pPr>
            <w:r>
              <w:rPr>
                <w:sz w:val="24"/>
              </w:rPr>
              <w:t>I.a.b. odontologisk</w:t>
            </w:r>
          </w:p>
        </w:tc>
        <w:tc>
          <w:tcPr>
            <w:tcW w:w="7061" w:type="dxa"/>
            <w:gridSpan w:val="4"/>
            <w:shd w:val="clear" w:color="auto" w:fill="E2EFD9" w:themeFill="accent6" w:themeFillTint="33"/>
          </w:tcPr>
          <w:p w:rsidR="00922A79" w:rsidRPr="005864CC" w:rsidRDefault="00922A79" w:rsidP="00922A79">
            <w:pPr>
              <w:rPr>
                <w:sz w:val="24"/>
              </w:rPr>
            </w:pPr>
            <w:r>
              <w:rPr>
                <w:sz w:val="24"/>
              </w:rPr>
              <w:t>Ingen kendte interaktioner</w:t>
            </w:r>
            <w:r w:rsidR="00C73893">
              <w:rPr>
                <w:sz w:val="24"/>
              </w:rPr>
              <w:t>. Dec 2017</w:t>
            </w:r>
          </w:p>
        </w:tc>
      </w:tr>
      <w:tr w:rsidR="00922A79" w:rsidRPr="005864CC" w:rsidTr="00D12956">
        <w:tc>
          <w:tcPr>
            <w:tcW w:w="2748" w:type="dxa"/>
          </w:tcPr>
          <w:p w:rsidR="00922A79" w:rsidRDefault="00922A79" w:rsidP="00922A79">
            <w:pPr>
              <w:rPr>
                <w:sz w:val="24"/>
              </w:rPr>
            </w:pPr>
            <w:r>
              <w:rPr>
                <w:sz w:val="24"/>
              </w:rPr>
              <w:t>Loperamid</w:t>
            </w:r>
          </w:p>
        </w:tc>
        <w:tc>
          <w:tcPr>
            <w:tcW w:w="3040" w:type="dxa"/>
          </w:tcPr>
          <w:p w:rsidR="00922A79" w:rsidRDefault="00922A79" w:rsidP="00922A79">
            <w:pPr>
              <w:rPr>
                <w:sz w:val="24"/>
              </w:rPr>
            </w:pPr>
            <w:r>
              <w:rPr>
                <w:sz w:val="24"/>
              </w:rPr>
              <w:t>Mod diarre / colon irritabile</w:t>
            </w:r>
          </w:p>
        </w:tc>
        <w:tc>
          <w:tcPr>
            <w:tcW w:w="2886" w:type="dxa"/>
          </w:tcPr>
          <w:p w:rsidR="00922A79" w:rsidRDefault="00922A79" w:rsidP="00922A79">
            <w:pPr>
              <w:rPr>
                <w:sz w:val="24"/>
              </w:rPr>
            </w:pPr>
            <w:r>
              <w:rPr>
                <w:sz w:val="24"/>
              </w:rPr>
              <w:t>I.a.b. odontologisk</w:t>
            </w:r>
          </w:p>
        </w:tc>
        <w:tc>
          <w:tcPr>
            <w:tcW w:w="7061" w:type="dxa"/>
            <w:gridSpan w:val="4"/>
            <w:shd w:val="clear" w:color="auto" w:fill="E2EFD9" w:themeFill="accent6" w:themeFillTint="33"/>
          </w:tcPr>
          <w:p w:rsidR="00922A79" w:rsidRPr="005864CC" w:rsidRDefault="00922A79" w:rsidP="00922A79">
            <w:pPr>
              <w:rPr>
                <w:sz w:val="24"/>
              </w:rPr>
            </w:pPr>
            <w:r>
              <w:rPr>
                <w:sz w:val="24"/>
              </w:rPr>
              <w:t>Ingen odontologisk relevante interaktioner</w:t>
            </w:r>
            <w:r w:rsidR="00C73893">
              <w:rPr>
                <w:sz w:val="24"/>
              </w:rPr>
              <w:t>. Dec 2017</w:t>
            </w:r>
          </w:p>
        </w:tc>
      </w:tr>
      <w:tr w:rsidR="00922A79" w:rsidRPr="005864CC" w:rsidTr="00856EC7">
        <w:tc>
          <w:tcPr>
            <w:tcW w:w="2748" w:type="dxa"/>
          </w:tcPr>
          <w:p w:rsidR="00922A79" w:rsidRDefault="00922A79" w:rsidP="00922A79">
            <w:pPr>
              <w:rPr>
                <w:sz w:val="24"/>
              </w:rPr>
            </w:pPr>
            <w:r>
              <w:rPr>
                <w:sz w:val="24"/>
              </w:rPr>
              <w:t>Loratadin</w:t>
            </w:r>
            <w:r w:rsidR="00C73893">
              <w:rPr>
                <w:sz w:val="24"/>
              </w:rPr>
              <w:t xml:space="preserve"> (tabl.)</w:t>
            </w:r>
          </w:p>
        </w:tc>
        <w:tc>
          <w:tcPr>
            <w:tcW w:w="3040" w:type="dxa"/>
          </w:tcPr>
          <w:p w:rsidR="00922A79" w:rsidRDefault="00922A79" w:rsidP="00922A79">
            <w:pPr>
              <w:rPr>
                <w:sz w:val="24"/>
              </w:rPr>
            </w:pPr>
            <w:r>
              <w:rPr>
                <w:sz w:val="24"/>
              </w:rPr>
              <w:t>Mod allergi</w:t>
            </w:r>
          </w:p>
        </w:tc>
        <w:tc>
          <w:tcPr>
            <w:tcW w:w="2886" w:type="dxa"/>
          </w:tcPr>
          <w:p w:rsidR="00922A79" w:rsidRPr="005864CC" w:rsidRDefault="00922A79" w:rsidP="00922A79">
            <w:pPr>
              <w:rPr>
                <w:sz w:val="24"/>
              </w:rPr>
            </w:pPr>
            <w:r>
              <w:rPr>
                <w:sz w:val="24"/>
              </w:rPr>
              <w:t>I.a.b. odontologisk</w:t>
            </w:r>
          </w:p>
        </w:tc>
        <w:tc>
          <w:tcPr>
            <w:tcW w:w="2277" w:type="dxa"/>
            <w:shd w:val="clear" w:color="auto" w:fill="E2EFD9" w:themeFill="accent6" w:themeFillTint="33"/>
          </w:tcPr>
          <w:p w:rsidR="00922A79" w:rsidRPr="005864CC" w:rsidRDefault="00C73893" w:rsidP="00922A79">
            <w:pPr>
              <w:rPr>
                <w:sz w:val="24"/>
              </w:rPr>
            </w:pPr>
            <w:r>
              <w:rPr>
                <w:sz w:val="24"/>
              </w:rPr>
              <w:t>Dec 2017</w:t>
            </w:r>
          </w:p>
        </w:tc>
        <w:tc>
          <w:tcPr>
            <w:tcW w:w="2404" w:type="dxa"/>
            <w:shd w:val="clear" w:color="auto" w:fill="FFFFCC"/>
          </w:tcPr>
          <w:p w:rsidR="00922A79" w:rsidRPr="005864CC" w:rsidRDefault="00922A79" w:rsidP="00922A79">
            <w:pPr>
              <w:rPr>
                <w:sz w:val="24"/>
              </w:rPr>
            </w:pPr>
            <w:r>
              <w:rPr>
                <w:sz w:val="24"/>
              </w:rPr>
              <w:t>Makrolid antibiotika</w:t>
            </w:r>
          </w:p>
        </w:tc>
        <w:tc>
          <w:tcPr>
            <w:tcW w:w="2380" w:type="dxa"/>
            <w:gridSpan w:val="2"/>
            <w:shd w:val="clear" w:color="auto" w:fill="FFC9C9"/>
          </w:tcPr>
          <w:p w:rsidR="00922A79" w:rsidRPr="005864CC" w:rsidRDefault="00922A79" w:rsidP="00922A79">
            <w:pPr>
              <w:rPr>
                <w:sz w:val="24"/>
              </w:rPr>
            </w:pPr>
          </w:p>
        </w:tc>
      </w:tr>
      <w:tr w:rsidR="00922A79" w:rsidRPr="005864CC" w:rsidTr="00856EC7">
        <w:tc>
          <w:tcPr>
            <w:tcW w:w="2748" w:type="dxa"/>
          </w:tcPr>
          <w:p w:rsidR="00922A79" w:rsidRPr="005864CC" w:rsidRDefault="00922A79" w:rsidP="00922A79">
            <w:pPr>
              <w:rPr>
                <w:sz w:val="24"/>
              </w:rPr>
            </w:pPr>
            <w:r w:rsidRPr="005864CC">
              <w:rPr>
                <w:sz w:val="24"/>
              </w:rPr>
              <w:t>Losartankalium</w:t>
            </w:r>
            <w:r>
              <w:rPr>
                <w:sz w:val="24"/>
              </w:rPr>
              <w:t xml:space="preserve"> / Losarstad</w:t>
            </w:r>
            <w:r w:rsidR="00C73893">
              <w:rPr>
                <w:sz w:val="24"/>
              </w:rPr>
              <w:t xml:space="preserve"> (tabl.)</w:t>
            </w:r>
          </w:p>
        </w:tc>
        <w:tc>
          <w:tcPr>
            <w:tcW w:w="3040" w:type="dxa"/>
          </w:tcPr>
          <w:p w:rsidR="00922A79" w:rsidRPr="005864CC" w:rsidRDefault="00922A79" w:rsidP="00922A79">
            <w:pPr>
              <w:rPr>
                <w:sz w:val="24"/>
              </w:rPr>
            </w:pPr>
            <w:r w:rsidRPr="005864CC">
              <w:rPr>
                <w:sz w:val="24"/>
              </w:rPr>
              <w:t>Hypertension</w:t>
            </w:r>
          </w:p>
        </w:tc>
        <w:tc>
          <w:tcPr>
            <w:tcW w:w="2886" w:type="dxa"/>
          </w:tcPr>
          <w:p w:rsidR="00922A79" w:rsidRPr="005864CC" w:rsidRDefault="00922A79" w:rsidP="00922A79">
            <w:pPr>
              <w:rPr>
                <w:sz w:val="24"/>
              </w:rPr>
            </w:pPr>
            <w:r>
              <w:rPr>
                <w:sz w:val="24"/>
              </w:rPr>
              <w:t>I.a.b. odontologisk</w:t>
            </w:r>
          </w:p>
        </w:tc>
        <w:tc>
          <w:tcPr>
            <w:tcW w:w="2277" w:type="dxa"/>
            <w:shd w:val="clear" w:color="auto" w:fill="E2EFD9" w:themeFill="accent6" w:themeFillTint="33"/>
          </w:tcPr>
          <w:p w:rsidR="00922A79" w:rsidRPr="005864CC" w:rsidRDefault="00C73893" w:rsidP="00922A79">
            <w:pPr>
              <w:rPr>
                <w:sz w:val="24"/>
              </w:rPr>
            </w:pPr>
            <w:r>
              <w:rPr>
                <w:sz w:val="24"/>
              </w:rPr>
              <w:t>Nov 2017</w:t>
            </w:r>
          </w:p>
        </w:tc>
        <w:tc>
          <w:tcPr>
            <w:tcW w:w="2404" w:type="dxa"/>
            <w:shd w:val="clear" w:color="auto" w:fill="FFFFCC"/>
          </w:tcPr>
          <w:p w:rsidR="00922A79" w:rsidRPr="005864CC" w:rsidRDefault="00922A79" w:rsidP="00922A79">
            <w:pPr>
              <w:rPr>
                <w:sz w:val="24"/>
              </w:rPr>
            </w:pPr>
            <w:r>
              <w:rPr>
                <w:sz w:val="24"/>
              </w:rPr>
              <w:t>NSAID præparater (reducerer eff af L)</w:t>
            </w:r>
          </w:p>
        </w:tc>
        <w:tc>
          <w:tcPr>
            <w:tcW w:w="2380" w:type="dxa"/>
            <w:gridSpan w:val="2"/>
            <w:shd w:val="clear" w:color="auto" w:fill="FFC9C9"/>
          </w:tcPr>
          <w:p w:rsidR="00922A79" w:rsidRPr="005864CC" w:rsidRDefault="00922A79" w:rsidP="00922A79">
            <w:pPr>
              <w:rPr>
                <w:sz w:val="24"/>
              </w:rPr>
            </w:pPr>
          </w:p>
        </w:tc>
      </w:tr>
      <w:tr w:rsidR="00922A79" w:rsidRPr="005864CC" w:rsidTr="00D12956">
        <w:tc>
          <w:tcPr>
            <w:tcW w:w="2748" w:type="dxa"/>
          </w:tcPr>
          <w:p w:rsidR="00922A79" w:rsidRPr="005864CC" w:rsidRDefault="00922A79" w:rsidP="00922A79">
            <w:pPr>
              <w:rPr>
                <w:sz w:val="24"/>
              </w:rPr>
            </w:pPr>
            <w:r>
              <w:rPr>
                <w:sz w:val="24"/>
              </w:rPr>
              <w:t>Losec</w:t>
            </w:r>
          </w:p>
        </w:tc>
        <w:tc>
          <w:tcPr>
            <w:tcW w:w="3040" w:type="dxa"/>
          </w:tcPr>
          <w:p w:rsidR="00922A79" w:rsidRPr="005864CC" w:rsidRDefault="00922A79" w:rsidP="00922A79">
            <w:pPr>
              <w:rPr>
                <w:sz w:val="24"/>
              </w:rPr>
            </w:pPr>
            <w:r>
              <w:rPr>
                <w:sz w:val="24"/>
              </w:rPr>
              <w:t>Mod reflux</w:t>
            </w:r>
          </w:p>
        </w:tc>
        <w:tc>
          <w:tcPr>
            <w:tcW w:w="2886" w:type="dxa"/>
          </w:tcPr>
          <w:p w:rsidR="00922A79" w:rsidRDefault="00922A79" w:rsidP="00922A79">
            <w:pPr>
              <w:rPr>
                <w:sz w:val="24"/>
              </w:rPr>
            </w:pPr>
            <w:r>
              <w:rPr>
                <w:sz w:val="24"/>
              </w:rPr>
              <w:t>Se Omeprazol</w:t>
            </w:r>
          </w:p>
        </w:tc>
        <w:tc>
          <w:tcPr>
            <w:tcW w:w="7061" w:type="dxa"/>
            <w:gridSpan w:val="4"/>
            <w:shd w:val="clear" w:color="auto" w:fill="E2EFD9" w:themeFill="accent6" w:themeFillTint="33"/>
          </w:tcPr>
          <w:p w:rsidR="00922A79" w:rsidRPr="005864CC" w:rsidRDefault="00922A79" w:rsidP="00922A79">
            <w:pPr>
              <w:rPr>
                <w:sz w:val="24"/>
              </w:rPr>
            </w:pPr>
            <w:r>
              <w:rPr>
                <w:sz w:val="24"/>
              </w:rPr>
              <w:t>Kopipræparat</w:t>
            </w:r>
            <w:r w:rsidR="00C73893">
              <w:rPr>
                <w:sz w:val="24"/>
              </w:rPr>
              <w:t>. Dec 2017</w:t>
            </w:r>
          </w:p>
        </w:tc>
      </w:tr>
      <w:tr w:rsidR="00922A79" w:rsidRPr="005864CC" w:rsidTr="00D12956">
        <w:tc>
          <w:tcPr>
            <w:tcW w:w="2748" w:type="dxa"/>
          </w:tcPr>
          <w:p w:rsidR="00922A79" w:rsidRDefault="00922A79" w:rsidP="00922A79">
            <w:pPr>
              <w:rPr>
                <w:sz w:val="24"/>
              </w:rPr>
            </w:pPr>
            <w:r>
              <w:rPr>
                <w:sz w:val="24"/>
              </w:rPr>
              <w:t>Lyomet</w:t>
            </w:r>
          </w:p>
        </w:tc>
        <w:tc>
          <w:tcPr>
            <w:tcW w:w="3040" w:type="dxa"/>
          </w:tcPr>
          <w:p w:rsidR="00922A79" w:rsidRDefault="00922A79" w:rsidP="00922A79">
            <w:pPr>
              <w:rPr>
                <w:sz w:val="24"/>
              </w:rPr>
            </w:pPr>
            <w:r>
              <w:rPr>
                <w:sz w:val="24"/>
              </w:rPr>
              <w:t>Diabetes II</w:t>
            </w:r>
          </w:p>
        </w:tc>
        <w:tc>
          <w:tcPr>
            <w:tcW w:w="2886" w:type="dxa"/>
          </w:tcPr>
          <w:p w:rsidR="00922A79" w:rsidRDefault="00922A79" w:rsidP="00922A79">
            <w:pPr>
              <w:rPr>
                <w:sz w:val="24"/>
              </w:rPr>
            </w:pPr>
            <w:r>
              <w:rPr>
                <w:sz w:val="24"/>
              </w:rPr>
              <w:t>Se Metformin</w:t>
            </w:r>
          </w:p>
        </w:tc>
        <w:tc>
          <w:tcPr>
            <w:tcW w:w="7061" w:type="dxa"/>
            <w:gridSpan w:val="4"/>
            <w:shd w:val="clear" w:color="auto" w:fill="E2EFD9" w:themeFill="accent6" w:themeFillTint="33"/>
          </w:tcPr>
          <w:p w:rsidR="00922A79" w:rsidRDefault="00922A79" w:rsidP="00922A79">
            <w:pPr>
              <w:rPr>
                <w:sz w:val="24"/>
              </w:rPr>
            </w:pPr>
            <w:r>
              <w:rPr>
                <w:sz w:val="24"/>
              </w:rPr>
              <w:t>Kopipræparat</w:t>
            </w:r>
            <w:r w:rsidR="00C73893">
              <w:rPr>
                <w:sz w:val="24"/>
              </w:rPr>
              <w:t>. Okt 2017</w:t>
            </w:r>
          </w:p>
        </w:tc>
      </w:tr>
      <w:tr w:rsidR="00922A79" w:rsidRPr="005864CC" w:rsidTr="00D12956">
        <w:tc>
          <w:tcPr>
            <w:tcW w:w="2748" w:type="dxa"/>
          </w:tcPr>
          <w:p w:rsidR="00922A79" w:rsidRDefault="00922A79" w:rsidP="00922A79">
            <w:pPr>
              <w:rPr>
                <w:sz w:val="24"/>
              </w:rPr>
            </w:pPr>
            <w:r>
              <w:rPr>
                <w:sz w:val="24"/>
              </w:rPr>
              <w:t>Lyrica</w:t>
            </w:r>
            <w:r w:rsidR="00C73893">
              <w:rPr>
                <w:sz w:val="24"/>
              </w:rPr>
              <w:t xml:space="preserve"> (kapsler, oral opl.)</w:t>
            </w:r>
          </w:p>
        </w:tc>
        <w:tc>
          <w:tcPr>
            <w:tcW w:w="3040" w:type="dxa"/>
          </w:tcPr>
          <w:p w:rsidR="00922A79" w:rsidRDefault="00C73893" w:rsidP="00922A79">
            <w:pPr>
              <w:rPr>
                <w:sz w:val="24"/>
              </w:rPr>
            </w:pPr>
            <w:r>
              <w:rPr>
                <w:sz w:val="24"/>
              </w:rPr>
              <w:t>Mod neuropatiske smerter / epilepsi / generaliseret angst</w:t>
            </w:r>
          </w:p>
        </w:tc>
        <w:tc>
          <w:tcPr>
            <w:tcW w:w="2886" w:type="dxa"/>
          </w:tcPr>
          <w:p w:rsidR="00922A79" w:rsidRDefault="00C73893" w:rsidP="00922A79">
            <w:pPr>
              <w:rPr>
                <w:sz w:val="24"/>
              </w:rPr>
            </w:pPr>
            <w:r>
              <w:rPr>
                <w:sz w:val="24"/>
              </w:rPr>
              <w:t>Se Pregabalin</w:t>
            </w:r>
          </w:p>
        </w:tc>
        <w:tc>
          <w:tcPr>
            <w:tcW w:w="7061" w:type="dxa"/>
            <w:gridSpan w:val="4"/>
            <w:shd w:val="clear" w:color="auto" w:fill="E2EFD9" w:themeFill="accent6" w:themeFillTint="33"/>
          </w:tcPr>
          <w:p w:rsidR="00922A79" w:rsidRDefault="00C73893" w:rsidP="00922A79">
            <w:pPr>
              <w:rPr>
                <w:sz w:val="24"/>
              </w:rPr>
            </w:pPr>
            <w:r>
              <w:rPr>
                <w:sz w:val="24"/>
              </w:rPr>
              <w:t>Kopipræparat. Feb 2018</w:t>
            </w:r>
          </w:p>
        </w:tc>
      </w:tr>
      <w:tr w:rsidR="00B35DEC" w:rsidRPr="005864CC" w:rsidTr="00913446">
        <w:tc>
          <w:tcPr>
            <w:tcW w:w="2748" w:type="dxa"/>
          </w:tcPr>
          <w:p w:rsidR="00B35DEC" w:rsidRDefault="00B35DEC" w:rsidP="00922A79">
            <w:pPr>
              <w:rPr>
                <w:sz w:val="24"/>
              </w:rPr>
            </w:pPr>
            <w:r>
              <w:rPr>
                <w:sz w:val="24"/>
              </w:rPr>
              <w:t>Madopar</w:t>
            </w:r>
          </w:p>
        </w:tc>
        <w:tc>
          <w:tcPr>
            <w:tcW w:w="3040" w:type="dxa"/>
          </w:tcPr>
          <w:p w:rsidR="00B35DEC" w:rsidRDefault="00B35DEC" w:rsidP="00922A79">
            <w:pPr>
              <w:rPr>
                <w:sz w:val="24"/>
              </w:rPr>
            </w:pPr>
            <w:r>
              <w:rPr>
                <w:sz w:val="24"/>
              </w:rPr>
              <w:t>Mod parkinsons sygdom</w:t>
            </w:r>
          </w:p>
        </w:tc>
        <w:tc>
          <w:tcPr>
            <w:tcW w:w="2886" w:type="dxa"/>
          </w:tcPr>
          <w:p w:rsidR="00B35DEC" w:rsidRPr="005864CC" w:rsidRDefault="00B35DEC" w:rsidP="00922A79">
            <w:pPr>
              <w:rPr>
                <w:sz w:val="24"/>
              </w:rPr>
            </w:pPr>
            <w:r>
              <w:rPr>
                <w:sz w:val="24"/>
              </w:rPr>
              <w:t>Se Levodopa</w:t>
            </w:r>
          </w:p>
        </w:tc>
        <w:tc>
          <w:tcPr>
            <w:tcW w:w="7061" w:type="dxa"/>
            <w:gridSpan w:val="4"/>
            <w:shd w:val="clear" w:color="auto" w:fill="E2EFD9" w:themeFill="accent6" w:themeFillTint="33"/>
          </w:tcPr>
          <w:p w:rsidR="00B35DEC" w:rsidRPr="005864CC" w:rsidRDefault="00B35DEC" w:rsidP="00922A79">
            <w:pPr>
              <w:rPr>
                <w:sz w:val="24"/>
              </w:rPr>
            </w:pPr>
            <w:r>
              <w:rPr>
                <w:sz w:val="24"/>
              </w:rPr>
              <w:t>”Kopipræparat” (=L. tilsat Benserazid, samme bivirkn.). Mar 2018</w:t>
            </w:r>
          </w:p>
        </w:tc>
      </w:tr>
      <w:tr w:rsidR="00922A79" w:rsidRPr="005864CC" w:rsidTr="00856EC7">
        <w:tc>
          <w:tcPr>
            <w:tcW w:w="2748" w:type="dxa"/>
          </w:tcPr>
          <w:p w:rsidR="00922A79" w:rsidRDefault="00922A79" w:rsidP="00922A79">
            <w:pPr>
              <w:rPr>
                <w:sz w:val="24"/>
              </w:rPr>
            </w:pPr>
            <w:r>
              <w:rPr>
                <w:sz w:val="24"/>
              </w:rPr>
              <w:t>Magnesia</w:t>
            </w:r>
          </w:p>
        </w:tc>
        <w:tc>
          <w:tcPr>
            <w:tcW w:w="3040" w:type="dxa"/>
          </w:tcPr>
          <w:p w:rsidR="00922A79" w:rsidRDefault="00922A79" w:rsidP="00922A79">
            <w:pPr>
              <w:rPr>
                <w:sz w:val="24"/>
              </w:rPr>
            </w:pPr>
            <w:r>
              <w:rPr>
                <w:sz w:val="24"/>
              </w:rPr>
              <w:t>Mod forstoppelse / refluks</w:t>
            </w:r>
          </w:p>
        </w:tc>
        <w:tc>
          <w:tcPr>
            <w:tcW w:w="2886" w:type="dxa"/>
          </w:tcPr>
          <w:p w:rsidR="00922A79" w:rsidRPr="005864CC" w:rsidRDefault="00922A79" w:rsidP="00922A79">
            <w:pPr>
              <w:rPr>
                <w:sz w:val="24"/>
              </w:rPr>
            </w:pPr>
            <w:r>
              <w:rPr>
                <w:sz w:val="24"/>
              </w:rPr>
              <w:t>Alm: Opkastning</w:t>
            </w:r>
          </w:p>
        </w:tc>
        <w:tc>
          <w:tcPr>
            <w:tcW w:w="2277" w:type="dxa"/>
            <w:shd w:val="clear" w:color="auto" w:fill="E2EFD9" w:themeFill="accent6" w:themeFillTint="33"/>
          </w:tcPr>
          <w:p w:rsidR="00922A79" w:rsidRPr="00913446" w:rsidRDefault="00922A79" w:rsidP="00922A79">
            <w:pPr>
              <w:rPr>
                <w:sz w:val="24"/>
                <w:lang w:val="en-US"/>
              </w:rPr>
            </w:pPr>
            <w:r w:rsidRPr="00913446">
              <w:rPr>
                <w:sz w:val="24"/>
                <w:lang w:val="en-US"/>
              </w:rPr>
              <w:t>ASA</w:t>
            </w:r>
          </w:p>
          <w:p w:rsidR="00922A79" w:rsidRPr="00913446" w:rsidRDefault="00922A79" w:rsidP="00922A79">
            <w:pPr>
              <w:rPr>
                <w:sz w:val="24"/>
                <w:lang w:val="en-US"/>
              </w:rPr>
            </w:pPr>
            <w:r w:rsidRPr="00913446">
              <w:rPr>
                <w:sz w:val="24"/>
                <w:lang w:val="en-US"/>
              </w:rPr>
              <w:t>Fluconazol</w:t>
            </w:r>
          </w:p>
          <w:p w:rsidR="00922A79" w:rsidRPr="00913446" w:rsidRDefault="00922A79" w:rsidP="00922A79">
            <w:pPr>
              <w:rPr>
                <w:sz w:val="24"/>
                <w:lang w:val="en-US"/>
              </w:rPr>
            </w:pPr>
            <w:r w:rsidRPr="00913446">
              <w:rPr>
                <w:sz w:val="24"/>
                <w:lang w:val="en-US"/>
              </w:rPr>
              <w:t>Naproxen (Bonyl®)</w:t>
            </w:r>
          </w:p>
          <w:p w:rsidR="0099007C" w:rsidRPr="00913446" w:rsidRDefault="0099007C" w:rsidP="00922A79">
            <w:pPr>
              <w:rPr>
                <w:sz w:val="24"/>
                <w:lang w:val="en-US"/>
              </w:rPr>
            </w:pPr>
            <w:r w:rsidRPr="00913446">
              <w:rPr>
                <w:sz w:val="24"/>
                <w:lang w:val="en-US"/>
              </w:rPr>
              <w:t>Dec 2017</w:t>
            </w:r>
          </w:p>
        </w:tc>
        <w:tc>
          <w:tcPr>
            <w:tcW w:w="2404" w:type="dxa"/>
            <w:shd w:val="clear" w:color="auto" w:fill="FFFFCC"/>
          </w:tcPr>
          <w:p w:rsidR="00922A79" w:rsidRDefault="00922A79" w:rsidP="00922A79">
            <w:pPr>
              <w:rPr>
                <w:sz w:val="24"/>
              </w:rPr>
            </w:pPr>
            <w:r>
              <w:rPr>
                <w:sz w:val="24"/>
              </w:rPr>
              <w:t>”</w:t>
            </w:r>
            <w:r w:rsidR="00870060">
              <w:rPr>
                <w:sz w:val="24"/>
              </w:rPr>
              <w:t>A</w:t>
            </w:r>
            <w:r>
              <w:rPr>
                <w:sz w:val="24"/>
              </w:rPr>
              <w:t>zol</w:t>
            </w:r>
            <w:r w:rsidR="00870060">
              <w:rPr>
                <w:sz w:val="24"/>
              </w:rPr>
              <w:t>er</w:t>
            </w:r>
            <w:r>
              <w:rPr>
                <w:sz w:val="24"/>
              </w:rPr>
              <w:t>” (må gerne komb, men skal tages min. 3 timer forskudt)</w:t>
            </w:r>
          </w:p>
          <w:p w:rsidR="00922A79" w:rsidRPr="005864CC" w:rsidRDefault="00922A79" w:rsidP="00922A79">
            <w:pPr>
              <w:rPr>
                <w:sz w:val="24"/>
              </w:rPr>
            </w:pPr>
            <w:r>
              <w:rPr>
                <w:sz w:val="24"/>
              </w:rPr>
              <w:t>Ibuprofen (mavesyre)</w:t>
            </w:r>
          </w:p>
        </w:tc>
        <w:tc>
          <w:tcPr>
            <w:tcW w:w="2380" w:type="dxa"/>
            <w:gridSpan w:val="2"/>
            <w:shd w:val="clear" w:color="auto" w:fill="FFC9C9"/>
          </w:tcPr>
          <w:p w:rsidR="00922A79" w:rsidRPr="005864CC" w:rsidRDefault="00922A79" w:rsidP="00922A79">
            <w:pPr>
              <w:rPr>
                <w:sz w:val="24"/>
              </w:rPr>
            </w:pPr>
          </w:p>
        </w:tc>
      </w:tr>
      <w:tr w:rsidR="00922A79" w:rsidRPr="005864CC" w:rsidTr="00D12956">
        <w:tc>
          <w:tcPr>
            <w:tcW w:w="2748" w:type="dxa"/>
          </w:tcPr>
          <w:p w:rsidR="00922A79" w:rsidRDefault="00922A79" w:rsidP="00922A79">
            <w:pPr>
              <w:rPr>
                <w:sz w:val="24"/>
              </w:rPr>
            </w:pPr>
            <w:r>
              <w:rPr>
                <w:sz w:val="24"/>
              </w:rPr>
              <w:t>Magnyl</w:t>
            </w:r>
          </w:p>
        </w:tc>
        <w:tc>
          <w:tcPr>
            <w:tcW w:w="3040" w:type="dxa"/>
          </w:tcPr>
          <w:p w:rsidR="00922A79" w:rsidRDefault="00922A79" w:rsidP="00922A79">
            <w:pPr>
              <w:rPr>
                <w:sz w:val="24"/>
              </w:rPr>
            </w:pPr>
            <w:r>
              <w:rPr>
                <w:sz w:val="24"/>
              </w:rPr>
              <w:t>Antikoagulerende</w:t>
            </w:r>
          </w:p>
        </w:tc>
        <w:tc>
          <w:tcPr>
            <w:tcW w:w="2886" w:type="dxa"/>
          </w:tcPr>
          <w:p w:rsidR="00922A79" w:rsidRPr="005864CC" w:rsidRDefault="00922A79" w:rsidP="00922A79">
            <w:pPr>
              <w:rPr>
                <w:sz w:val="24"/>
              </w:rPr>
            </w:pPr>
            <w:r>
              <w:rPr>
                <w:sz w:val="24"/>
              </w:rPr>
              <w:t>Se Acetylsalicylsyre</w:t>
            </w:r>
          </w:p>
        </w:tc>
        <w:tc>
          <w:tcPr>
            <w:tcW w:w="7061" w:type="dxa"/>
            <w:gridSpan w:val="4"/>
            <w:shd w:val="clear" w:color="auto" w:fill="E2EFD9" w:themeFill="accent6" w:themeFillTint="33"/>
          </w:tcPr>
          <w:p w:rsidR="00922A79" w:rsidRPr="005864CC" w:rsidRDefault="00922A79" w:rsidP="00922A79">
            <w:pPr>
              <w:rPr>
                <w:sz w:val="24"/>
              </w:rPr>
            </w:pPr>
            <w:r>
              <w:rPr>
                <w:sz w:val="24"/>
              </w:rPr>
              <w:t>Kopipræparat</w:t>
            </w:r>
            <w:r w:rsidR="0099007C">
              <w:rPr>
                <w:sz w:val="24"/>
              </w:rPr>
              <w:t>. Dec 2017</w:t>
            </w:r>
          </w:p>
        </w:tc>
      </w:tr>
      <w:tr w:rsidR="00922A79" w:rsidRPr="005864CC" w:rsidTr="00D12956">
        <w:tc>
          <w:tcPr>
            <w:tcW w:w="2748" w:type="dxa"/>
          </w:tcPr>
          <w:p w:rsidR="00922A79" w:rsidRDefault="00922A79" w:rsidP="00922A79">
            <w:pPr>
              <w:rPr>
                <w:sz w:val="24"/>
              </w:rPr>
            </w:pPr>
            <w:r>
              <w:rPr>
                <w:sz w:val="24"/>
              </w:rPr>
              <w:t>Mandolgin</w:t>
            </w:r>
          </w:p>
        </w:tc>
        <w:tc>
          <w:tcPr>
            <w:tcW w:w="3040" w:type="dxa"/>
          </w:tcPr>
          <w:p w:rsidR="00922A79" w:rsidRDefault="00922A79" w:rsidP="00922A79">
            <w:pPr>
              <w:rPr>
                <w:sz w:val="24"/>
              </w:rPr>
            </w:pPr>
            <w:r>
              <w:rPr>
                <w:sz w:val="24"/>
              </w:rPr>
              <w:t>Mod stærke smerter</w:t>
            </w:r>
          </w:p>
        </w:tc>
        <w:tc>
          <w:tcPr>
            <w:tcW w:w="2886" w:type="dxa"/>
          </w:tcPr>
          <w:p w:rsidR="00922A79" w:rsidRPr="005864CC" w:rsidRDefault="00922A79" w:rsidP="00922A79">
            <w:pPr>
              <w:rPr>
                <w:sz w:val="24"/>
              </w:rPr>
            </w:pPr>
            <w:r>
              <w:rPr>
                <w:sz w:val="24"/>
              </w:rPr>
              <w:t>Se Tramadol</w:t>
            </w:r>
          </w:p>
        </w:tc>
        <w:tc>
          <w:tcPr>
            <w:tcW w:w="7061" w:type="dxa"/>
            <w:gridSpan w:val="4"/>
            <w:shd w:val="clear" w:color="auto" w:fill="E2EFD9" w:themeFill="accent6" w:themeFillTint="33"/>
          </w:tcPr>
          <w:p w:rsidR="00922A79" w:rsidRPr="005864CC" w:rsidRDefault="00922A79" w:rsidP="00922A79">
            <w:pPr>
              <w:rPr>
                <w:sz w:val="24"/>
              </w:rPr>
            </w:pPr>
            <w:r>
              <w:rPr>
                <w:sz w:val="24"/>
              </w:rPr>
              <w:t>Kopipræparat</w:t>
            </w:r>
            <w:r w:rsidR="0099007C">
              <w:rPr>
                <w:sz w:val="24"/>
              </w:rPr>
              <w:t>. Dec 2017</w:t>
            </w:r>
          </w:p>
        </w:tc>
      </w:tr>
      <w:tr w:rsidR="00922A79" w:rsidRPr="00272D3E" w:rsidTr="00856EC7">
        <w:tc>
          <w:tcPr>
            <w:tcW w:w="2748" w:type="dxa"/>
          </w:tcPr>
          <w:p w:rsidR="00922A79" w:rsidRDefault="00922A79" w:rsidP="00922A79">
            <w:pPr>
              <w:rPr>
                <w:sz w:val="24"/>
              </w:rPr>
            </w:pPr>
            <w:r>
              <w:rPr>
                <w:sz w:val="24"/>
              </w:rPr>
              <w:t>Marcoumar</w:t>
            </w:r>
            <w:r w:rsidR="0099007C">
              <w:rPr>
                <w:sz w:val="24"/>
              </w:rPr>
              <w:t xml:space="preserve"> (tabl.)</w:t>
            </w:r>
          </w:p>
        </w:tc>
        <w:tc>
          <w:tcPr>
            <w:tcW w:w="3040" w:type="dxa"/>
          </w:tcPr>
          <w:p w:rsidR="00922A79" w:rsidRDefault="00922A79" w:rsidP="00922A79">
            <w:pPr>
              <w:rPr>
                <w:sz w:val="24"/>
              </w:rPr>
            </w:pPr>
            <w:r>
              <w:rPr>
                <w:sz w:val="24"/>
              </w:rPr>
              <w:t>Antikoagulerende (VKA)</w:t>
            </w:r>
          </w:p>
        </w:tc>
        <w:tc>
          <w:tcPr>
            <w:tcW w:w="2886" w:type="dxa"/>
          </w:tcPr>
          <w:p w:rsidR="00922A79" w:rsidRDefault="00922A79" w:rsidP="00922A79">
            <w:pPr>
              <w:rPr>
                <w:sz w:val="24"/>
              </w:rPr>
            </w:pPr>
            <w:r>
              <w:rPr>
                <w:sz w:val="24"/>
              </w:rPr>
              <w:t>Hyppig: Gingival blødning. Obs: INR skal kontrolleres inden kir.</w:t>
            </w:r>
          </w:p>
        </w:tc>
        <w:tc>
          <w:tcPr>
            <w:tcW w:w="2277" w:type="dxa"/>
            <w:shd w:val="clear" w:color="auto" w:fill="E2EFD9" w:themeFill="accent6" w:themeFillTint="33"/>
          </w:tcPr>
          <w:p w:rsidR="00922A79" w:rsidRDefault="00126F58" w:rsidP="00922A79">
            <w:pPr>
              <w:rPr>
                <w:sz w:val="24"/>
              </w:rPr>
            </w:pPr>
            <w:r>
              <w:rPr>
                <w:sz w:val="24"/>
              </w:rPr>
              <w:t>Pancillin, V</w:t>
            </w:r>
            <w:r w:rsidR="00922A79">
              <w:rPr>
                <w:sz w:val="24"/>
              </w:rPr>
              <w:t>epi</w:t>
            </w:r>
            <w:r w:rsidR="001D1C45">
              <w:rPr>
                <w:sz w:val="24"/>
              </w:rPr>
              <w:softHyphen/>
            </w:r>
            <w:r w:rsidR="00922A79">
              <w:rPr>
                <w:sz w:val="24"/>
              </w:rPr>
              <w:t>com</w:t>
            </w:r>
            <w:r w:rsidR="001D1C45">
              <w:rPr>
                <w:sz w:val="24"/>
              </w:rPr>
              <w:softHyphen/>
            </w:r>
            <w:r w:rsidR="00922A79">
              <w:rPr>
                <w:sz w:val="24"/>
              </w:rPr>
              <w:t>bin</w:t>
            </w:r>
            <w:r w:rsidR="001D1C45">
              <w:rPr>
                <w:sz w:val="24"/>
              </w:rPr>
              <w:t>, oxazepam.</w:t>
            </w:r>
          </w:p>
          <w:p w:rsidR="0099007C" w:rsidRDefault="0099007C" w:rsidP="00922A79">
            <w:pPr>
              <w:rPr>
                <w:sz w:val="24"/>
              </w:rPr>
            </w:pPr>
            <w:r>
              <w:rPr>
                <w:sz w:val="24"/>
              </w:rPr>
              <w:t>Se afsnit om AK beh nedenfor.</w:t>
            </w:r>
          </w:p>
          <w:p w:rsidR="0099007C" w:rsidRDefault="001D1C45" w:rsidP="00922A79">
            <w:pPr>
              <w:rPr>
                <w:sz w:val="24"/>
              </w:rPr>
            </w:pPr>
            <w:r>
              <w:rPr>
                <w:sz w:val="24"/>
              </w:rPr>
              <w:t>Mar 2018</w:t>
            </w:r>
          </w:p>
        </w:tc>
        <w:tc>
          <w:tcPr>
            <w:tcW w:w="2404" w:type="dxa"/>
            <w:shd w:val="clear" w:color="auto" w:fill="FFFFCC"/>
          </w:tcPr>
          <w:p w:rsidR="00922A79" w:rsidRPr="00E16C3D" w:rsidRDefault="00922A79" w:rsidP="00922A79">
            <w:pPr>
              <w:rPr>
                <w:sz w:val="24"/>
                <w:lang w:val="en-US"/>
              </w:rPr>
            </w:pPr>
            <w:r w:rsidRPr="00E16C3D">
              <w:rPr>
                <w:sz w:val="24"/>
                <w:lang w:val="en-US"/>
              </w:rPr>
              <w:t>ASA</w:t>
            </w:r>
            <w:r w:rsidR="00126F58">
              <w:rPr>
                <w:sz w:val="24"/>
                <w:lang w:val="en-US"/>
              </w:rPr>
              <w:t>, Makrolid ab,</w:t>
            </w:r>
          </w:p>
          <w:p w:rsidR="00922A79" w:rsidRPr="00E16C3D" w:rsidRDefault="00922A79" w:rsidP="00922A79">
            <w:pPr>
              <w:rPr>
                <w:sz w:val="24"/>
                <w:lang w:val="en-US"/>
              </w:rPr>
            </w:pPr>
            <w:r w:rsidRPr="00E16C3D">
              <w:rPr>
                <w:sz w:val="24"/>
                <w:lang w:val="en-US"/>
              </w:rPr>
              <w:t>Amoxi</w:t>
            </w:r>
            <w:r w:rsidR="00126F58">
              <w:rPr>
                <w:sz w:val="24"/>
                <w:lang w:val="en-US"/>
              </w:rPr>
              <w:t>cillin, clavulan</w:t>
            </w:r>
            <w:r w:rsidR="00126F58">
              <w:rPr>
                <w:sz w:val="24"/>
                <w:lang w:val="en-US"/>
              </w:rPr>
              <w:softHyphen/>
              <w:t xml:space="preserve">syre, diazepam, </w:t>
            </w:r>
          </w:p>
          <w:p w:rsidR="00922A79" w:rsidRPr="00126F58" w:rsidRDefault="00922A79" w:rsidP="00922A79">
            <w:pPr>
              <w:rPr>
                <w:sz w:val="24"/>
              </w:rPr>
            </w:pPr>
            <w:r w:rsidRPr="00126F58">
              <w:rPr>
                <w:sz w:val="24"/>
              </w:rPr>
              <w:t>Højdosis paracetamol</w:t>
            </w:r>
            <w:r w:rsidR="00126F58" w:rsidRPr="00126F58">
              <w:rPr>
                <w:sz w:val="24"/>
              </w:rPr>
              <w:t xml:space="preserve"> (øget eff. Af M.)</w:t>
            </w:r>
          </w:p>
        </w:tc>
        <w:tc>
          <w:tcPr>
            <w:tcW w:w="2380" w:type="dxa"/>
            <w:gridSpan w:val="2"/>
            <w:shd w:val="clear" w:color="auto" w:fill="FFC9C9"/>
          </w:tcPr>
          <w:p w:rsidR="00922A79" w:rsidRPr="00126F58" w:rsidRDefault="00922A79" w:rsidP="00922A79">
            <w:pPr>
              <w:rPr>
                <w:sz w:val="24"/>
              </w:rPr>
            </w:pPr>
            <w:r w:rsidRPr="00126F58">
              <w:rPr>
                <w:sz w:val="24"/>
              </w:rPr>
              <w:t>”</w:t>
            </w:r>
            <w:r w:rsidR="00A11DDE" w:rsidRPr="00126F58">
              <w:rPr>
                <w:sz w:val="24"/>
              </w:rPr>
              <w:t>A</w:t>
            </w:r>
            <w:r w:rsidRPr="00126F58">
              <w:rPr>
                <w:sz w:val="24"/>
              </w:rPr>
              <w:t>zol</w:t>
            </w:r>
            <w:r w:rsidR="00A11DDE" w:rsidRPr="00126F58">
              <w:rPr>
                <w:sz w:val="24"/>
              </w:rPr>
              <w:t>er</w:t>
            </w:r>
            <w:r w:rsidR="00126F58" w:rsidRPr="00126F58">
              <w:rPr>
                <w:sz w:val="24"/>
              </w:rPr>
              <w:t>”, Dicloxacillin,</w:t>
            </w:r>
          </w:p>
          <w:p w:rsidR="00922A79" w:rsidRPr="00126F58" w:rsidRDefault="00922A79" w:rsidP="00126F58">
            <w:pPr>
              <w:rPr>
                <w:sz w:val="24"/>
              </w:rPr>
            </w:pPr>
            <w:r w:rsidRPr="00126F58">
              <w:rPr>
                <w:sz w:val="24"/>
              </w:rPr>
              <w:t>NSAID</w:t>
            </w:r>
            <w:r w:rsidR="00126F58" w:rsidRPr="00126F58">
              <w:rPr>
                <w:sz w:val="24"/>
              </w:rPr>
              <w:t xml:space="preserve"> </w:t>
            </w:r>
            <w:r w:rsidRPr="00126F58">
              <w:rPr>
                <w:sz w:val="24"/>
              </w:rPr>
              <w:t xml:space="preserve">(øger </w:t>
            </w:r>
            <w:r w:rsidR="00126F58">
              <w:rPr>
                <w:sz w:val="24"/>
              </w:rPr>
              <w:t>M</w:t>
            </w:r>
            <w:r w:rsidR="00126F58" w:rsidRPr="00126F58">
              <w:rPr>
                <w:sz w:val="24"/>
              </w:rPr>
              <w:t>.</w:t>
            </w:r>
            <w:r w:rsidRPr="00126F58">
              <w:rPr>
                <w:sz w:val="24"/>
              </w:rPr>
              <w:t xml:space="preserve"> effekt)</w:t>
            </w:r>
          </w:p>
        </w:tc>
      </w:tr>
      <w:tr w:rsidR="00922A79" w:rsidRPr="005864CC" w:rsidTr="00D12956">
        <w:tc>
          <w:tcPr>
            <w:tcW w:w="2748" w:type="dxa"/>
          </w:tcPr>
          <w:p w:rsidR="00922A79" w:rsidRDefault="00922A79" w:rsidP="00922A79">
            <w:pPr>
              <w:rPr>
                <w:sz w:val="24"/>
              </w:rPr>
            </w:pPr>
            <w:r>
              <w:rPr>
                <w:sz w:val="24"/>
              </w:rPr>
              <w:t>Marevan</w:t>
            </w:r>
            <w:r w:rsidR="0099007C">
              <w:rPr>
                <w:sz w:val="24"/>
              </w:rPr>
              <w:t xml:space="preserve"> (tabl.)</w:t>
            </w:r>
          </w:p>
        </w:tc>
        <w:tc>
          <w:tcPr>
            <w:tcW w:w="3040" w:type="dxa"/>
          </w:tcPr>
          <w:p w:rsidR="00922A79" w:rsidRDefault="00922A79" w:rsidP="00922A79">
            <w:pPr>
              <w:rPr>
                <w:sz w:val="24"/>
              </w:rPr>
            </w:pPr>
            <w:r>
              <w:rPr>
                <w:sz w:val="24"/>
              </w:rPr>
              <w:t>Antikoagulerende (VKA)</w:t>
            </w:r>
          </w:p>
        </w:tc>
        <w:tc>
          <w:tcPr>
            <w:tcW w:w="2886" w:type="dxa"/>
          </w:tcPr>
          <w:p w:rsidR="00922A79" w:rsidRPr="005864CC" w:rsidRDefault="00922A79" w:rsidP="00922A79">
            <w:pPr>
              <w:rPr>
                <w:sz w:val="24"/>
              </w:rPr>
            </w:pPr>
            <w:r>
              <w:rPr>
                <w:sz w:val="24"/>
              </w:rPr>
              <w:t>Se Warfarin</w:t>
            </w:r>
          </w:p>
        </w:tc>
        <w:tc>
          <w:tcPr>
            <w:tcW w:w="7061" w:type="dxa"/>
            <w:gridSpan w:val="4"/>
            <w:shd w:val="clear" w:color="auto" w:fill="E2EFD9" w:themeFill="accent6" w:themeFillTint="33"/>
          </w:tcPr>
          <w:p w:rsidR="00922A79" w:rsidRPr="005864CC" w:rsidRDefault="00922A79" w:rsidP="00922A79">
            <w:pPr>
              <w:rPr>
                <w:sz w:val="24"/>
              </w:rPr>
            </w:pPr>
            <w:r>
              <w:rPr>
                <w:sz w:val="24"/>
              </w:rPr>
              <w:t>Kopipræparat</w:t>
            </w:r>
            <w:r w:rsidR="0099007C">
              <w:rPr>
                <w:sz w:val="24"/>
              </w:rPr>
              <w:t>. Se afsnit om VKA nedenfor. Dec 2017</w:t>
            </w:r>
          </w:p>
        </w:tc>
      </w:tr>
      <w:tr w:rsidR="00922A79" w:rsidRPr="005864CC" w:rsidTr="00D12956">
        <w:tc>
          <w:tcPr>
            <w:tcW w:w="2748" w:type="dxa"/>
          </w:tcPr>
          <w:p w:rsidR="00922A79" w:rsidRDefault="00922A79" w:rsidP="00922A79">
            <w:pPr>
              <w:rPr>
                <w:sz w:val="24"/>
              </w:rPr>
            </w:pPr>
            <w:r>
              <w:rPr>
                <w:sz w:val="24"/>
              </w:rPr>
              <w:t>Maxidex</w:t>
            </w:r>
          </w:p>
        </w:tc>
        <w:tc>
          <w:tcPr>
            <w:tcW w:w="3040" w:type="dxa"/>
          </w:tcPr>
          <w:p w:rsidR="00922A79" w:rsidRDefault="00922A79" w:rsidP="00922A79">
            <w:pPr>
              <w:rPr>
                <w:sz w:val="24"/>
              </w:rPr>
            </w:pPr>
            <w:r>
              <w:rPr>
                <w:sz w:val="24"/>
              </w:rPr>
              <w:t>Øjendråber (glukokortikoid)</w:t>
            </w:r>
          </w:p>
        </w:tc>
        <w:tc>
          <w:tcPr>
            <w:tcW w:w="2886" w:type="dxa"/>
          </w:tcPr>
          <w:p w:rsidR="00922A79" w:rsidRDefault="00922A79" w:rsidP="00922A79">
            <w:pPr>
              <w:rPr>
                <w:sz w:val="24"/>
              </w:rPr>
            </w:pPr>
            <w:r>
              <w:rPr>
                <w:sz w:val="24"/>
              </w:rPr>
              <w:t>Se Dexamethason</w:t>
            </w:r>
          </w:p>
        </w:tc>
        <w:tc>
          <w:tcPr>
            <w:tcW w:w="7061" w:type="dxa"/>
            <w:gridSpan w:val="4"/>
            <w:shd w:val="clear" w:color="auto" w:fill="E2EFD9" w:themeFill="accent6" w:themeFillTint="33"/>
          </w:tcPr>
          <w:p w:rsidR="00922A79" w:rsidRDefault="00922A79" w:rsidP="00922A79">
            <w:pPr>
              <w:rPr>
                <w:sz w:val="24"/>
              </w:rPr>
            </w:pPr>
            <w:r>
              <w:rPr>
                <w:sz w:val="24"/>
              </w:rPr>
              <w:t>Indholdsstof Dexamethason, dog obs dispenseringsform (øjendråber, ikke tabletter), bivirkninger ses kun i/omkring øjet.</w:t>
            </w:r>
            <w:r w:rsidR="0099007C">
              <w:rPr>
                <w:sz w:val="24"/>
              </w:rPr>
              <w:t xml:space="preserve"> Nov 2017</w:t>
            </w:r>
          </w:p>
        </w:tc>
      </w:tr>
      <w:tr w:rsidR="00922A79" w:rsidRPr="005864CC" w:rsidTr="00D12956">
        <w:tc>
          <w:tcPr>
            <w:tcW w:w="2748" w:type="dxa"/>
          </w:tcPr>
          <w:p w:rsidR="00922A79" w:rsidRDefault="00922A79" w:rsidP="00922A79">
            <w:pPr>
              <w:rPr>
                <w:sz w:val="24"/>
              </w:rPr>
            </w:pPr>
            <w:r>
              <w:rPr>
                <w:sz w:val="24"/>
              </w:rPr>
              <w:t>Medikinet</w:t>
            </w:r>
          </w:p>
        </w:tc>
        <w:tc>
          <w:tcPr>
            <w:tcW w:w="3040" w:type="dxa"/>
          </w:tcPr>
          <w:p w:rsidR="00922A79" w:rsidRDefault="00922A79" w:rsidP="00922A79">
            <w:pPr>
              <w:rPr>
                <w:sz w:val="24"/>
              </w:rPr>
            </w:pPr>
            <w:r>
              <w:rPr>
                <w:sz w:val="24"/>
              </w:rPr>
              <w:t>Beh af ADHD</w:t>
            </w:r>
          </w:p>
        </w:tc>
        <w:tc>
          <w:tcPr>
            <w:tcW w:w="2886" w:type="dxa"/>
          </w:tcPr>
          <w:p w:rsidR="00922A79" w:rsidRDefault="00922A79" w:rsidP="00922A79">
            <w:pPr>
              <w:rPr>
                <w:sz w:val="24"/>
              </w:rPr>
            </w:pPr>
            <w:r>
              <w:rPr>
                <w:sz w:val="24"/>
              </w:rPr>
              <w:t>Se Methylphenidat</w:t>
            </w:r>
          </w:p>
        </w:tc>
        <w:tc>
          <w:tcPr>
            <w:tcW w:w="7061" w:type="dxa"/>
            <w:gridSpan w:val="4"/>
            <w:shd w:val="clear" w:color="auto" w:fill="E2EFD9" w:themeFill="accent6" w:themeFillTint="33"/>
          </w:tcPr>
          <w:p w:rsidR="00922A79" w:rsidRDefault="00922A79" w:rsidP="00922A79">
            <w:pPr>
              <w:rPr>
                <w:sz w:val="24"/>
              </w:rPr>
            </w:pPr>
            <w:r>
              <w:rPr>
                <w:sz w:val="24"/>
              </w:rPr>
              <w:t>Kopipræparat</w:t>
            </w:r>
            <w:r w:rsidR="0099007C">
              <w:rPr>
                <w:sz w:val="24"/>
              </w:rPr>
              <w:t>. Okt 2017</w:t>
            </w:r>
          </w:p>
        </w:tc>
      </w:tr>
      <w:tr w:rsidR="00922A79" w:rsidRPr="005864CC" w:rsidTr="00856EC7">
        <w:tc>
          <w:tcPr>
            <w:tcW w:w="2748" w:type="dxa"/>
          </w:tcPr>
          <w:p w:rsidR="00922A79" w:rsidRPr="005864CC" w:rsidRDefault="00922A79" w:rsidP="00922A79">
            <w:pPr>
              <w:rPr>
                <w:sz w:val="24"/>
              </w:rPr>
            </w:pPr>
            <w:r>
              <w:rPr>
                <w:sz w:val="24"/>
              </w:rPr>
              <w:t>Melatonin</w:t>
            </w:r>
            <w:r w:rsidR="00CE3540">
              <w:rPr>
                <w:sz w:val="24"/>
              </w:rPr>
              <w:t xml:space="preserve"> (tabl.)</w:t>
            </w:r>
          </w:p>
        </w:tc>
        <w:tc>
          <w:tcPr>
            <w:tcW w:w="3040" w:type="dxa"/>
          </w:tcPr>
          <w:p w:rsidR="00922A79" w:rsidRPr="005864CC" w:rsidRDefault="00922A79" w:rsidP="00922A79">
            <w:pPr>
              <w:rPr>
                <w:sz w:val="24"/>
              </w:rPr>
            </w:pPr>
            <w:r>
              <w:rPr>
                <w:sz w:val="24"/>
              </w:rPr>
              <w:t>Mod søvnrytme forstyrrelse</w:t>
            </w:r>
          </w:p>
        </w:tc>
        <w:tc>
          <w:tcPr>
            <w:tcW w:w="2886" w:type="dxa"/>
          </w:tcPr>
          <w:p w:rsidR="00922A79" w:rsidRPr="005864CC" w:rsidRDefault="00CE3540" w:rsidP="00922A79">
            <w:pPr>
              <w:rPr>
                <w:sz w:val="24"/>
              </w:rPr>
            </w:pPr>
            <w:r>
              <w:rPr>
                <w:sz w:val="24"/>
              </w:rPr>
              <w:t xml:space="preserve">I.a.b. odontologisk. Trafik: </w:t>
            </w:r>
            <w:r w:rsidRPr="000A2E3F">
              <w:rPr>
                <w:color w:val="FF0000"/>
                <w:sz w:val="24"/>
              </w:rPr>
              <w:t>Δ</w:t>
            </w:r>
          </w:p>
        </w:tc>
        <w:tc>
          <w:tcPr>
            <w:tcW w:w="2277" w:type="dxa"/>
            <w:shd w:val="clear" w:color="auto" w:fill="E2EFD9" w:themeFill="accent6" w:themeFillTint="33"/>
          </w:tcPr>
          <w:p w:rsidR="00922A79" w:rsidRPr="005864CC" w:rsidRDefault="00CE3540" w:rsidP="00922A79">
            <w:pPr>
              <w:rPr>
                <w:sz w:val="24"/>
              </w:rPr>
            </w:pPr>
            <w:r>
              <w:rPr>
                <w:sz w:val="24"/>
              </w:rPr>
              <w:t>Feb 2018</w:t>
            </w:r>
          </w:p>
        </w:tc>
        <w:tc>
          <w:tcPr>
            <w:tcW w:w="2404" w:type="dxa"/>
            <w:shd w:val="clear" w:color="auto" w:fill="FFFFCC"/>
          </w:tcPr>
          <w:p w:rsidR="00922A79" w:rsidRPr="005864CC" w:rsidRDefault="00CE3540" w:rsidP="00CE3540">
            <w:pPr>
              <w:rPr>
                <w:sz w:val="24"/>
              </w:rPr>
            </w:pPr>
            <w:r>
              <w:rPr>
                <w:sz w:val="24"/>
              </w:rPr>
              <w:t>Benzodiazepiner (M. øger eff. af B.)</w:t>
            </w:r>
          </w:p>
        </w:tc>
        <w:tc>
          <w:tcPr>
            <w:tcW w:w="2380" w:type="dxa"/>
            <w:gridSpan w:val="2"/>
            <w:shd w:val="clear" w:color="auto" w:fill="FFC9C9"/>
          </w:tcPr>
          <w:p w:rsidR="00922A79" w:rsidRPr="005864CC" w:rsidRDefault="00922A79" w:rsidP="00922A79">
            <w:pPr>
              <w:rPr>
                <w:sz w:val="24"/>
              </w:rPr>
            </w:pPr>
          </w:p>
        </w:tc>
      </w:tr>
      <w:tr w:rsidR="00652A60" w:rsidRPr="005864CC" w:rsidTr="00856EC7">
        <w:tc>
          <w:tcPr>
            <w:tcW w:w="2748" w:type="dxa"/>
          </w:tcPr>
          <w:p w:rsidR="00652A60" w:rsidRDefault="00652A60" w:rsidP="00B35DEC">
            <w:pPr>
              <w:rPr>
                <w:sz w:val="24"/>
              </w:rPr>
            </w:pPr>
            <w:r>
              <w:rPr>
                <w:sz w:val="24"/>
              </w:rPr>
              <w:t xml:space="preserve">Mepivacain </w:t>
            </w:r>
            <w:r w:rsidR="00B35DEC">
              <w:rPr>
                <w:sz w:val="24"/>
              </w:rPr>
              <w:t xml:space="preserve">MED adrenalin </w:t>
            </w:r>
            <w:r>
              <w:rPr>
                <w:sz w:val="24"/>
              </w:rPr>
              <w:t>(inj)</w:t>
            </w:r>
            <w:r w:rsidR="00B35DEC">
              <w:rPr>
                <w:sz w:val="24"/>
              </w:rPr>
              <w:t xml:space="preserve"> (varierende koncentration afh af præparat)</w:t>
            </w:r>
          </w:p>
        </w:tc>
        <w:tc>
          <w:tcPr>
            <w:tcW w:w="3040" w:type="dxa"/>
          </w:tcPr>
          <w:p w:rsidR="00652A60" w:rsidRDefault="00652A60" w:rsidP="00922A79">
            <w:pPr>
              <w:rPr>
                <w:sz w:val="24"/>
              </w:rPr>
            </w:pPr>
            <w:r>
              <w:rPr>
                <w:sz w:val="24"/>
              </w:rPr>
              <w:t>Lokalanalgesi</w:t>
            </w:r>
            <w:r w:rsidR="00B35DEC">
              <w:rPr>
                <w:sz w:val="24"/>
              </w:rPr>
              <w:t xml:space="preserve"> med vasokonstriktor</w:t>
            </w:r>
          </w:p>
          <w:p w:rsidR="00B35DEC" w:rsidRDefault="00B35DEC" w:rsidP="00922A79">
            <w:pPr>
              <w:rPr>
                <w:sz w:val="24"/>
              </w:rPr>
            </w:pPr>
            <w:r>
              <w:rPr>
                <w:sz w:val="24"/>
              </w:rPr>
              <w:t>(næsten alle bivirkninger og interaktioner skyldes indholdet af adrenalin)</w:t>
            </w:r>
          </w:p>
        </w:tc>
        <w:tc>
          <w:tcPr>
            <w:tcW w:w="2886" w:type="dxa"/>
          </w:tcPr>
          <w:p w:rsidR="00652A60" w:rsidRDefault="00652A60" w:rsidP="00473F98">
            <w:pPr>
              <w:rPr>
                <w:sz w:val="24"/>
              </w:rPr>
            </w:pPr>
            <w:r>
              <w:rPr>
                <w:sz w:val="24"/>
              </w:rPr>
              <w:t>Alm: Lokal irritation på ind</w:t>
            </w:r>
            <w:r w:rsidR="00473F98">
              <w:rPr>
                <w:sz w:val="24"/>
              </w:rPr>
              <w:softHyphen/>
            </w:r>
            <w:r>
              <w:rPr>
                <w:sz w:val="24"/>
              </w:rPr>
              <w:t xml:space="preserve">stiksstedet. </w:t>
            </w:r>
            <w:r w:rsidR="00AA33F0">
              <w:rPr>
                <w:sz w:val="24"/>
              </w:rPr>
              <w:t>Sjælden: Ana</w:t>
            </w:r>
            <w:r w:rsidR="00473F98">
              <w:rPr>
                <w:sz w:val="24"/>
              </w:rPr>
              <w:softHyphen/>
            </w:r>
            <w:r w:rsidR="00AA33F0">
              <w:rPr>
                <w:sz w:val="24"/>
              </w:rPr>
              <w:t>fy</w:t>
            </w:r>
            <w:r w:rsidR="00473F98">
              <w:rPr>
                <w:sz w:val="24"/>
              </w:rPr>
              <w:softHyphen/>
            </w:r>
            <w:r w:rsidR="00AA33F0">
              <w:rPr>
                <w:sz w:val="24"/>
              </w:rPr>
              <w:t>laksi, oral paræstesi, syn</w:t>
            </w:r>
            <w:r w:rsidR="00473F98">
              <w:rPr>
                <w:sz w:val="24"/>
              </w:rPr>
              <w:softHyphen/>
            </w:r>
            <w:r w:rsidR="00AA33F0">
              <w:rPr>
                <w:sz w:val="24"/>
              </w:rPr>
              <w:t>kope, CNS depression, hæ</w:t>
            </w:r>
            <w:r w:rsidR="00473F98">
              <w:rPr>
                <w:sz w:val="24"/>
              </w:rPr>
              <w:softHyphen/>
            </w:r>
            <w:r w:rsidR="00AA33F0">
              <w:rPr>
                <w:sz w:val="24"/>
              </w:rPr>
              <w:t>vel</w:t>
            </w:r>
            <w:r w:rsidR="00473F98">
              <w:rPr>
                <w:sz w:val="24"/>
              </w:rPr>
              <w:softHyphen/>
            </w:r>
            <w:r w:rsidR="00AA33F0">
              <w:rPr>
                <w:sz w:val="24"/>
              </w:rPr>
              <w:t>se af tunge, læber og tand</w:t>
            </w:r>
            <w:r w:rsidR="00473F98">
              <w:rPr>
                <w:sz w:val="24"/>
              </w:rPr>
              <w:softHyphen/>
            </w:r>
            <w:r w:rsidR="00AA33F0">
              <w:rPr>
                <w:sz w:val="24"/>
              </w:rPr>
              <w:t>kød, stomatitis, re</w:t>
            </w:r>
            <w:r w:rsidR="00473F98">
              <w:rPr>
                <w:sz w:val="24"/>
              </w:rPr>
              <w:softHyphen/>
            </w:r>
            <w:r w:rsidR="00AA33F0">
              <w:rPr>
                <w:sz w:val="24"/>
              </w:rPr>
              <w:t>spi</w:t>
            </w:r>
            <w:r w:rsidR="00473F98">
              <w:rPr>
                <w:sz w:val="24"/>
              </w:rPr>
              <w:softHyphen/>
            </w:r>
            <w:r w:rsidR="00AA33F0">
              <w:rPr>
                <w:sz w:val="24"/>
              </w:rPr>
              <w:t>ra</w:t>
            </w:r>
            <w:r w:rsidR="00473F98">
              <w:rPr>
                <w:sz w:val="24"/>
              </w:rPr>
              <w:softHyphen/>
            </w:r>
            <w:r w:rsidR="00AA33F0">
              <w:rPr>
                <w:sz w:val="24"/>
              </w:rPr>
              <w:t>tionsdepression, trismus. Bivirkn. Er direkte as</w:t>
            </w:r>
            <w:r w:rsidR="00473F98">
              <w:rPr>
                <w:sz w:val="24"/>
              </w:rPr>
              <w:softHyphen/>
            </w:r>
            <w:r w:rsidR="00AA33F0">
              <w:rPr>
                <w:sz w:val="24"/>
              </w:rPr>
              <w:t>so</w:t>
            </w:r>
            <w:r w:rsidR="00473F98">
              <w:rPr>
                <w:sz w:val="24"/>
              </w:rPr>
              <w:softHyphen/>
            </w:r>
            <w:r w:rsidR="00AA33F0">
              <w:rPr>
                <w:sz w:val="24"/>
              </w:rPr>
              <w:t>ci</w:t>
            </w:r>
            <w:r w:rsidR="00473F98">
              <w:rPr>
                <w:sz w:val="24"/>
              </w:rPr>
              <w:softHyphen/>
            </w:r>
            <w:r w:rsidR="00AA33F0">
              <w:rPr>
                <w:sz w:val="24"/>
              </w:rPr>
              <w:t>eret til konc</w:t>
            </w:r>
            <w:r w:rsidR="00473F98">
              <w:rPr>
                <w:sz w:val="24"/>
              </w:rPr>
              <w:t>. og</w:t>
            </w:r>
            <w:r w:rsidR="00AA33F0">
              <w:rPr>
                <w:sz w:val="24"/>
              </w:rPr>
              <w:t xml:space="preserve"> ind</w:t>
            </w:r>
            <w:r w:rsidR="00473F98">
              <w:rPr>
                <w:sz w:val="24"/>
              </w:rPr>
              <w:softHyphen/>
            </w:r>
            <w:r w:rsidR="00AA33F0">
              <w:rPr>
                <w:sz w:val="24"/>
              </w:rPr>
              <w:t>hold af vasokonstriktor og om der er tale om led</w:t>
            </w:r>
            <w:r w:rsidR="00473F98">
              <w:rPr>
                <w:sz w:val="24"/>
              </w:rPr>
              <w:softHyphen/>
            </w:r>
            <w:r w:rsidR="00AA33F0">
              <w:rPr>
                <w:sz w:val="24"/>
              </w:rPr>
              <w:t>nings- eller in</w:t>
            </w:r>
            <w:r w:rsidR="00473F98">
              <w:rPr>
                <w:sz w:val="24"/>
              </w:rPr>
              <w:softHyphen/>
            </w:r>
            <w:r w:rsidR="00AA33F0">
              <w:rPr>
                <w:sz w:val="24"/>
              </w:rPr>
              <w:t>fil</w:t>
            </w:r>
            <w:r w:rsidR="00473F98">
              <w:rPr>
                <w:sz w:val="24"/>
              </w:rPr>
              <w:softHyphen/>
            </w:r>
            <w:r w:rsidR="00AA33F0">
              <w:rPr>
                <w:sz w:val="24"/>
              </w:rPr>
              <w:t>tra</w:t>
            </w:r>
            <w:r w:rsidR="00473F98">
              <w:rPr>
                <w:sz w:val="24"/>
              </w:rPr>
              <w:softHyphen/>
            </w:r>
            <w:r w:rsidR="00AA33F0">
              <w:rPr>
                <w:sz w:val="24"/>
              </w:rPr>
              <w:t>tions</w:t>
            </w:r>
            <w:r w:rsidR="00473F98">
              <w:rPr>
                <w:sz w:val="24"/>
              </w:rPr>
              <w:softHyphen/>
            </w:r>
            <w:r w:rsidR="00AA33F0">
              <w:rPr>
                <w:sz w:val="24"/>
              </w:rPr>
              <w:t>analgesi.</w:t>
            </w:r>
          </w:p>
        </w:tc>
        <w:tc>
          <w:tcPr>
            <w:tcW w:w="2277" w:type="dxa"/>
            <w:shd w:val="clear" w:color="auto" w:fill="E2EFD9" w:themeFill="accent6" w:themeFillTint="33"/>
          </w:tcPr>
          <w:p w:rsidR="003841CF" w:rsidRDefault="003841CF" w:rsidP="00922A79">
            <w:pPr>
              <w:rPr>
                <w:sz w:val="24"/>
              </w:rPr>
            </w:pPr>
            <w:r>
              <w:rPr>
                <w:sz w:val="24"/>
              </w:rPr>
              <w:t>Graviditet og amning</w:t>
            </w:r>
          </w:p>
          <w:p w:rsidR="00652A60" w:rsidRDefault="00652A60" w:rsidP="00922A79">
            <w:pPr>
              <w:rPr>
                <w:sz w:val="24"/>
              </w:rPr>
            </w:pPr>
            <w:r>
              <w:rPr>
                <w:sz w:val="24"/>
              </w:rPr>
              <w:t>Mar 2018</w:t>
            </w:r>
          </w:p>
        </w:tc>
        <w:tc>
          <w:tcPr>
            <w:tcW w:w="2404" w:type="dxa"/>
            <w:shd w:val="clear" w:color="auto" w:fill="FFFFCC"/>
          </w:tcPr>
          <w:p w:rsidR="00652A60" w:rsidRDefault="00AA33F0" w:rsidP="00CE3540">
            <w:pPr>
              <w:rPr>
                <w:sz w:val="24"/>
              </w:rPr>
            </w:pPr>
            <w:r>
              <w:rPr>
                <w:sz w:val="24"/>
              </w:rPr>
              <w:t xml:space="preserve">Beta-blokkere, </w:t>
            </w:r>
            <w:r w:rsidR="00652A60">
              <w:rPr>
                <w:sz w:val="24"/>
              </w:rPr>
              <w:t>Antiarytmika</w:t>
            </w:r>
            <w:r>
              <w:rPr>
                <w:sz w:val="24"/>
              </w:rPr>
              <w:t>, samt ubeh. arytmi</w:t>
            </w:r>
            <w:r w:rsidR="00652A60">
              <w:rPr>
                <w:sz w:val="24"/>
              </w:rPr>
              <w:t xml:space="preserve"> (påvirkn af hjertrytme)</w:t>
            </w:r>
          </w:p>
          <w:p w:rsidR="00AA33F0" w:rsidRDefault="00AA33F0" w:rsidP="00CE3540">
            <w:pPr>
              <w:rPr>
                <w:sz w:val="24"/>
              </w:rPr>
            </w:pPr>
            <w:r>
              <w:rPr>
                <w:sz w:val="24"/>
              </w:rPr>
              <w:t>Ureguleret diabetes (forværring)</w:t>
            </w:r>
          </w:p>
          <w:p w:rsidR="00AA33F0" w:rsidRDefault="00AA33F0" w:rsidP="00CE3540">
            <w:pPr>
              <w:rPr>
                <w:sz w:val="24"/>
              </w:rPr>
            </w:pPr>
            <w:r>
              <w:rPr>
                <w:sz w:val="24"/>
              </w:rPr>
              <w:t>Antipsykotika (reduceret eff af M.)</w:t>
            </w:r>
          </w:p>
          <w:p w:rsidR="00AA33F0" w:rsidRDefault="00AA33F0" w:rsidP="00CE3540">
            <w:pPr>
              <w:rPr>
                <w:sz w:val="24"/>
              </w:rPr>
            </w:pPr>
            <w:r>
              <w:rPr>
                <w:sz w:val="24"/>
              </w:rPr>
              <w:t>Sekalealkaloider (øget BT og CNS skade)</w:t>
            </w:r>
          </w:p>
          <w:p w:rsidR="00AA33F0" w:rsidRDefault="00AA33F0" w:rsidP="00CE3540">
            <w:pPr>
              <w:rPr>
                <w:sz w:val="24"/>
              </w:rPr>
            </w:pPr>
          </w:p>
        </w:tc>
        <w:tc>
          <w:tcPr>
            <w:tcW w:w="2380" w:type="dxa"/>
            <w:gridSpan w:val="2"/>
            <w:shd w:val="clear" w:color="auto" w:fill="FFC9C9"/>
          </w:tcPr>
          <w:p w:rsidR="00AA33F0" w:rsidRPr="005864CC" w:rsidRDefault="00652A60" w:rsidP="00922A79">
            <w:pPr>
              <w:rPr>
                <w:sz w:val="24"/>
              </w:rPr>
            </w:pPr>
            <w:r>
              <w:rPr>
                <w:sz w:val="24"/>
              </w:rPr>
              <w:t>Allergi, nedsat nyre- og leverfunktion (ana</w:t>
            </w:r>
            <w:r w:rsidR="00473F98">
              <w:rPr>
                <w:sz w:val="24"/>
              </w:rPr>
              <w:softHyphen/>
            </w:r>
            <w:r>
              <w:rPr>
                <w:sz w:val="24"/>
              </w:rPr>
              <w:t>fylaksi- og for</w:t>
            </w:r>
            <w:r w:rsidR="00473F98">
              <w:rPr>
                <w:sz w:val="24"/>
              </w:rPr>
              <w:softHyphen/>
            </w:r>
            <w:r>
              <w:rPr>
                <w:sz w:val="24"/>
              </w:rPr>
              <w:t>gift</w:t>
            </w:r>
            <w:r w:rsidR="00473F98">
              <w:rPr>
                <w:sz w:val="24"/>
              </w:rPr>
              <w:softHyphen/>
            </w:r>
            <w:r>
              <w:rPr>
                <w:sz w:val="24"/>
              </w:rPr>
              <w:t>nings</w:t>
            </w:r>
            <w:r w:rsidR="00473F98">
              <w:rPr>
                <w:sz w:val="24"/>
              </w:rPr>
              <w:softHyphen/>
              <w:t xml:space="preserve">risiko). </w:t>
            </w:r>
            <w:r w:rsidR="00AA33F0">
              <w:rPr>
                <w:sz w:val="24"/>
              </w:rPr>
              <w:t>Hjerte</w:t>
            </w:r>
            <w:r w:rsidR="00473F98">
              <w:rPr>
                <w:sz w:val="24"/>
              </w:rPr>
              <w:softHyphen/>
            </w:r>
            <w:r w:rsidR="00AA33F0">
              <w:rPr>
                <w:sz w:val="24"/>
              </w:rPr>
              <w:t>syg</w:t>
            </w:r>
            <w:r w:rsidR="00473F98">
              <w:rPr>
                <w:sz w:val="24"/>
              </w:rPr>
              <w:softHyphen/>
            </w:r>
            <w:r w:rsidR="00AA33F0">
              <w:rPr>
                <w:sz w:val="24"/>
              </w:rPr>
              <w:t>dom, ureguleret epilepsi, u</w:t>
            </w:r>
            <w:r w:rsidR="00473F98">
              <w:rPr>
                <w:sz w:val="24"/>
              </w:rPr>
              <w:t>reguleret hypertension, Fæ</w:t>
            </w:r>
            <w:r w:rsidR="00AA33F0">
              <w:rPr>
                <w:sz w:val="24"/>
              </w:rPr>
              <w:t>o</w:t>
            </w:r>
            <w:r w:rsidR="00473F98">
              <w:rPr>
                <w:sz w:val="24"/>
              </w:rPr>
              <w:softHyphen/>
            </w:r>
            <w:r w:rsidR="00AA33F0">
              <w:rPr>
                <w:sz w:val="24"/>
              </w:rPr>
              <w:t>kromocytom, Tyro</w:t>
            </w:r>
            <w:r w:rsidR="00473F98">
              <w:rPr>
                <w:sz w:val="24"/>
              </w:rPr>
              <w:softHyphen/>
            </w:r>
            <w:r w:rsidR="00AA33F0">
              <w:rPr>
                <w:sz w:val="24"/>
              </w:rPr>
              <w:t>to</w:t>
            </w:r>
            <w:r w:rsidR="00473F98">
              <w:rPr>
                <w:sz w:val="24"/>
              </w:rPr>
              <w:softHyphen/>
            </w:r>
            <w:r w:rsidR="00AA33F0">
              <w:rPr>
                <w:sz w:val="24"/>
              </w:rPr>
              <w:t>ksikose (for</w:t>
            </w:r>
            <w:r w:rsidR="00473F98">
              <w:rPr>
                <w:sz w:val="24"/>
              </w:rPr>
              <w:softHyphen/>
            </w:r>
            <w:r w:rsidR="00AA33F0">
              <w:rPr>
                <w:sz w:val="24"/>
              </w:rPr>
              <w:t>vær</w:t>
            </w:r>
            <w:r w:rsidR="00473F98">
              <w:rPr>
                <w:sz w:val="24"/>
              </w:rPr>
              <w:softHyphen/>
              <w:t xml:space="preserve">ring). </w:t>
            </w:r>
            <w:r w:rsidR="00AA33F0">
              <w:rPr>
                <w:sz w:val="24"/>
              </w:rPr>
              <w:t>TCA, MAO hæmmere (hæmmer adrena</w:t>
            </w:r>
            <w:r w:rsidR="00473F98">
              <w:rPr>
                <w:sz w:val="24"/>
              </w:rPr>
              <w:softHyphen/>
            </w:r>
            <w:r w:rsidR="00AA33F0">
              <w:rPr>
                <w:sz w:val="24"/>
              </w:rPr>
              <w:t>lin</w:t>
            </w:r>
            <w:r w:rsidR="00473F98">
              <w:rPr>
                <w:sz w:val="24"/>
              </w:rPr>
              <w:softHyphen/>
            </w:r>
            <w:r w:rsidR="00AA33F0">
              <w:rPr>
                <w:sz w:val="24"/>
              </w:rPr>
              <w:t>nedbrydn)</w:t>
            </w:r>
          </w:p>
        </w:tc>
      </w:tr>
      <w:tr w:rsidR="00B35DEC" w:rsidRPr="005864CC" w:rsidTr="00856EC7">
        <w:tc>
          <w:tcPr>
            <w:tcW w:w="2748" w:type="dxa"/>
          </w:tcPr>
          <w:p w:rsidR="00B35DEC" w:rsidRDefault="00B35DEC" w:rsidP="00B35DEC">
            <w:pPr>
              <w:rPr>
                <w:sz w:val="24"/>
              </w:rPr>
            </w:pPr>
            <w:r>
              <w:rPr>
                <w:sz w:val="24"/>
              </w:rPr>
              <w:t>Mepivacain UDEN adreanlin (inj) (varierende koncentration afh af præparat)</w:t>
            </w:r>
          </w:p>
        </w:tc>
        <w:tc>
          <w:tcPr>
            <w:tcW w:w="3040" w:type="dxa"/>
          </w:tcPr>
          <w:p w:rsidR="00B35DEC" w:rsidRDefault="00B35DEC" w:rsidP="00922A79">
            <w:pPr>
              <w:rPr>
                <w:sz w:val="24"/>
              </w:rPr>
            </w:pPr>
            <w:r>
              <w:rPr>
                <w:sz w:val="24"/>
              </w:rPr>
              <w:t>Lokalanalgesi uden vasokonstriktor</w:t>
            </w:r>
          </w:p>
        </w:tc>
        <w:tc>
          <w:tcPr>
            <w:tcW w:w="2886" w:type="dxa"/>
          </w:tcPr>
          <w:p w:rsidR="00B35DEC" w:rsidRDefault="003841CF" w:rsidP="00922A79">
            <w:pPr>
              <w:rPr>
                <w:sz w:val="24"/>
              </w:rPr>
            </w:pPr>
            <w:r>
              <w:rPr>
                <w:sz w:val="24"/>
              </w:rPr>
              <w:t>Sjælden: Allergi.</w:t>
            </w:r>
          </w:p>
        </w:tc>
        <w:tc>
          <w:tcPr>
            <w:tcW w:w="2277" w:type="dxa"/>
            <w:shd w:val="clear" w:color="auto" w:fill="E2EFD9" w:themeFill="accent6" w:themeFillTint="33"/>
          </w:tcPr>
          <w:p w:rsidR="003841CF" w:rsidRDefault="003841CF" w:rsidP="00922A79">
            <w:pPr>
              <w:rPr>
                <w:sz w:val="24"/>
              </w:rPr>
            </w:pPr>
            <w:r>
              <w:rPr>
                <w:sz w:val="24"/>
              </w:rPr>
              <w:t>Graviditet og amning</w:t>
            </w:r>
          </w:p>
          <w:p w:rsidR="00B35DEC" w:rsidRDefault="003841CF" w:rsidP="00922A79">
            <w:pPr>
              <w:rPr>
                <w:sz w:val="24"/>
              </w:rPr>
            </w:pPr>
            <w:r>
              <w:rPr>
                <w:sz w:val="24"/>
              </w:rPr>
              <w:t>Mar 2018</w:t>
            </w:r>
          </w:p>
        </w:tc>
        <w:tc>
          <w:tcPr>
            <w:tcW w:w="2404" w:type="dxa"/>
            <w:shd w:val="clear" w:color="auto" w:fill="FFFFCC"/>
          </w:tcPr>
          <w:p w:rsidR="00B35DEC" w:rsidRDefault="003841CF" w:rsidP="00CE3540">
            <w:pPr>
              <w:rPr>
                <w:sz w:val="24"/>
              </w:rPr>
            </w:pPr>
            <w:r>
              <w:rPr>
                <w:sz w:val="24"/>
              </w:rPr>
              <w:t>Nedsat lever- og nyre</w:t>
            </w:r>
            <w:r w:rsidR="00473F98">
              <w:rPr>
                <w:sz w:val="24"/>
              </w:rPr>
              <w:softHyphen/>
            </w:r>
            <w:r>
              <w:rPr>
                <w:sz w:val="24"/>
              </w:rPr>
              <w:t>funktion, AV-blok, æl</w:t>
            </w:r>
            <w:r w:rsidR="00473F98">
              <w:rPr>
                <w:sz w:val="24"/>
              </w:rPr>
              <w:softHyphen/>
            </w:r>
            <w:r>
              <w:rPr>
                <w:sz w:val="24"/>
              </w:rPr>
              <w:t>dre med dårlig almen tilstand (forgiftning)</w:t>
            </w:r>
          </w:p>
          <w:p w:rsidR="003841CF" w:rsidRDefault="003841CF" w:rsidP="00CE3540">
            <w:pPr>
              <w:rPr>
                <w:sz w:val="24"/>
              </w:rPr>
            </w:pPr>
            <w:r>
              <w:rPr>
                <w:sz w:val="24"/>
              </w:rPr>
              <w:t>Anti-arytmika (påvirkn af hjerterytme)</w:t>
            </w:r>
          </w:p>
        </w:tc>
        <w:tc>
          <w:tcPr>
            <w:tcW w:w="2380" w:type="dxa"/>
            <w:gridSpan w:val="2"/>
            <w:shd w:val="clear" w:color="auto" w:fill="FFC9C9"/>
          </w:tcPr>
          <w:p w:rsidR="00B35DEC" w:rsidRDefault="003841CF" w:rsidP="003841CF">
            <w:pPr>
              <w:rPr>
                <w:sz w:val="24"/>
              </w:rPr>
            </w:pPr>
            <w:r>
              <w:rPr>
                <w:sz w:val="24"/>
              </w:rPr>
              <w:t>Allergi (anafylaksi)</w:t>
            </w:r>
          </w:p>
          <w:p w:rsidR="003841CF" w:rsidRDefault="003841CF" w:rsidP="003841CF">
            <w:pPr>
              <w:rPr>
                <w:sz w:val="24"/>
              </w:rPr>
            </w:pPr>
          </w:p>
        </w:tc>
      </w:tr>
      <w:tr w:rsidR="00922A79" w:rsidRPr="005864CC" w:rsidTr="00D12956">
        <w:tc>
          <w:tcPr>
            <w:tcW w:w="2748" w:type="dxa"/>
          </w:tcPr>
          <w:p w:rsidR="00922A79" w:rsidRPr="005864CC" w:rsidRDefault="00922A79" w:rsidP="00922A79">
            <w:pPr>
              <w:rPr>
                <w:sz w:val="24"/>
              </w:rPr>
            </w:pPr>
            <w:r>
              <w:rPr>
                <w:sz w:val="24"/>
              </w:rPr>
              <w:t>Metformin</w:t>
            </w:r>
            <w:r w:rsidR="00EE58E3">
              <w:rPr>
                <w:sz w:val="24"/>
              </w:rPr>
              <w:t xml:space="preserve"> (tabl.)</w:t>
            </w:r>
          </w:p>
        </w:tc>
        <w:tc>
          <w:tcPr>
            <w:tcW w:w="3040" w:type="dxa"/>
          </w:tcPr>
          <w:p w:rsidR="00922A79" w:rsidRPr="005864CC" w:rsidRDefault="00922A79" w:rsidP="00922A79">
            <w:pPr>
              <w:rPr>
                <w:sz w:val="24"/>
              </w:rPr>
            </w:pPr>
            <w:r>
              <w:rPr>
                <w:sz w:val="24"/>
              </w:rPr>
              <w:t>Diabetes II</w:t>
            </w:r>
          </w:p>
        </w:tc>
        <w:tc>
          <w:tcPr>
            <w:tcW w:w="2886" w:type="dxa"/>
          </w:tcPr>
          <w:p w:rsidR="00922A79" w:rsidRPr="005864CC" w:rsidRDefault="00922A79" w:rsidP="00922A79">
            <w:pPr>
              <w:rPr>
                <w:sz w:val="24"/>
              </w:rPr>
            </w:pPr>
            <w:r>
              <w:rPr>
                <w:sz w:val="24"/>
              </w:rPr>
              <w:t xml:space="preserve">Alm: Opkastning, smagsforstyrrelser. </w:t>
            </w:r>
          </w:p>
        </w:tc>
        <w:tc>
          <w:tcPr>
            <w:tcW w:w="7061" w:type="dxa"/>
            <w:gridSpan w:val="4"/>
            <w:shd w:val="clear" w:color="auto" w:fill="E2EFD9" w:themeFill="accent6" w:themeFillTint="33"/>
          </w:tcPr>
          <w:p w:rsidR="0099007C" w:rsidRPr="005864CC" w:rsidRDefault="00922A79" w:rsidP="00473F98">
            <w:pPr>
              <w:rPr>
                <w:sz w:val="24"/>
              </w:rPr>
            </w:pPr>
            <w:r>
              <w:rPr>
                <w:sz w:val="24"/>
              </w:rPr>
              <w:t>Ingen odontologisk relevante interaktioner, dog obs forsigtighed ved brug af NSAID og COX II h</w:t>
            </w:r>
            <w:r w:rsidR="00473F98">
              <w:rPr>
                <w:sz w:val="24"/>
              </w:rPr>
              <w:t xml:space="preserve">æmmere (påvirket nyrefunktion). </w:t>
            </w:r>
            <w:r>
              <w:rPr>
                <w:sz w:val="24"/>
              </w:rPr>
              <w:t>Obs: Skal pauseres ved chirurgia major/generel anæstesi (nyrefunkt.).</w:t>
            </w:r>
            <w:r w:rsidR="00473F98">
              <w:rPr>
                <w:sz w:val="24"/>
              </w:rPr>
              <w:t xml:space="preserve"> </w:t>
            </w:r>
            <w:r w:rsidR="0099007C">
              <w:rPr>
                <w:sz w:val="24"/>
              </w:rPr>
              <w:t>Dec 2017</w:t>
            </w:r>
          </w:p>
        </w:tc>
      </w:tr>
      <w:tr w:rsidR="00922A79" w:rsidRPr="005864CC" w:rsidTr="00856EC7">
        <w:tc>
          <w:tcPr>
            <w:tcW w:w="2748" w:type="dxa"/>
          </w:tcPr>
          <w:p w:rsidR="00922A79" w:rsidRDefault="00922A79" w:rsidP="00922A79">
            <w:pPr>
              <w:rPr>
                <w:sz w:val="24"/>
              </w:rPr>
            </w:pPr>
            <w:r>
              <w:rPr>
                <w:sz w:val="24"/>
              </w:rPr>
              <w:t>Methotrexat / Metex</w:t>
            </w:r>
          </w:p>
          <w:p w:rsidR="00922A79" w:rsidRDefault="00922A79" w:rsidP="00922A79">
            <w:pPr>
              <w:rPr>
                <w:sz w:val="24"/>
              </w:rPr>
            </w:pPr>
            <w:r>
              <w:rPr>
                <w:sz w:val="24"/>
              </w:rPr>
              <w:t>(tabletter og injektion på forskellig indikation, er immunsuprimerende)</w:t>
            </w:r>
          </w:p>
        </w:tc>
        <w:tc>
          <w:tcPr>
            <w:tcW w:w="3040" w:type="dxa"/>
          </w:tcPr>
          <w:p w:rsidR="00922A79" w:rsidRDefault="00922A79" w:rsidP="00922A79">
            <w:pPr>
              <w:rPr>
                <w:sz w:val="24"/>
              </w:rPr>
            </w:pPr>
            <w:r>
              <w:rPr>
                <w:sz w:val="24"/>
              </w:rPr>
              <w:t>Mod diverse maligne lidelser samt immun</w:t>
            </w:r>
            <w:r>
              <w:rPr>
                <w:sz w:val="24"/>
              </w:rPr>
              <w:softHyphen/>
              <w:t>in</w:t>
            </w:r>
            <w:r>
              <w:rPr>
                <w:sz w:val="24"/>
              </w:rPr>
              <w:softHyphen/>
              <w:t>flam</w:t>
            </w:r>
            <w:r>
              <w:rPr>
                <w:sz w:val="24"/>
              </w:rPr>
              <w:softHyphen/>
              <w:t>matoriske sygdomme (fx psoriasis og rheumatoid arthritis)</w:t>
            </w:r>
          </w:p>
        </w:tc>
        <w:tc>
          <w:tcPr>
            <w:tcW w:w="2886" w:type="dxa"/>
          </w:tcPr>
          <w:p w:rsidR="00922A79" w:rsidRPr="005864CC" w:rsidRDefault="00922A79" w:rsidP="00922A79">
            <w:pPr>
              <w:rPr>
                <w:sz w:val="24"/>
              </w:rPr>
            </w:pPr>
            <w:r>
              <w:rPr>
                <w:sz w:val="24"/>
              </w:rPr>
              <w:t>Alm: Opkastning, orale ul</w:t>
            </w:r>
            <w:r w:rsidR="00473F98">
              <w:rPr>
                <w:sz w:val="24"/>
              </w:rPr>
              <w:softHyphen/>
            </w:r>
            <w:r>
              <w:rPr>
                <w:sz w:val="24"/>
              </w:rPr>
              <w:t>cera, stomatitis, blød</w:t>
            </w:r>
            <w:r w:rsidR="00473F98">
              <w:rPr>
                <w:sz w:val="24"/>
              </w:rPr>
              <w:softHyphen/>
            </w:r>
            <w:r>
              <w:rPr>
                <w:sz w:val="24"/>
              </w:rPr>
              <w:t>nings</w:t>
            </w:r>
            <w:r w:rsidR="00473F98">
              <w:rPr>
                <w:sz w:val="24"/>
              </w:rPr>
              <w:softHyphen/>
            </w:r>
            <w:r>
              <w:rPr>
                <w:sz w:val="24"/>
              </w:rPr>
              <w:t>tendens, dårlig s</w:t>
            </w:r>
            <w:r w:rsidR="00473F98">
              <w:rPr>
                <w:sz w:val="24"/>
              </w:rPr>
              <w:t>årheling. Sjælden: osteoporose</w:t>
            </w:r>
          </w:p>
        </w:tc>
        <w:tc>
          <w:tcPr>
            <w:tcW w:w="2277" w:type="dxa"/>
            <w:shd w:val="clear" w:color="auto" w:fill="E2EFD9" w:themeFill="accent6" w:themeFillTint="33"/>
          </w:tcPr>
          <w:p w:rsidR="00922A79" w:rsidRPr="00E469AE" w:rsidRDefault="00922A79" w:rsidP="00922A79">
            <w:pPr>
              <w:rPr>
                <w:sz w:val="24"/>
                <w:lang w:val="en-US"/>
              </w:rPr>
            </w:pPr>
            <w:r w:rsidRPr="00E469AE">
              <w:rPr>
                <w:sz w:val="24"/>
                <w:lang w:val="en-US"/>
              </w:rPr>
              <w:t>ASA, Flucloxacillin (Heracillin), Flurbiprofen</w:t>
            </w:r>
          </w:p>
          <w:p w:rsidR="0099007C" w:rsidRPr="00E469AE" w:rsidRDefault="0099007C" w:rsidP="00922A79">
            <w:pPr>
              <w:rPr>
                <w:sz w:val="24"/>
                <w:lang w:val="en-US"/>
              </w:rPr>
            </w:pPr>
            <w:r w:rsidRPr="00E469AE">
              <w:rPr>
                <w:sz w:val="24"/>
                <w:lang w:val="en-US"/>
              </w:rPr>
              <w:t>Nov 2017</w:t>
            </w:r>
          </w:p>
        </w:tc>
        <w:tc>
          <w:tcPr>
            <w:tcW w:w="2404" w:type="dxa"/>
            <w:shd w:val="clear" w:color="auto" w:fill="FFFFCC"/>
          </w:tcPr>
          <w:p w:rsidR="00922A79" w:rsidRPr="00BC6CBE" w:rsidRDefault="00922A79" w:rsidP="00922A79">
            <w:pPr>
              <w:rPr>
                <w:sz w:val="24"/>
                <w:lang w:val="en-US"/>
              </w:rPr>
            </w:pPr>
            <w:r w:rsidRPr="00BC6CBE">
              <w:rPr>
                <w:sz w:val="24"/>
                <w:lang w:val="en-US"/>
              </w:rPr>
              <w:t>Amoxicilli</w:t>
            </w:r>
            <w:r w:rsidR="0099007C">
              <w:rPr>
                <w:sz w:val="24"/>
                <w:lang w:val="en-US"/>
              </w:rPr>
              <w:t xml:space="preserve">n, penicillin, dicloxacillin, </w:t>
            </w:r>
            <w:r w:rsidRPr="00BC6CBE">
              <w:rPr>
                <w:sz w:val="24"/>
                <w:lang w:val="en-US"/>
              </w:rPr>
              <w:t>vancomycin</w:t>
            </w:r>
          </w:p>
        </w:tc>
        <w:tc>
          <w:tcPr>
            <w:tcW w:w="2380" w:type="dxa"/>
            <w:gridSpan w:val="2"/>
            <w:shd w:val="clear" w:color="auto" w:fill="FFC9C9"/>
          </w:tcPr>
          <w:p w:rsidR="00922A79" w:rsidRPr="005864CC" w:rsidRDefault="00922A79" w:rsidP="00922A79">
            <w:pPr>
              <w:rPr>
                <w:sz w:val="24"/>
              </w:rPr>
            </w:pPr>
            <w:r>
              <w:rPr>
                <w:sz w:val="24"/>
              </w:rPr>
              <w:t>Visse NSAID (risiko for nyresvigt)</w:t>
            </w:r>
          </w:p>
        </w:tc>
      </w:tr>
      <w:tr w:rsidR="00922A79" w:rsidRPr="005864CC" w:rsidTr="00D12956">
        <w:tc>
          <w:tcPr>
            <w:tcW w:w="2748" w:type="dxa"/>
          </w:tcPr>
          <w:p w:rsidR="00922A79" w:rsidRDefault="00922A79" w:rsidP="00922A79">
            <w:pPr>
              <w:rPr>
                <w:sz w:val="24"/>
              </w:rPr>
            </w:pPr>
            <w:r>
              <w:rPr>
                <w:sz w:val="24"/>
              </w:rPr>
              <w:t>Methylphenidat</w:t>
            </w:r>
          </w:p>
        </w:tc>
        <w:tc>
          <w:tcPr>
            <w:tcW w:w="3040" w:type="dxa"/>
          </w:tcPr>
          <w:p w:rsidR="00922A79" w:rsidRDefault="00922A79" w:rsidP="00922A79">
            <w:pPr>
              <w:rPr>
                <w:sz w:val="24"/>
              </w:rPr>
            </w:pPr>
            <w:r>
              <w:rPr>
                <w:sz w:val="24"/>
              </w:rPr>
              <w:t>Beh af ADHD (CNS stimulerende)</w:t>
            </w:r>
          </w:p>
        </w:tc>
        <w:tc>
          <w:tcPr>
            <w:tcW w:w="2886" w:type="dxa"/>
          </w:tcPr>
          <w:p w:rsidR="00922A79" w:rsidRDefault="00922A79" w:rsidP="00922A79">
            <w:pPr>
              <w:rPr>
                <w:sz w:val="24"/>
              </w:rPr>
            </w:pPr>
            <w:r>
              <w:rPr>
                <w:sz w:val="24"/>
              </w:rPr>
              <w:t xml:space="preserve">Alm: Mundtørhed, opkastning, tandsmerter. Trafik: </w:t>
            </w:r>
            <w:r w:rsidRPr="000A2E3F">
              <w:rPr>
                <w:color w:val="FF0000"/>
                <w:sz w:val="24"/>
              </w:rPr>
              <w:t>Δ</w:t>
            </w:r>
          </w:p>
        </w:tc>
        <w:tc>
          <w:tcPr>
            <w:tcW w:w="7061" w:type="dxa"/>
            <w:gridSpan w:val="4"/>
            <w:shd w:val="clear" w:color="auto" w:fill="E2EFD9" w:themeFill="accent6" w:themeFillTint="33"/>
          </w:tcPr>
          <w:p w:rsidR="00922A79" w:rsidRDefault="00922A79" w:rsidP="00922A79">
            <w:pPr>
              <w:rPr>
                <w:sz w:val="24"/>
              </w:rPr>
            </w:pPr>
            <w:r>
              <w:rPr>
                <w:sz w:val="24"/>
              </w:rPr>
              <w:t>Ingen odontologisk relevante interaktioner.</w:t>
            </w:r>
          </w:p>
          <w:p w:rsidR="00922A79" w:rsidRDefault="00922A79" w:rsidP="00922A79">
            <w:pPr>
              <w:rPr>
                <w:sz w:val="24"/>
              </w:rPr>
            </w:pPr>
            <w:r>
              <w:rPr>
                <w:sz w:val="24"/>
              </w:rPr>
              <w:t>De fleste bivirkninger er kortvarige (ved påbegyndelse af behandling).</w:t>
            </w:r>
          </w:p>
          <w:p w:rsidR="0099007C" w:rsidRDefault="0099007C" w:rsidP="00922A79">
            <w:pPr>
              <w:rPr>
                <w:sz w:val="24"/>
              </w:rPr>
            </w:pPr>
            <w:r>
              <w:rPr>
                <w:sz w:val="24"/>
              </w:rPr>
              <w:t>Okt 2017</w:t>
            </w:r>
          </w:p>
        </w:tc>
      </w:tr>
      <w:tr w:rsidR="00922A79" w:rsidRPr="005864CC" w:rsidTr="00856EC7">
        <w:tc>
          <w:tcPr>
            <w:tcW w:w="2748" w:type="dxa"/>
          </w:tcPr>
          <w:p w:rsidR="00922A79" w:rsidRDefault="00922A79" w:rsidP="00922A79">
            <w:pPr>
              <w:rPr>
                <w:sz w:val="24"/>
              </w:rPr>
            </w:pPr>
            <w:r>
              <w:rPr>
                <w:sz w:val="24"/>
              </w:rPr>
              <w:t>Metoprolol / Metoprololsuccinat</w:t>
            </w:r>
          </w:p>
          <w:p w:rsidR="00922A79" w:rsidRDefault="00922A79" w:rsidP="00922A79">
            <w:pPr>
              <w:rPr>
                <w:sz w:val="24"/>
              </w:rPr>
            </w:pPr>
            <w:r>
              <w:rPr>
                <w:sz w:val="24"/>
              </w:rPr>
              <w:t>(beta-blokker)</w:t>
            </w:r>
          </w:p>
        </w:tc>
        <w:tc>
          <w:tcPr>
            <w:tcW w:w="3040" w:type="dxa"/>
          </w:tcPr>
          <w:p w:rsidR="00922A79" w:rsidRDefault="00922A79" w:rsidP="00922A79">
            <w:pPr>
              <w:rPr>
                <w:sz w:val="24"/>
              </w:rPr>
            </w:pPr>
            <w:r>
              <w:rPr>
                <w:sz w:val="24"/>
              </w:rPr>
              <w:t>Mod hypertension / arytmi / angina pectoris / hjerteinsufficiens / migræne / tremor / AMI</w:t>
            </w:r>
          </w:p>
        </w:tc>
        <w:tc>
          <w:tcPr>
            <w:tcW w:w="2886" w:type="dxa"/>
          </w:tcPr>
          <w:p w:rsidR="00922A79" w:rsidRPr="005864CC" w:rsidRDefault="00922A79" w:rsidP="00922A79">
            <w:pPr>
              <w:rPr>
                <w:sz w:val="24"/>
              </w:rPr>
            </w:pPr>
            <w:r>
              <w:rPr>
                <w:sz w:val="24"/>
              </w:rPr>
              <w:t>I.a.b. odontologisk, men obs interaktioner!</w:t>
            </w:r>
          </w:p>
        </w:tc>
        <w:tc>
          <w:tcPr>
            <w:tcW w:w="2277" w:type="dxa"/>
            <w:shd w:val="clear" w:color="auto" w:fill="E2EFD9" w:themeFill="accent6" w:themeFillTint="33"/>
          </w:tcPr>
          <w:p w:rsidR="00922A79" w:rsidRDefault="00922A79" w:rsidP="00922A79">
            <w:pPr>
              <w:rPr>
                <w:sz w:val="24"/>
              </w:rPr>
            </w:pPr>
            <w:r>
              <w:rPr>
                <w:sz w:val="24"/>
              </w:rPr>
              <w:t>ASA</w:t>
            </w:r>
          </w:p>
          <w:p w:rsidR="0099007C" w:rsidRPr="005864CC" w:rsidRDefault="0099007C" w:rsidP="00922A79">
            <w:pPr>
              <w:rPr>
                <w:sz w:val="24"/>
              </w:rPr>
            </w:pPr>
            <w:r>
              <w:rPr>
                <w:sz w:val="24"/>
              </w:rPr>
              <w:t>Jan 2018</w:t>
            </w:r>
          </w:p>
        </w:tc>
        <w:tc>
          <w:tcPr>
            <w:tcW w:w="2404" w:type="dxa"/>
            <w:shd w:val="clear" w:color="auto" w:fill="FFFFCC"/>
          </w:tcPr>
          <w:p w:rsidR="00922A79" w:rsidRDefault="00922A79" w:rsidP="00922A79">
            <w:pPr>
              <w:rPr>
                <w:sz w:val="24"/>
              </w:rPr>
            </w:pPr>
            <w:r>
              <w:rPr>
                <w:sz w:val="24"/>
              </w:rPr>
              <w:t>NSAID (hæmmer M.)</w:t>
            </w:r>
          </w:p>
          <w:p w:rsidR="00922A79" w:rsidRPr="005864CC" w:rsidRDefault="00922A79" w:rsidP="00922A79">
            <w:pPr>
              <w:rPr>
                <w:sz w:val="24"/>
              </w:rPr>
            </w:pPr>
            <w:r>
              <w:rPr>
                <w:sz w:val="24"/>
              </w:rPr>
              <w:t>Lidocain (L. nedsat clearance, forlænget eff., M. upåvirket)</w:t>
            </w:r>
          </w:p>
        </w:tc>
        <w:tc>
          <w:tcPr>
            <w:tcW w:w="2380" w:type="dxa"/>
            <w:gridSpan w:val="2"/>
            <w:shd w:val="clear" w:color="auto" w:fill="FFC9C9"/>
          </w:tcPr>
          <w:p w:rsidR="00922A79" w:rsidRPr="005864CC" w:rsidRDefault="00922A79" w:rsidP="00922A79">
            <w:pPr>
              <w:rPr>
                <w:sz w:val="24"/>
              </w:rPr>
            </w:pPr>
            <w:r>
              <w:rPr>
                <w:sz w:val="24"/>
              </w:rPr>
              <w:t>Adrenalin i.v. inj (kan øge BT voldsomt)</w:t>
            </w:r>
          </w:p>
        </w:tc>
      </w:tr>
      <w:tr w:rsidR="00922A79" w:rsidRPr="005864CC" w:rsidTr="00856EC7">
        <w:tc>
          <w:tcPr>
            <w:tcW w:w="2748" w:type="dxa"/>
          </w:tcPr>
          <w:p w:rsidR="00922A79" w:rsidRPr="00913446" w:rsidRDefault="00922A79" w:rsidP="00922A79">
            <w:pPr>
              <w:rPr>
                <w:sz w:val="24"/>
                <w:lang w:val="en-US"/>
              </w:rPr>
            </w:pPr>
            <w:r w:rsidRPr="00913446">
              <w:rPr>
                <w:sz w:val="24"/>
                <w:lang w:val="en-US"/>
              </w:rPr>
              <w:t>Metronidazol</w:t>
            </w:r>
            <w:r w:rsidR="00913446" w:rsidRPr="00913446">
              <w:rPr>
                <w:sz w:val="24"/>
                <w:lang w:val="en-US"/>
              </w:rPr>
              <w:t xml:space="preserve"> (tabl, inj, creme, oral suspension, vaginalsuppositorier</w:t>
            </w:r>
            <w:r w:rsidR="00913446">
              <w:rPr>
                <w:sz w:val="24"/>
                <w:lang w:val="en-US"/>
              </w:rPr>
              <w:t>)</w:t>
            </w:r>
          </w:p>
        </w:tc>
        <w:tc>
          <w:tcPr>
            <w:tcW w:w="3040" w:type="dxa"/>
          </w:tcPr>
          <w:p w:rsidR="00922A79" w:rsidRDefault="00922A79" w:rsidP="00922A79">
            <w:pPr>
              <w:rPr>
                <w:sz w:val="24"/>
              </w:rPr>
            </w:pPr>
            <w:r>
              <w:rPr>
                <w:sz w:val="24"/>
              </w:rPr>
              <w:t>Mod bakteriel infektion</w:t>
            </w:r>
            <w:r w:rsidR="00384785">
              <w:rPr>
                <w:sz w:val="24"/>
              </w:rPr>
              <w:t xml:space="preserve"> (effektiv mod anaerobe bakt, amøber, samt floraen ved parodontitis</w:t>
            </w:r>
            <w:r w:rsidR="00EE58E3">
              <w:rPr>
                <w:sz w:val="24"/>
              </w:rPr>
              <w:t>, rosacea</w:t>
            </w:r>
            <w:r w:rsidR="00384785">
              <w:rPr>
                <w:sz w:val="24"/>
              </w:rPr>
              <w:t xml:space="preserve"> og crohns)</w:t>
            </w:r>
          </w:p>
        </w:tc>
        <w:tc>
          <w:tcPr>
            <w:tcW w:w="2886" w:type="dxa"/>
          </w:tcPr>
          <w:p w:rsidR="00922A79" w:rsidRPr="005864CC" w:rsidRDefault="00384785" w:rsidP="00922A79">
            <w:pPr>
              <w:rPr>
                <w:sz w:val="24"/>
              </w:rPr>
            </w:pPr>
            <w:r>
              <w:rPr>
                <w:sz w:val="24"/>
              </w:rPr>
              <w:t xml:space="preserve">Obs dosis nedsættes ved leverinsuff. Alm: Glossitis, mundtørhed, </w:t>
            </w:r>
            <w:r w:rsidR="00EE58E3">
              <w:rPr>
                <w:sz w:val="24"/>
              </w:rPr>
              <w:t xml:space="preserve">hovedpine, </w:t>
            </w:r>
            <w:r>
              <w:rPr>
                <w:sz w:val="24"/>
              </w:rPr>
              <w:t>smagsforstyrrelser, stomatitis. Sjældne: Div.</w:t>
            </w:r>
          </w:p>
        </w:tc>
        <w:tc>
          <w:tcPr>
            <w:tcW w:w="2277" w:type="dxa"/>
            <w:shd w:val="clear" w:color="auto" w:fill="E2EFD9" w:themeFill="accent6" w:themeFillTint="33"/>
          </w:tcPr>
          <w:p w:rsidR="00922A79" w:rsidRDefault="00384785" w:rsidP="00922A79">
            <w:pPr>
              <w:rPr>
                <w:sz w:val="24"/>
              </w:rPr>
            </w:pPr>
            <w:r>
              <w:rPr>
                <w:sz w:val="24"/>
              </w:rPr>
              <w:t>Budesonid, midazolam</w:t>
            </w:r>
          </w:p>
          <w:p w:rsidR="005B7BC9" w:rsidRDefault="005B7BC9" w:rsidP="00922A79">
            <w:pPr>
              <w:rPr>
                <w:sz w:val="24"/>
              </w:rPr>
            </w:pPr>
            <w:r>
              <w:rPr>
                <w:sz w:val="24"/>
              </w:rPr>
              <w:t>Graviditet og amning</w:t>
            </w:r>
          </w:p>
          <w:p w:rsidR="00384785" w:rsidRPr="005864CC" w:rsidRDefault="00384785" w:rsidP="00922A79">
            <w:pPr>
              <w:rPr>
                <w:sz w:val="24"/>
              </w:rPr>
            </w:pPr>
            <w:r>
              <w:rPr>
                <w:sz w:val="24"/>
              </w:rPr>
              <w:t>Mar 2018</w:t>
            </w:r>
          </w:p>
        </w:tc>
        <w:tc>
          <w:tcPr>
            <w:tcW w:w="2404" w:type="dxa"/>
            <w:shd w:val="clear" w:color="auto" w:fill="FFFFCC"/>
          </w:tcPr>
          <w:p w:rsidR="00922A79" w:rsidRPr="00313A22" w:rsidRDefault="00384785" w:rsidP="00922A79">
            <w:pPr>
              <w:rPr>
                <w:sz w:val="24"/>
              </w:rPr>
            </w:pPr>
            <w:r w:rsidRPr="00313A22">
              <w:rPr>
                <w:sz w:val="24"/>
              </w:rPr>
              <w:t>Antiepileptika, ciclosporin, lithium (nedsat clearance)</w:t>
            </w:r>
          </w:p>
          <w:p w:rsidR="00384785" w:rsidRPr="00384785" w:rsidRDefault="00384785" w:rsidP="00922A79">
            <w:pPr>
              <w:rPr>
                <w:sz w:val="24"/>
              </w:rPr>
            </w:pPr>
            <w:r w:rsidRPr="00384785">
              <w:rPr>
                <w:sz w:val="24"/>
              </w:rPr>
              <w:t>Warfarin (øget eff, øget INR)</w:t>
            </w:r>
          </w:p>
        </w:tc>
        <w:tc>
          <w:tcPr>
            <w:tcW w:w="2380" w:type="dxa"/>
            <w:gridSpan w:val="2"/>
            <w:shd w:val="clear" w:color="auto" w:fill="FFC9C9"/>
          </w:tcPr>
          <w:p w:rsidR="00922A79" w:rsidRDefault="00384785" w:rsidP="00922A79">
            <w:pPr>
              <w:rPr>
                <w:sz w:val="24"/>
              </w:rPr>
            </w:pPr>
            <w:r>
              <w:rPr>
                <w:sz w:val="24"/>
              </w:rPr>
              <w:t>Alkohol (M. har antabus eff.)</w:t>
            </w:r>
          </w:p>
          <w:p w:rsidR="00384785" w:rsidRDefault="00384785" w:rsidP="00922A79">
            <w:pPr>
              <w:rPr>
                <w:sz w:val="24"/>
              </w:rPr>
            </w:pPr>
            <w:r>
              <w:rPr>
                <w:sz w:val="24"/>
              </w:rPr>
              <w:t>Busulfan (død!)</w:t>
            </w:r>
          </w:p>
          <w:p w:rsidR="00384785" w:rsidRPr="005864CC" w:rsidRDefault="00384785" w:rsidP="00922A79">
            <w:pPr>
              <w:rPr>
                <w:sz w:val="24"/>
              </w:rPr>
            </w:pPr>
            <w:r>
              <w:rPr>
                <w:sz w:val="24"/>
              </w:rPr>
              <w:t>Slå op inden ordination!</w:t>
            </w:r>
          </w:p>
        </w:tc>
      </w:tr>
      <w:tr w:rsidR="00922A79" w:rsidRPr="005864CC" w:rsidTr="00856EC7">
        <w:tc>
          <w:tcPr>
            <w:tcW w:w="2748" w:type="dxa"/>
          </w:tcPr>
          <w:p w:rsidR="00922A79" w:rsidRDefault="00922A79" w:rsidP="00922A79">
            <w:pPr>
              <w:rPr>
                <w:sz w:val="24"/>
              </w:rPr>
            </w:pPr>
            <w:r>
              <w:rPr>
                <w:sz w:val="24"/>
              </w:rPr>
              <w:t>Micardis (angiotensin-II-antagonist)</w:t>
            </w:r>
          </w:p>
        </w:tc>
        <w:tc>
          <w:tcPr>
            <w:tcW w:w="3040" w:type="dxa"/>
          </w:tcPr>
          <w:p w:rsidR="00922A79" w:rsidRDefault="00922A79" w:rsidP="00922A79">
            <w:pPr>
              <w:rPr>
                <w:sz w:val="24"/>
              </w:rPr>
            </w:pPr>
            <w:r>
              <w:rPr>
                <w:sz w:val="24"/>
              </w:rPr>
              <w:t>Mod hypertension / kardiovaskulære symptomer ved anden sygdom</w:t>
            </w:r>
          </w:p>
        </w:tc>
        <w:tc>
          <w:tcPr>
            <w:tcW w:w="2886" w:type="dxa"/>
          </w:tcPr>
          <w:p w:rsidR="00922A79" w:rsidRPr="005864CC" w:rsidRDefault="00922A79" w:rsidP="00922A79">
            <w:pPr>
              <w:rPr>
                <w:sz w:val="24"/>
              </w:rPr>
            </w:pPr>
            <w:r>
              <w:rPr>
                <w:sz w:val="24"/>
              </w:rPr>
              <w:t>Sjældne: Svimmelhed, ortostatisk blodtryksfald</w:t>
            </w:r>
          </w:p>
        </w:tc>
        <w:tc>
          <w:tcPr>
            <w:tcW w:w="2277" w:type="dxa"/>
            <w:shd w:val="clear" w:color="auto" w:fill="E2EFD9" w:themeFill="accent6" w:themeFillTint="33"/>
          </w:tcPr>
          <w:p w:rsidR="00922A79" w:rsidRPr="005864CC" w:rsidRDefault="0099007C" w:rsidP="00922A79">
            <w:pPr>
              <w:rPr>
                <w:sz w:val="24"/>
              </w:rPr>
            </w:pPr>
            <w:r>
              <w:rPr>
                <w:sz w:val="24"/>
              </w:rPr>
              <w:t>Okt 2017</w:t>
            </w:r>
          </w:p>
        </w:tc>
        <w:tc>
          <w:tcPr>
            <w:tcW w:w="2404" w:type="dxa"/>
            <w:shd w:val="clear" w:color="auto" w:fill="FFFFCC"/>
          </w:tcPr>
          <w:p w:rsidR="00922A79" w:rsidRPr="005864CC" w:rsidRDefault="00922A79" w:rsidP="00922A79">
            <w:pPr>
              <w:rPr>
                <w:sz w:val="24"/>
              </w:rPr>
            </w:pPr>
            <w:r>
              <w:rPr>
                <w:sz w:val="24"/>
              </w:rPr>
              <w:t>NSAID (hæmmer M. eff., risiko for nyresvigt)</w:t>
            </w:r>
          </w:p>
        </w:tc>
        <w:tc>
          <w:tcPr>
            <w:tcW w:w="2380" w:type="dxa"/>
            <w:gridSpan w:val="2"/>
            <w:shd w:val="clear" w:color="auto" w:fill="FFC9C9"/>
          </w:tcPr>
          <w:p w:rsidR="00922A79" w:rsidRPr="005864CC" w:rsidRDefault="00922A79" w:rsidP="00922A79">
            <w:pPr>
              <w:rPr>
                <w:sz w:val="24"/>
              </w:rPr>
            </w:pPr>
          </w:p>
        </w:tc>
      </w:tr>
      <w:tr w:rsidR="00922A79" w:rsidRPr="005864CC" w:rsidTr="00856EC7">
        <w:tc>
          <w:tcPr>
            <w:tcW w:w="2748" w:type="dxa"/>
          </w:tcPr>
          <w:p w:rsidR="00922A79" w:rsidRDefault="00922A79" w:rsidP="00922A79">
            <w:pPr>
              <w:rPr>
                <w:sz w:val="24"/>
              </w:rPr>
            </w:pPr>
            <w:r>
              <w:rPr>
                <w:sz w:val="24"/>
              </w:rPr>
              <w:t>Miconazol</w:t>
            </w:r>
          </w:p>
        </w:tc>
        <w:tc>
          <w:tcPr>
            <w:tcW w:w="3040" w:type="dxa"/>
          </w:tcPr>
          <w:p w:rsidR="00922A79" w:rsidRDefault="00922A79" w:rsidP="00922A79">
            <w:pPr>
              <w:rPr>
                <w:sz w:val="24"/>
              </w:rPr>
            </w:pPr>
            <w:r>
              <w:rPr>
                <w:sz w:val="24"/>
              </w:rPr>
              <w:t>Mod svampeinfektion</w:t>
            </w:r>
          </w:p>
        </w:tc>
        <w:tc>
          <w:tcPr>
            <w:tcW w:w="2886" w:type="dxa"/>
          </w:tcPr>
          <w:p w:rsidR="00922A79" w:rsidRPr="005864CC" w:rsidRDefault="00922A79" w:rsidP="00922A79">
            <w:pPr>
              <w:rPr>
                <w:sz w:val="24"/>
              </w:rPr>
            </w:pPr>
            <w:r>
              <w:rPr>
                <w:sz w:val="24"/>
              </w:rPr>
              <w:t>Alm: Refluks, mund</w:t>
            </w:r>
            <w:r w:rsidR="00473F98">
              <w:rPr>
                <w:sz w:val="24"/>
              </w:rPr>
              <w:softHyphen/>
            </w:r>
            <w:r>
              <w:rPr>
                <w:sz w:val="24"/>
              </w:rPr>
              <w:t>hule</w:t>
            </w:r>
            <w:r w:rsidR="00473F98">
              <w:rPr>
                <w:sz w:val="24"/>
              </w:rPr>
              <w:softHyphen/>
            </w:r>
            <w:r>
              <w:rPr>
                <w:sz w:val="24"/>
              </w:rPr>
              <w:t>ge</w:t>
            </w:r>
            <w:r w:rsidR="00473F98">
              <w:rPr>
                <w:sz w:val="24"/>
              </w:rPr>
              <w:softHyphen/>
            </w:r>
            <w:r>
              <w:rPr>
                <w:sz w:val="24"/>
              </w:rPr>
              <w:t>ner, mundtørhed, op</w:t>
            </w:r>
            <w:r w:rsidR="00473F98">
              <w:rPr>
                <w:sz w:val="24"/>
              </w:rPr>
              <w:softHyphen/>
            </w:r>
            <w:r>
              <w:rPr>
                <w:sz w:val="24"/>
              </w:rPr>
              <w:t>kast</w:t>
            </w:r>
            <w:r w:rsidR="00473F98">
              <w:rPr>
                <w:sz w:val="24"/>
              </w:rPr>
              <w:softHyphen/>
            </w:r>
            <w:r>
              <w:rPr>
                <w:sz w:val="24"/>
              </w:rPr>
              <w:t>ning. Sjælden: Stomatitis</w:t>
            </w:r>
          </w:p>
        </w:tc>
        <w:tc>
          <w:tcPr>
            <w:tcW w:w="2277" w:type="dxa"/>
            <w:shd w:val="clear" w:color="auto" w:fill="E2EFD9" w:themeFill="accent6" w:themeFillTint="33"/>
          </w:tcPr>
          <w:p w:rsidR="00922A79" w:rsidRDefault="00922A79" w:rsidP="00922A79">
            <w:pPr>
              <w:rPr>
                <w:sz w:val="24"/>
              </w:rPr>
            </w:pPr>
            <w:r>
              <w:rPr>
                <w:sz w:val="24"/>
              </w:rPr>
              <w:t>Gravide / ammende</w:t>
            </w:r>
          </w:p>
          <w:p w:rsidR="0099007C" w:rsidRPr="005864CC" w:rsidRDefault="0099007C" w:rsidP="00922A79">
            <w:pPr>
              <w:rPr>
                <w:sz w:val="24"/>
              </w:rPr>
            </w:pPr>
            <w:r>
              <w:rPr>
                <w:sz w:val="24"/>
              </w:rPr>
              <w:t>Feb 2018</w:t>
            </w:r>
          </w:p>
        </w:tc>
        <w:tc>
          <w:tcPr>
            <w:tcW w:w="2404" w:type="dxa"/>
            <w:shd w:val="clear" w:color="auto" w:fill="FFFFCC"/>
          </w:tcPr>
          <w:p w:rsidR="00922A79" w:rsidRPr="005864CC" w:rsidRDefault="00922A79" w:rsidP="00922A79">
            <w:pPr>
              <w:rPr>
                <w:sz w:val="24"/>
              </w:rPr>
            </w:pPr>
            <w:r>
              <w:rPr>
                <w:sz w:val="24"/>
              </w:rPr>
              <w:t>Orale antidiabetika, phenytoin, SSRI, ciclosporin</w:t>
            </w:r>
          </w:p>
        </w:tc>
        <w:tc>
          <w:tcPr>
            <w:tcW w:w="2380" w:type="dxa"/>
            <w:gridSpan w:val="2"/>
            <w:shd w:val="clear" w:color="auto" w:fill="FFC9C9"/>
          </w:tcPr>
          <w:p w:rsidR="00922A79" w:rsidRPr="005864CC" w:rsidRDefault="00922A79" w:rsidP="00922A79">
            <w:pPr>
              <w:rPr>
                <w:sz w:val="24"/>
              </w:rPr>
            </w:pPr>
            <w:r>
              <w:rPr>
                <w:sz w:val="24"/>
              </w:rPr>
              <w:t>Warfarin (voldsomt øget INR)</w:t>
            </w:r>
          </w:p>
        </w:tc>
      </w:tr>
      <w:tr w:rsidR="00922A79" w:rsidRPr="005864CC" w:rsidTr="00D12956">
        <w:tc>
          <w:tcPr>
            <w:tcW w:w="2748" w:type="dxa"/>
          </w:tcPr>
          <w:p w:rsidR="00922A79" w:rsidRDefault="00922A79" w:rsidP="0077112E">
            <w:pPr>
              <w:rPr>
                <w:sz w:val="24"/>
              </w:rPr>
            </w:pPr>
            <w:r>
              <w:rPr>
                <w:sz w:val="24"/>
              </w:rPr>
              <w:t>Miflonid Breezhaler (inhal</w:t>
            </w:r>
            <w:r w:rsidR="0077112E">
              <w:rPr>
                <w:sz w:val="24"/>
              </w:rPr>
              <w:t>ation</w:t>
            </w:r>
            <w:r>
              <w:rPr>
                <w:sz w:val="24"/>
              </w:rPr>
              <w:t>)</w:t>
            </w:r>
          </w:p>
        </w:tc>
        <w:tc>
          <w:tcPr>
            <w:tcW w:w="3040" w:type="dxa"/>
          </w:tcPr>
          <w:p w:rsidR="00922A79" w:rsidRDefault="00922A79" w:rsidP="00922A79">
            <w:pPr>
              <w:rPr>
                <w:sz w:val="24"/>
              </w:rPr>
            </w:pPr>
            <w:r>
              <w:rPr>
                <w:sz w:val="24"/>
              </w:rPr>
              <w:t>Mod Astma, KOL</w:t>
            </w:r>
          </w:p>
        </w:tc>
        <w:tc>
          <w:tcPr>
            <w:tcW w:w="2886" w:type="dxa"/>
          </w:tcPr>
          <w:p w:rsidR="00922A79" w:rsidRDefault="00922A79" w:rsidP="00922A79">
            <w:pPr>
              <w:rPr>
                <w:sz w:val="24"/>
              </w:rPr>
            </w:pPr>
            <w:r>
              <w:rPr>
                <w:sz w:val="24"/>
              </w:rPr>
              <w:t>Se Budesonid</w:t>
            </w:r>
          </w:p>
        </w:tc>
        <w:tc>
          <w:tcPr>
            <w:tcW w:w="7061" w:type="dxa"/>
            <w:gridSpan w:val="4"/>
            <w:shd w:val="clear" w:color="auto" w:fill="E2EFD9" w:themeFill="accent6" w:themeFillTint="33"/>
          </w:tcPr>
          <w:p w:rsidR="00922A79" w:rsidRDefault="00922A79" w:rsidP="00922A79">
            <w:pPr>
              <w:rPr>
                <w:sz w:val="24"/>
              </w:rPr>
            </w:pPr>
            <w:r>
              <w:rPr>
                <w:sz w:val="24"/>
              </w:rPr>
              <w:t>Kopipræparat</w:t>
            </w:r>
            <w:r w:rsidR="0099007C">
              <w:rPr>
                <w:sz w:val="24"/>
              </w:rPr>
              <w:t>. Jan 2018</w:t>
            </w:r>
          </w:p>
        </w:tc>
      </w:tr>
      <w:tr w:rsidR="00922A79" w:rsidRPr="005864CC" w:rsidTr="00D12956">
        <w:tc>
          <w:tcPr>
            <w:tcW w:w="2748" w:type="dxa"/>
          </w:tcPr>
          <w:p w:rsidR="00922A79" w:rsidRDefault="00922A79" w:rsidP="00922A79">
            <w:pPr>
              <w:rPr>
                <w:sz w:val="24"/>
              </w:rPr>
            </w:pPr>
            <w:r>
              <w:rPr>
                <w:sz w:val="24"/>
              </w:rPr>
              <w:t>Mildin</w:t>
            </w:r>
          </w:p>
        </w:tc>
        <w:tc>
          <w:tcPr>
            <w:tcW w:w="3040" w:type="dxa"/>
          </w:tcPr>
          <w:p w:rsidR="00922A79" w:rsidRDefault="00922A79" w:rsidP="00922A79">
            <w:pPr>
              <w:rPr>
                <w:sz w:val="24"/>
              </w:rPr>
            </w:pPr>
            <w:r>
              <w:rPr>
                <w:sz w:val="24"/>
              </w:rPr>
              <w:t>Mod allergi</w:t>
            </w:r>
          </w:p>
        </w:tc>
        <w:tc>
          <w:tcPr>
            <w:tcW w:w="2886" w:type="dxa"/>
          </w:tcPr>
          <w:p w:rsidR="00922A79" w:rsidRPr="005864CC" w:rsidRDefault="00922A79" w:rsidP="00922A79">
            <w:pPr>
              <w:rPr>
                <w:sz w:val="24"/>
              </w:rPr>
            </w:pPr>
            <w:r>
              <w:rPr>
                <w:sz w:val="24"/>
              </w:rPr>
              <w:t>Se Loratadin</w:t>
            </w:r>
          </w:p>
        </w:tc>
        <w:tc>
          <w:tcPr>
            <w:tcW w:w="7061" w:type="dxa"/>
            <w:gridSpan w:val="4"/>
            <w:shd w:val="clear" w:color="auto" w:fill="E2EFD9" w:themeFill="accent6" w:themeFillTint="33"/>
          </w:tcPr>
          <w:p w:rsidR="00922A79" w:rsidRPr="005864CC" w:rsidRDefault="00922A79" w:rsidP="00922A79">
            <w:pPr>
              <w:rPr>
                <w:sz w:val="24"/>
              </w:rPr>
            </w:pPr>
            <w:r>
              <w:rPr>
                <w:sz w:val="24"/>
              </w:rPr>
              <w:t>Kopipræparat</w:t>
            </w:r>
            <w:r w:rsidR="0099007C">
              <w:rPr>
                <w:sz w:val="24"/>
              </w:rPr>
              <w:t>. Dec 2017</w:t>
            </w:r>
          </w:p>
        </w:tc>
      </w:tr>
      <w:tr w:rsidR="00922A79" w:rsidRPr="005864CC" w:rsidTr="00D12956">
        <w:tc>
          <w:tcPr>
            <w:tcW w:w="2748" w:type="dxa"/>
          </w:tcPr>
          <w:p w:rsidR="00922A79" w:rsidRDefault="00922A79" w:rsidP="00922A79">
            <w:pPr>
              <w:rPr>
                <w:sz w:val="24"/>
              </w:rPr>
            </w:pPr>
            <w:r>
              <w:rPr>
                <w:sz w:val="24"/>
              </w:rPr>
              <w:t>Mirapexin</w:t>
            </w:r>
          </w:p>
        </w:tc>
        <w:tc>
          <w:tcPr>
            <w:tcW w:w="3040" w:type="dxa"/>
          </w:tcPr>
          <w:p w:rsidR="00922A79" w:rsidRDefault="00922A79" w:rsidP="00922A79">
            <w:pPr>
              <w:rPr>
                <w:sz w:val="24"/>
              </w:rPr>
            </w:pPr>
            <w:r>
              <w:rPr>
                <w:sz w:val="24"/>
              </w:rPr>
              <w:t>Mod RLS / Parkinsons</w:t>
            </w:r>
          </w:p>
        </w:tc>
        <w:tc>
          <w:tcPr>
            <w:tcW w:w="2886" w:type="dxa"/>
          </w:tcPr>
          <w:p w:rsidR="00922A79" w:rsidRDefault="00922A79" w:rsidP="00922A79">
            <w:pPr>
              <w:rPr>
                <w:sz w:val="24"/>
              </w:rPr>
            </w:pPr>
            <w:r>
              <w:rPr>
                <w:sz w:val="24"/>
              </w:rPr>
              <w:t>Se Pramipexol</w:t>
            </w:r>
          </w:p>
        </w:tc>
        <w:tc>
          <w:tcPr>
            <w:tcW w:w="7061" w:type="dxa"/>
            <w:gridSpan w:val="4"/>
            <w:shd w:val="clear" w:color="auto" w:fill="E2EFD9" w:themeFill="accent6" w:themeFillTint="33"/>
          </w:tcPr>
          <w:p w:rsidR="00922A79" w:rsidRDefault="00922A79" w:rsidP="00922A79">
            <w:pPr>
              <w:rPr>
                <w:sz w:val="24"/>
              </w:rPr>
            </w:pPr>
            <w:r>
              <w:rPr>
                <w:sz w:val="24"/>
              </w:rPr>
              <w:t>Kopipræparat</w:t>
            </w:r>
            <w:r w:rsidR="0099007C">
              <w:rPr>
                <w:sz w:val="24"/>
              </w:rPr>
              <w:t>. Dec 2017</w:t>
            </w:r>
          </w:p>
        </w:tc>
      </w:tr>
      <w:tr w:rsidR="00922A79" w:rsidRPr="005864CC" w:rsidTr="00856EC7">
        <w:tc>
          <w:tcPr>
            <w:tcW w:w="2748" w:type="dxa"/>
          </w:tcPr>
          <w:p w:rsidR="00922A79" w:rsidRDefault="00922A79" w:rsidP="00922A79">
            <w:pPr>
              <w:rPr>
                <w:sz w:val="24"/>
              </w:rPr>
            </w:pPr>
            <w:r>
              <w:rPr>
                <w:sz w:val="24"/>
              </w:rPr>
              <w:t>Mirtazapin / Mirtin</w:t>
            </w:r>
          </w:p>
        </w:tc>
        <w:tc>
          <w:tcPr>
            <w:tcW w:w="3040" w:type="dxa"/>
          </w:tcPr>
          <w:p w:rsidR="00922A79" w:rsidRDefault="00922A79" w:rsidP="00922A79">
            <w:pPr>
              <w:rPr>
                <w:sz w:val="24"/>
              </w:rPr>
            </w:pPr>
            <w:r>
              <w:rPr>
                <w:sz w:val="24"/>
              </w:rPr>
              <w:t>Antidepressivum (Hæmmer adrenerge receptorer, NaSSA)</w:t>
            </w:r>
          </w:p>
        </w:tc>
        <w:tc>
          <w:tcPr>
            <w:tcW w:w="2886" w:type="dxa"/>
          </w:tcPr>
          <w:p w:rsidR="00922A79" w:rsidRDefault="00922A79" w:rsidP="00922A79">
            <w:pPr>
              <w:rPr>
                <w:sz w:val="24"/>
              </w:rPr>
            </w:pPr>
            <w:r>
              <w:rPr>
                <w:sz w:val="24"/>
              </w:rPr>
              <w:t>Alm: Mundtørhed, opkastning. Sjælden: Oral paræstesi</w:t>
            </w:r>
          </w:p>
        </w:tc>
        <w:tc>
          <w:tcPr>
            <w:tcW w:w="2277" w:type="dxa"/>
            <w:shd w:val="clear" w:color="auto" w:fill="E2EFD9" w:themeFill="accent6" w:themeFillTint="33"/>
          </w:tcPr>
          <w:p w:rsidR="00922A79" w:rsidRDefault="0099007C" w:rsidP="00922A79">
            <w:pPr>
              <w:rPr>
                <w:sz w:val="24"/>
              </w:rPr>
            </w:pPr>
            <w:r>
              <w:rPr>
                <w:sz w:val="24"/>
              </w:rPr>
              <w:t>Okt 2017</w:t>
            </w:r>
          </w:p>
        </w:tc>
        <w:tc>
          <w:tcPr>
            <w:tcW w:w="2404" w:type="dxa"/>
            <w:shd w:val="clear" w:color="auto" w:fill="FFFFCC"/>
          </w:tcPr>
          <w:p w:rsidR="00922A79" w:rsidRDefault="00EE58E3" w:rsidP="00922A79">
            <w:pPr>
              <w:rPr>
                <w:sz w:val="24"/>
              </w:rPr>
            </w:pPr>
            <w:r>
              <w:rPr>
                <w:sz w:val="24"/>
              </w:rPr>
              <w:t>”Azoler”,</w:t>
            </w:r>
            <w:r w:rsidR="00922A79">
              <w:rPr>
                <w:sz w:val="24"/>
              </w:rPr>
              <w:t xml:space="preserve"> Makrolider (øger eff. Af M.). Tramadol</w:t>
            </w:r>
          </w:p>
        </w:tc>
        <w:tc>
          <w:tcPr>
            <w:tcW w:w="2380" w:type="dxa"/>
            <w:gridSpan w:val="2"/>
            <w:shd w:val="clear" w:color="auto" w:fill="FFC9C9"/>
          </w:tcPr>
          <w:p w:rsidR="00922A79" w:rsidRDefault="00922A79" w:rsidP="00922A79">
            <w:pPr>
              <w:rPr>
                <w:sz w:val="24"/>
              </w:rPr>
            </w:pPr>
          </w:p>
        </w:tc>
      </w:tr>
      <w:tr w:rsidR="00922A79" w:rsidRPr="005864CC" w:rsidTr="00D12956">
        <w:tc>
          <w:tcPr>
            <w:tcW w:w="2748" w:type="dxa"/>
          </w:tcPr>
          <w:p w:rsidR="00922A79" w:rsidRDefault="00922A79" w:rsidP="00922A79">
            <w:pPr>
              <w:rPr>
                <w:sz w:val="24"/>
              </w:rPr>
            </w:pPr>
            <w:r>
              <w:rPr>
                <w:sz w:val="24"/>
              </w:rPr>
              <w:t>Mitforgen</w:t>
            </w:r>
            <w:r w:rsidR="00EE58E3">
              <w:rPr>
                <w:sz w:val="24"/>
              </w:rPr>
              <w:t xml:space="preserve"> (tabl.)</w:t>
            </w:r>
          </w:p>
        </w:tc>
        <w:tc>
          <w:tcPr>
            <w:tcW w:w="3040" w:type="dxa"/>
          </w:tcPr>
          <w:p w:rsidR="00922A79" w:rsidRDefault="00922A79" w:rsidP="00922A79">
            <w:pPr>
              <w:rPr>
                <w:sz w:val="24"/>
              </w:rPr>
            </w:pPr>
            <w:r>
              <w:rPr>
                <w:sz w:val="24"/>
              </w:rPr>
              <w:t>Diabetes II</w:t>
            </w:r>
          </w:p>
        </w:tc>
        <w:tc>
          <w:tcPr>
            <w:tcW w:w="2886" w:type="dxa"/>
          </w:tcPr>
          <w:p w:rsidR="00922A79" w:rsidRDefault="00922A79" w:rsidP="00922A79">
            <w:pPr>
              <w:rPr>
                <w:sz w:val="24"/>
              </w:rPr>
            </w:pPr>
            <w:r>
              <w:rPr>
                <w:sz w:val="24"/>
              </w:rPr>
              <w:t>Se Metformin</w:t>
            </w:r>
          </w:p>
        </w:tc>
        <w:tc>
          <w:tcPr>
            <w:tcW w:w="7061" w:type="dxa"/>
            <w:gridSpan w:val="4"/>
            <w:shd w:val="clear" w:color="auto" w:fill="E2EFD9" w:themeFill="accent6" w:themeFillTint="33"/>
          </w:tcPr>
          <w:p w:rsidR="00922A79" w:rsidRDefault="00922A79" w:rsidP="00922A79">
            <w:pPr>
              <w:rPr>
                <w:sz w:val="24"/>
              </w:rPr>
            </w:pPr>
            <w:r>
              <w:rPr>
                <w:sz w:val="24"/>
              </w:rPr>
              <w:t>Kopipræparat</w:t>
            </w:r>
            <w:r w:rsidR="0099007C">
              <w:rPr>
                <w:sz w:val="24"/>
              </w:rPr>
              <w:t>. Nov 2017</w:t>
            </w:r>
          </w:p>
        </w:tc>
      </w:tr>
      <w:tr w:rsidR="00EE58E3" w:rsidRPr="005864CC" w:rsidTr="00856EC7">
        <w:tc>
          <w:tcPr>
            <w:tcW w:w="2748" w:type="dxa"/>
          </w:tcPr>
          <w:p w:rsidR="00EE58E3" w:rsidRPr="005B7BC9" w:rsidRDefault="00EE58E3" w:rsidP="005B7BC9">
            <w:pPr>
              <w:rPr>
                <w:sz w:val="24"/>
                <w:lang w:val="en-US"/>
              </w:rPr>
            </w:pPr>
            <w:r w:rsidRPr="005B7BC9">
              <w:rPr>
                <w:sz w:val="24"/>
                <w:lang w:val="en-US"/>
              </w:rPr>
              <w:t xml:space="preserve">Mometasone </w:t>
            </w:r>
            <w:r w:rsidR="005B7BC9" w:rsidRPr="005B7BC9">
              <w:rPr>
                <w:sz w:val="24"/>
                <w:lang w:val="en-US"/>
              </w:rPr>
              <w:t>/ Mo</w:t>
            </w:r>
            <w:r w:rsidR="005B7BC9" w:rsidRPr="005B7BC9">
              <w:rPr>
                <w:sz w:val="24"/>
                <w:lang w:val="en-US"/>
              </w:rPr>
              <w:softHyphen/>
              <w:t>me</w:t>
            </w:r>
            <w:r w:rsidR="005B7BC9" w:rsidRPr="005B7BC9">
              <w:rPr>
                <w:sz w:val="24"/>
                <w:lang w:val="en-US"/>
              </w:rPr>
              <w:softHyphen/>
              <w:t>ta</w:t>
            </w:r>
            <w:r w:rsidR="005B7BC9" w:rsidRPr="005B7BC9">
              <w:rPr>
                <w:sz w:val="24"/>
                <w:lang w:val="en-US"/>
              </w:rPr>
              <w:softHyphen/>
              <w:t>sone</w:t>
            </w:r>
            <w:r w:rsidR="005B7BC9" w:rsidRPr="005B7BC9">
              <w:rPr>
                <w:sz w:val="24"/>
                <w:lang w:val="en-US"/>
              </w:rPr>
              <w:softHyphen/>
              <w:t xml:space="preserve">furoat </w:t>
            </w:r>
            <w:r w:rsidR="005B7BC9">
              <w:rPr>
                <w:sz w:val="24"/>
                <w:lang w:val="en-US"/>
              </w:rPr>
              <w:t>(inhal</w:t>
            </w:r>
            <w:r w:rsidRPr="005B7BC9">
              <w:rPr>
                <w:sz w:val="24"/>
                <w:lang w:val="en-US"/>
              </w:rPr>
              <w:t>, creme) (Synt</w:t>
            </w:r>
            <w:r w:rsidR="005B7BC9">
              <w:rPr>
                <w:sz w:val="24"/>
                <w:lang w:val="en-US"/>
              </w:rPr>
              <w:t>etisk</w:t>
            </w:r>
            <w:r w:rsidRPr="005B7BC9">
              <w:rPr>
                <w:sz w:val="24"/>
                <w:lang w:val="en-US"/>
              </w:rPr>
              <w:t xml:space="preserve"> </w:t>
            </w:r>
            <w:r w:rsidR="005B7BC9" w:rsidRPr="005B7BC9">
              <w:rPr>
                <w:sz w:val="24"/>
                <w:lang w:val="en-US"/>
              </w:rPr>
              <w:t>G</w:t>
            </w:r>
            <w:r w:rsidRPr="005B7BC9">
              <w:rPr>
                <w:sz w:val="24"/>
                <w:lang w:val="en-US"/>
              </w:rPr>
              <w:t>lukokortik</w:t>
            </w:r>
            <w:r w:rsidR="005B7BC9">
              <w:rPr>
                <w:sz w:val="24"/>
                <w:lang w:val="en-US"/>
              </w:rPr>
              <w:t>.</w:t>
            </w:r>
            <w:r w:rsidRPr="005B7BC9">
              <w:rPr>
                <w:sz w:val="24"/>
                <w:lang w:val="en-US"/>
              </w:rPr>
              <w:t>)</w:t>
            </w:r>
          </w:p>
        </w:tc>
        <w:tc>
          <w:tcPr>
            <w:tcW w:w="3040" w:type="dxa"/>
          </w:tcPr>
          <w:p w:rsidR="00EE58E3" w:rsidRDefault="00EE58E3" w:rsidP="00EE58E3">
            <w:pPr>
              <w:rPr>
                <w:sz w:val="24"/>
              </w:rPr>
            </w:pPr>
            <w:r>
              <w:rPr>
                <w:sz w:val="24"/>
              </w:rPr>
              <w:t>Mod allergisk rhinitis (inhalation) og psoriasis/eksem (creme)</w:t>
            </w:r>
          </w:p>
        </w:tc>
        <w:tc>
          <w:tcPr>
            <w:tcW w:w="2886" w:type="dxa"/>
          </w:tcPr>
          <w:p w:rsidR="00EE58E3" w:rsidRDefault="00EE58E3" w:rsidP="00EE58E3">
            <w:pPr>
              <w:rPr>
                <w:sz w:val="24"/>
              </w:rPr>
            </w:pPr>
            <w:r>
              <w:rPr>
                <w:sz w:val="24"/>
              </w:rPr>
              <w:t>Alm: Epistaxis, hovedpine, pharyngitis</w:t>
            </w:r>
          </w:p>
        </w:tc>
        <w:tc>
          <w:tcPr>
            <w:tcW w:w="2277" w:type="dxa"/>
            <w:shd w:val="clear" w:color="auto" w:fill="E2EFD9" w:themeFill="accent6" w:themeFillTint="33"/>
          </w:tcPr>
          <w:p w:rsidR="00EE58E3" w:rsidRDefault="00EE58E3" w:rsidP="00922A79">
            <w:pPr>
              <w:rPr>
                <w:sz w:val="24"/>
              </w:rPr>
            </w:pPr>
            <w:r>
              <w:rPr>
                <w:sz w:val="24"/>
              </w:rPr>
              <w:t>Mar 2018</w:t>
            </w:r>
          </w:p>
        </w:tc>
        <w:tc>
          <w:tcPr>
            <w:tcW w:w="2404" w:type="dxa"/>
            <w:shd w:val="clear" w:color="auto" w:fill="FFFFC9"/>
          </w:tcPr>
          <w:p w:rsidR="00EE58E3" w:rsidRDefault="00EE58E3" w:rsidP="00922A79">
            <w:pPr>
              <w:rPr>
                <w:sz w:val="24"/>
              </w:rPr>
            </w:pPr>
          </w:p>
        </w:tc>
        <w:tc>
          <w:tcPr>
            <w:tcW w:w="2380" w:type="dxa"/>
            <w:gridSpan w:val="2"/>
            <w:shd w:val="clear" w:color="auto" w:fill="FFC9C9"/>
          </w:tcPr>
          <w:p w:rsidR="00EE58E3" w:rsidRDefault="00EE58E3" w:rsidP="00922A79">
            <w:pPr>
              <w:rPr>
                <w:sz w:val="24"/>
              </w:rPr>
            </w:pPr>
            <w:r>
              <w:rPr>
                <w:sz w:val="24"/>
              </w:rPr>
              <w:t>Makrolid ab (nedsat clearance af M.)</w:t>
            </w:r>
          </w:p>
        </w:tc>
      </w:tr>
      <w:tr w:rsidR="00922A79" w:rsidRPr="005864CC" w:rsidTr="003D554B">
        <w:tc>
          <w:tcPr>
            <w:tcW w:w="2748" w:type="dxa"/>
          </w:tcPr>
          <w:p w:rsidR="00922A79" w:rsidRDefault="00922A79" w:rsidP="00922A79">
            <w:pPr>
              <w:rPr>
                <w:sz w:val="24"/>
              </w:rPr>
            </w:pPr>
            <w:r>
              <w:rPr>
                <w:sz w:val="24"/>
              </w:rPr>
              <w:t>Monoprost</w:t>
            </w:r>
          </w:p>
        </w:tc>
        <w:tc>
          <w:tcPr>
            <w:tcW w:w="3040" w:type="dxa"/>
          </w:tcPr>
          <w:p w:rsidR="00922A79" w:rsidRDefault="00922A79" w:rsidP="00922A79">
            <w:pPr>
              <w:rPr>
                <w:sz w:val="24"/>
              </w:rPr>
            </w:pPr>
            <w:r>
              <w:rPr>
                <w:sz w:val="24"/>
              </w:rPr>
              <w:t>Mod øget tryk i øjet</w:t>
            </w:r>
          </w:p>
        </w:tc>
        <w:tc>
          <w:tcPr>
            <w:tcW w:w="2886" w:type="dxa"/>
          </w:tcPr>
          <w:p w:rsidR="00922A79" w:rsidRPr="005864CC" w:rsidRDefault="00922A79" w:rsidP="00922A79">
            <w:pPr>
              <w:rPr>
                <w:sz w:val="24"/>
              </w:rPr>
            </w:pPr>
            <w:r>
              <w:rPr>
                <w:sz w:val="24"/>
              </w:rPr>
              <w:t>Se Latanoprost</w:t>
            </w:r>
          </w:p>
        </w:tc>
        <w:tc>
          <w:tcPr>
            <w:tcW w:w="7061" w:type="dxa"/>
            <w:gridSpan w:val="4"/>
            <w:shd w:val="clear" w:color="auto" w:fill="E2EFD9" w:themeFill="accent6" w:themeFillTint="33"/>
          </w:tcPr>
          <w:p w:rsidR="00922A79" w:rsidRPr="005864CC" w:rsidRDefault="00922A79" w:rsidP="00922A79">
            <w:pPr>
              <w:rPr>
                <w:sz w:val="24"/>
              </w:rPr>
            </w:pPr>
            <w:r>
              <w:rPr>
                <w:sz w:val="24"/>
              </w:rPr>
              <w:t>Kopipræparat</w:t>
            </w:r>
            <w:r w:rsidR="0099007C">
              <w:rPr>
                <w:sz w:val="24"/>
              </w:rPr>
              <w:t>. Jan 2018</w:t>
            </w:r>
          </w:p>
        </w:tc>
      </w:tr>
      <w:tr w:rsidR="00922A79" w:rsidRPr="005864CC" w:rsidTr="00D12956">
        <w:tc>
          <w:tcPr>
            <w:tcW w:w="2748" w:type="dxa"/>
          </w:tcPr>
          <w:p w:rsidR="00922A79" w:rsidRPr="005864CC" w:rsidRDefault="00922A79" w:rsidP="00473F98">
            <w:pPr>
              <w:rPr>
                <w:sz w:val="24"/>
              </w:rPr>
            </w:pPr>
            <w:r>
              <w:rPr>
                <w:sz w:val="24"/>
              </w:rPr>
              <w:t>Montelukast / Monte</w:t>
            </w:r>
            <w:r w:rsidR="00473F98">
              <w:rPr>
                <w:sz w:val="24"/>
              </w:rPr>
              <w:softHyphen/>
            </w:r>
            <w:r>
              <w:rPr>
                <w:sz w:val="24"/>
              </w:rPr>
              <w:t>gran / Montetyg (tab</w:t>
            </w:r>
            <w:r w:rsidR="00473F98">
              <w:rPr>
                <w:sz w:val="24"/>
              </w:rPr>
              <w:t>l</w:t>
            </w:r>
            <w:r>
              <w:rPr>
                <w:sz w:val="24"/>
              </w:rPr>
              <w:t>, granulat, ikke inhalation)</w:t>
            </w:r>
          </w:p>
        </w:tc>
        <w:tc>
          <w:tcPr>
            <w:tcW w:w="3040" w:type="dxa"/>
          </w:tcPr>
          <w:p w:rsidR="00922A79" w:rsidRPr="005864CC" w:rsidRDefault="00922A79" w:rsidP="00922A79">
            <w:pPr>
              <w:rPr>
                <w:sz w:val="24"/>
              </w:rPr>
            </w:pPr>
            <w:r>
              <w:rPr>
                <w:sz w:val="24"/>
              </w:rPr>
              <w:t>Astma, allergisk rhinitis (Leukotrien D4 receptor</w:t>
            </w:r>
            <w:r>
              <w:rPr>
                <w:sz w:val="24"/>
              </w:rPr>
              <w:softHyphen/>
              <w:t>antagonist)</w:t>
            </w:r>
          </w:p>
        </w:tc>
        <w:tc>
          <w:tcPr>
            <w:tcW w:w="2886" w:type="dxa"/>
          </w:tcPr>
          <w:p w:rsidR="00922A79" w:rsidRPr="005864CC" w:rsidRDefault="00922A79" w:rsidP="00922A79">
            <w:pPr>
              <w:rPr>
                <w:sz w:val="24"/>
              </w:rPr>
            </w:pPr>
            <w:r>
              <w:rPr>
                <w:sz w:val="24"/>
              </w:rPr>
              <w:t>I.a.b. odontologisk, dog obs indikation: Besværet respiration</w:t>
            </w:r>
          </w:p>
        </w:tc>
        <w:tc>
          <w:tcPr>
            <w:tcW w:w="7061" w:type="dxa"/>
            <w:gridSpan w:val="4"/>
            <w:shd w:val="clear" w:color="auto" w:fill="E2EFD9" w:themeFill="accent6" w:themeFillTint="33"/>
          </w:tcPr>
          <w:p w:rsidR="00922A79" w:rsidRPr="005864CC" w:rsidRDefault="00922A79" w:rsidP="00922A79">
            <w:pPr>
              <w:rPr>
                <w:sz w:val="24"/>
              </w:rPr>
            </w:pPr>
            <w:r>
              <w:rPr>
                <w:sz w:val="24"/>
              </w:rPr>
              <w:t>Ingen odontologisk relevante interaktioner</w:t>
            </w:r>
            <w:r w:rsidR="0099007C">
              <w:rPr>
                <w:sz w:val="24"/>
              </w:rPr>
              <w:t>. Dec 2017</w:t>
            </w:r>
          </w:p>
        </w:tc>
      </w:tr>
      <w:tr w:rsidR="00922A79" w:rsidRPr="005864CC" w:rsidTr="00856EC7">
        <w:tc>
          <w:tcPr>
            <w:tcW w:w="2748" w:type="dxa"/>
          </w:tcPr>
          <w:p w:rsidR="00922A79" w:rsidRDefault="00922A79" w:rsidP="00922A79">
            <w:pPr>
              <w:rPr>
                <w:sz w:val="24"/>
              </w:rPr>
            </w:pPr>
            <w:r>
              <w:rPr>
                <w:sz w:val="24"/>
              </w:rPr>
              <w:t>Morfin</w:t>
            </w:r>
          </w:p>
        </w:tc>
        <w:tc>
          <w:tcPr>
            <w:tcW w:w="3040" w:type="dxa"/>
          </w:tcPr>
          <w:p w:rsidR="00922A79" w:rsidRDefault="00922A79" w:rsidP="00922A79">
            <w:pPr>
              <w:rPr>
                <w:sz w:val="24"/>
              </w:rPr>
            </w:pPr>
            <w:r>
              <w:rPr>
                <w:sz w:val="24"/>
              </w:rPr>
              <w:t>Mod stærke smerter</w:t>
            </w:r>
          </w:p>
        </w:tc>
        <w:tc>
          <w:tcPr>
            <w:tcW w:w="2886" w:type="dxa"/>
          </w:tcPr>
          <w:p w:rsidR="00922A79" w:rsidRPr="005864CC" w:rsidRDefault="00922A79" w:rsidP="00922A79">
            <w:pPr>
              <w:rPr>
                <w:sz w:val="24"/>
              </w:rPr>
            </w:pPr>
            <w:r>
              <w:rPr>
                <w:sz w:val="24"/>
              </w:rPr>
              <w:t>Alm: Mundtørhed, opkast. Obs bevidstheds- og respirations</w:t>
            </w:r>
            <w:r>
              <w:rPr>
                <w:sz w:val="24"/>
              </w:rPr>
              <w:softHyphen/>
              <w:t xml:space="preserve">påvirkning. Trafik: </w:t>
            </w:r>
            <w:r w:rsidRPr="000A2E3F">
              <w:rPr>
                <w:color w:val="FF0000"/>
                <w:sz w:val="24"/>
              </w:rPr>
              <w:t>Δ</w:t>
            </w:r>
          </w:p>
        </w:tc>
        <w:tc>
          <w:tcPr>
            <w:tcW w:w="2277" w:type="dxa"/>
            <w:shd w:val="clear" w:color="auto" w:fill="E2EFD9" w:themeFill="accent6" w:themeFillTint="33"/>
          </w:tcPr>
          <w:p w:rsidR="00922A79" w:rsidRDefault="00922A79" w:rsidP="00922A79">
            <w:pPr>
              <w:rPr>
                <w:sz w:val="24"/>
              </w:rPr>
            </w:pPr>
            <w:r>
              <w:rPr>
                <w:sz w:val="24"/>
              </w:rPr>
              <w:t>Gravide 1-2. trime</w:t>
            </w:r>
            <w:r w:rsidR="0099007C">
              <w:rPr>
                <w:sz w:val="24"/>
              </w:rPr>
              <w:t>ster. Ammende (kun til kort</w:t>
            </w:r>
            <w:r>
              <w:rPr>
                <w:sz w:val="24"/>
              </w:rPr>
              <w:t xml:space="preserve"> beh</w:t>
            </w:r>
            <w:r w:rsidR="0099007C">
              <w:rPr>
                <w:sz w:val="24"/>
              </w:rPr>
              <w:t>.</w:t>
            </w:r>
            <w:r>
              <w:rPr>
                <w:sz w:val="24"/>
              </w:rPr>
              <w:t>)</w:t>
            </w:r>
          </w:p>
          <w:p w:rsidR="0099007C" w:rsidRPr="005864CC" w:rsidRDefault="0099007C" w:rsidP="00922A79">
            <w:pPr>
              <w:rPr>
                <w:sz w:val="24"/>
              </w:rPr>
            </w:pPr>
            <w:r>
              <w:rPr>
                <w:sz w:val="24"/>
              </w:rPr>
              <w:t>Dec 2017</w:t>
            </w:r>
          </w:p>
        </w:tc>
        <w:tc>
          <w:tcPr>
            <w:tcW w:w="2404" w:type="dxa"/>
            <w:shd w:val="clear" w:color="auto" w:fill="FFFFCC"/>
          </w:tcPr>
          <w:p w:rsidR="00922A79" w:rsidRPr="005864CC" w:rsidRDefault="00922A79" w:rsidP="00922A79">
            <w:pPr>
              <w:rPr>
                <w:sz w:val="24"/>
              </w:rPr>
            </w:pPr>
            <w:r>
              <w:rPr>
                <w:sz w:val="24"/>
              </w:rPr>
              <w:t>Adrenalin, Lidocain, Midazolam (Alle øger effekt af M, men kan anvendes, obs info!)</w:t>
            </w:r>
          </w:p>
        </w:tc>
        <w:tc>
          <w:tcPr>
            <w:tcW w:w="2380" w:type="dxa"/>
            <w:gridSpan w:val="2"/>
            <w:shd w:val="clear" w:color="auto" w:fill="FFC9C9"/>
          </w:tcPr>
          <w:p w:rsidR="00922A79" w:rsidRPr="005864CC" w:rsidRDefault="00922A79" w:rsidP="00922A79">
            <w:pPr>
              <w:rPr>
                <w:sz w:val="24"/>
              </w:rPr>
            </w:pPr>
            <w:r>
              <w:rPr>
                <w:sz w:val="24"/>
              </w:rPr>
              <w:t>Gravide sidste uger før fødsel (respirationsdepr. hos nyfødt)</w:t>
            </w:r>
          </w:p>
        </w:tc>
      </w:tr>
      <w:tr w:rsidR="00922A79" w:rsidRPr="005864CC" w:rsidTr="00D12956">
        <w:tc>
          <w:tcPr>
            <w:tcW w:w="2748" w:type="dxa"/>
          </w:tcPr>
          <w:p w:rsidR="00922A79" w:rsidRDefault="00922A79" w:rsidP="00922A79">
            <w:pPr>
              <w:rPr>
                <w:sz w:val="24"/>
              </w:rPr>
            </w:pPr>
            <w:r>
              <w:rPr>
                <w:sz w:val="24"/>
              </w:rPr>
              <w:t>Movicol / Moxalole</w:t>
            </w:r>
          </w:p>
        </w:tc>
        <w:tc>
          <w:tcPr>
            <w:tcW w:w="3040" w:type="dxa"/>
          </w:tcPr>
          <w:p w:rsidR="00922A79" w:rsidRDefault="00922A79" w:rsidP="00922A79">
            <w:pPr>
              <w:rPr>
                <w:sz w:val="24"/>
              </w:rPr>
            </w:pPr>
            <w:r>
              <w:rPr>
                <w:sz w:val="24"/>
              </w:rPr>
              <w:t>Mod forstoppelse</w:t>
            </w:r>
          </w:p>
        </w:tc>
        <w:tc>
          <w:tcPr>
            <w:tcW w:w="2886" w:type="dxa"/>
          </w:tcPr>
          <w:p w:rsidR="00922A79" w:rsidRDefault="00922A79" w:rsidP="00922A79">
            <w:pPr>
              <w:rPr>
                <w:sz w:val="24"/>
              </w:rPr>
            </w:pPr>
            <w:r>
              <w:rPr>
                <w:sz w:val="24"/>
              </w:rPr>
              <w:t>I.a.b. odontologisk</w:t>
            </w:r>
          </w:p>
        </w:tc>
        <w:tc>
          <w:tcPr>
            <w:tcW w:w="7061" w:type="dxa"/>
            <w:gridSpan w:val="4"/>
            <w:shd w:val="clear" w:color="auto" w:fill="E2EFD9" w:themeFill="accent6" w:themeFillTint="33"/>
          </w:tcPr>
          <w:p w:rsidR="00922A79" w:rsidRPr="005864CC" w:rsidRDefault="00922A79" w:rsidP="00922A79">
            <w:pPr>
              <w:rPr>
                <w:sz w:val="24"/>
              </w:rPr>
            </w:pPr>
            <w:r>
              <w:rPr>
                <w:sz w:val="24"/>
              </w:rPr>
              <w:t>Ingen kendte interaktioner</w:t>
            </w:r>
            <w:r w:rsidR="0099007C">
              <w:rPr>
                <w:sz w:val="24"/>
              </w:rPr>
              <w:t>. Dec 2017</w:t>
            </w:r>
          </w:p>
        </w:tc>
      </w:tr>
      <w:tr w:rsidR="005B7BC9" w:rsidRPr="005864CC" w:rsidTr="00856EC7">
        <w:tc>
          <w:tcPr>
            <w:tcW w:w="2748" w:type="dxa"/>
          </w:tcPr>
          <w:p w:rsidR="005B7BC9" w:rsidRDefault="005B7BC9" w:rsidP="00922A79">
            <w:pPr>
              <w:rPr>
                <w:sz w:val="24"/>
              </w:rPr>
            </w:pPr>
            <w:r>
              <w:rPr>
                <w:sz w:val="24"/>
              </w:rPr>
              <w:t>Moxonidin / Moxonat (tabl.)</w:t>
            </w:r>
          </w:p>
        </w:tc>
        <w:tc>
          <w:tcPr>
            <w:tcW w:w="3040" w:type="dxa"/>
          </w:tcPr>
          <w:p w:rsidR="005B7BC9" w:rsidRDefault="005B7BC9" w:rsidP="00922A79">
            <w:pPr>
              <w:rPr>
                <w:sz w:val="24"/>
              </w:rPr>
            </w:pPr>
            <w:r>
              <w:rPr>
                <w:sz w:val="24"/>
              </w:rPr>
              <w:t>Mod hypertension</w:t>
            </w:r>
          </w:p>
        </w:tc>
        <w:tc>
          <w:tcPr>
            <w:tcW w:w="2886" w:type="dxa"/>
          </w:tcPr>
          <w:p w:rsidR="005B7BC9" w:rsidRDefault="005B7BC9" w:rsidP="00922A79">
            <w:pPr>
              <w:rPr>
                <w:sz w:val="24"/>
              </w:rPr>
            </w:pPr>
            <w:r>
              <w:rPr>
                <w:sz w:val="24"/>
              </w:rPr>
              <w:t>Alm: Mundtørhed, op</w:t>
            </w:r>
            <w:r w:rsidR="00473F98">
              <w:rPr>
                <w:sz w:val="24"/>
              </w:rPr>
              <w:softHyphen/>
            </w:r>
            <w:r>
              <w:rPr>
                <w:sz w:val="24"/>
              </w:rPr>
              <w:t>kast</w:t>
            </w:r>
            <w:r w:rsidR="00473F98">
              <w:rPr>
                <w:sz w:val="24"/>
              </w:rPr>
              <w:softHyphen/>
            </w:r>
            <w:r>
              <w:rPr>
                <w:sz w:val="24"/>
              </w:rPr>
              <w:t>ning, svimmelhed, hoved</w:t>
            </w:r>
            <w:r w:rsidR="00473F98">
              <w:rPr>
                <w:sz w:val="24"/>
              </w:rPr>
              <w:softHyphen/>
            </w:r>
            <w:r>
              <w:rPr>
                <w:sz w:val="24"/>
              </w:rPr>
              <w:t>pine. Sjælden: Ortostatisk hypotension</w:t>
            </w:r>
          </w:p>
        </w:tc>
        <w:tc>
          <w:tcPr>
            <w:tcW w:w="2277" w:type="dxa"/>
            <w:shd w:val="clear" w:color="auto" w:fill="E2EFD9" w:themeFill="accent6" w:themeFillTint="33"/>
          </w:tcPr>
          <w:p w:rsidR="005B7BC9" w:rsidRDefault="005B7BC9" w:rsidP="00922A79">
            <w:pPr>
              <w:rPr>
                <w:sz w:val="24"/>
              </w:rPr>
            </w:pPr>
            <w:r>
              <w:rPr>
                <w:sz w:val="24"/>
              </w:rPr>
              <w:t>Mar 2018</w:t>
            </w:r>
          </w:p>
        </w:tc>
        <w:tc>
          <w:tcPr>
            <w:tcW w:w="2404" w:type="dxa"/>
            <w:shd w:val="clear" w:color="auto" w:fill="FFFFC9"/>
          </w:tcPr>
          <w:p w:rsidR="005B7BC9" w:rsidRDefault="005B7BC9" w:rsidP="005B7BC9">
            <w:pPr>
              <w:rPr>
                <w:sz w:val="24"/>
              </w:rPr>
            </w:pPr>
            <w:r>
              <w:rPr>
                <w:sz w:val="24"/>
              </w:rPr>
              <w:t>Alkohol, hypnotika, anxiolytika (M. for</w:t>
            </w:r>
            <w:r>
              <w:rPr>
                <w:sz w:val="24"/>
              </w:rPr>
              <w:softHyphen/>
              <w:t>stær</w:t>
            </w:r>
            <w:r>
              <w:rPr>
                <w:sz w:val="24"/>
              </w:rPr>
              <w:softHyphen/>
              <w:t>ker eff.)</w:t>
            </w:r>
          </w:p>
        </w:tc>
        <w:tc>
          <w:tcPr>
            <w:tcW w:w="2380" w:type="dxa"/>
            <w:gridSpan w:val="2"/>
            <w:shd w:val="clear" w:color="auto" w:fill="FFC9C9"/>
          </w:tcPr>
          <w:p w:rsidR="005B7BC9" w:rsidRDefault="005B7BC9" w:rsidP="00922A79">
            <w:pPr>
              <w:rPr>
                <w:sz w:val="24"/>
              </w:rPr>
            </w:pPr>
          </w:p>
        </w:tc>
      </w:tr>
      <w:tr w:rsidR="00922A79" w:rsidRPr="005864CC" w:rsidTr="00D12956">
        <w:tc>
          <w:tcPr>
            <w:tcW w:w="2748" w:type="dxa"/>
          </w:tcPr>
          <w:p w:rsidR="00922A79" w:rsidRDefault="00922A79" w:rsidP="00922A79">
            <w:pPr>
              <w:rPr>
                <w:sz w:val="24"/>
              </w:rPr>
            </w:pPr>
            <w:r>
              <w:rPr>
                <w:sz w:val="24"/>
              </w:rPr>
              <w:t>Mycostatin</w:t>
            </w:r>
            <w:r w:rsidR="005B7BC9">
              <w:rPr>
                <w:sz w:val="24"/>
              </w:rPr>
              <w:t xml:space="preserve"> (oral susp.)</w:t>
            </w:r>
          </w:p>
        </w:tc>
        <w:tc>
          <w:tcPr>
            <w:tcW w:w="3040" w:type="dxa"/>
          </w:tcPr>
          <w:p w:rsidR="00922A79" w:rsidRDefault="00922A79" w:rsidP="00922A79">
            <w:pPr>
              <w:rPr>
                <w:sz w:val="24"/>
              </w:rPr>
            </w:pPr>
            <w:r>
              <w:rPr>
                <w:sz w:val="24"/>
              </w:rPr>
              <w:t>Mod svampeinfektion</w:t>
            </w:r>
          </w:p>
        </w:tc>
        <w:tc>
          <w:tcPr>
            <w:tcW w:w="2886" w:type="dxa"/>
          </w:tcPr>
          <w:p w:rsidR="00922A79" w:rsidRDefault="00922A79" w:rsidP="00922A79">
            <w:pPr>
              <w:rPr>
                <w:sz w:val="24"/>
              </w:rPr>
            </w:pPr>
            <w:r>
              <w:rPr>
                <w:sz w:val="24"/>
              </w:rPr>
              <w:t>Se Nystatin</w:t>
            </w:r>
          </w:p>
        </w:tc>
        <w:tc>
          <w:tcPr>
            <w:tcW w:w="7061" w:type="dxa"/>
            <w:gridSpan w:val="4"/>
            <w:shd w:val="clear" w:color="auto" w:fill="E2EFD9" w:themeFill="accent6" w:themeFillTint="33"/>
          </w:tcPr>
          <w:p w:rsidR="00922A79" w:rsidRDefault="00922A79" w:rsidP="00922A79">
            <w:pPr>
              <w:rPr>
                <w:sz w:val="24"/>
              </w:rPr>
            </w:pPr>
            <w:r>
              <w:rPr>
                <w:sz w:val="24"/>
              </w:rPr>
              <w:t>Kopipræparat</w:t>
            </w:r>
            <w:r w:rsidR="0099007C">
              <w:rPr>
                <w:sz w:val="24"/>
              </w:rPr>
              <w:t>. Dec 2017</w:t>
            </w:r>
          </w:p>
        </w:tc>
      </w:tr>
      <w:tr w:rsidR="005B7BC9" w:rsidRPr="005864CC" w:rsidTr="00856EC7">
        <w:tc>
          <w:tcPr>
            <w:tcW w:w="2748" w:type="dxa"/>
          </w:tcPr>
          <w:p w:rsidR="005B7BC9" w:rsidRDefault="005B7BC9" w:rsidP="004A18E4">
            <w:pPr>
              <w:rPr>
                <w:sz w:val="24"/>
              </w:rPr>
            </w:pPr>
            <w:r>
              <w:rPr>
                <w:sz w:val="24"/>
              </w:rPr>
              <w:t>Myfor</w:t>
            </w:r>
            <w:r w:rsidR="004A18E4">
              <w:rPr>
                <w:sz w:val="24"/>
              </w:rPr>
              <w:t>tic (=Myco</w:t>
            </w:r>
            <w:r w:rsidR="004A18E4">
              <w:rPr>
                <w:sz w:val="24"/>
              </w:rPr>
              <w:softHyphen/>
              <w:t>phenol</w:t>
            </w:r>
            <w:r w:rsidR="004A18E4">
              <w:rPr>
                <w:sz w:val="24"/>
              </w:rPr>
              <w:softHyphen/>
              <w:t>syre) (tabl.)</w:t>
            </w:r>
          </w:p>
        </w:tc>
        <w:tc>
          <w:tcPr>
            <w:tcW w:w="3040" w:type="dxa"/>
          </w:tcPr>
          <w:p w:rsidR="005B7BC9" w:rsidRDefault="005B7BC9" w:rsidP="00473F98">
            <w:pPr>
              <w:rPr>
                <w:sz w:val="24"/>
              </w:rPr>
            </w:pPr>
            <w:r>
              <w:rPr>
                <w:sz w:val="24"/>
              </w:rPr>
              <w:t>Immunsuprimerende</w:t>
            </w:r>
            <w:r w:rsidR="00473F98">
              <w:rPr>
                <w:sz w:val="24"/>
              </w:rPr>
              <w:t>,</w:t>
            </w:r>
            <w:r>
              <w:rPr>
                <w:sz w:val="24"/>
              </w:rPr>
              <w:t xml:space="preserve"> fo</w:t>
            </w:r>
            <w:r w:rsidR="00473F98">
              <w:rPr>
                <w:sz w:val="24"/>
              </w:rPr>
              <w:softHyphen/>
            </w:r>
            <w:r>
              <w:rPr>
                <w:sz w:val="24"/>
              </w:rPr>
              <w:t>re</w:t>
            </w:r>
            <w:r w:rsidR="00473F98">
              <w:rPr>
                <w:sz w:val="24"/>
              </w:rPr>
              <w:softHyphen/>
            </w:r>
            <w:r>
              <w:rPr>
                <w:sz w:val="24"/>
              </w:rPr>
              <w:t>byggelse af organ</w:t>
            </w:r>
            <w:r w:rsidR="00473F98">
              <w:rPr>
                <w:sz w:val="24"/>
              </w:rPr>
              <w:softHyphen/>
            </w:r>
            <w:r>
              <w:rPr>
                <w:sz w:val="24"/>
              </w:rPr>
              <w:t>af</w:t>
            </w:r>
            <w:r w:rsidR="00473F98">
              <w:rPr>
                <w:sz w:val="24"/>
              </w:rPr>
              <w:softHyphen/>
            </w:r>
            <w:r>
              <w:rPr>
                <w:sz w:val="24"/>
              </w:rPr>
              <w:t>stød</w:t>
            </w:r>
            <w:r w:rsidR="00473F98">
              <w:rPr>
                <w:sz w:val="24"/>
              </w:rPr>
              <w:softHyphen/>
            </w:r>
            <w:r>
              <w:rPr>
                <w:sz w:val="24"/>
              </w:rPr>
              <w:t>ning ved nyretransplantation</w:t>
            </w:r>
          </w:p>
        </w:tc>
        <w:tc>
          <w:tcPr>
            <w:tcW w:w="2886" w:type="dxa"/>
          </w:tcPr>
          <w:p w:rsidR="005B7BC9" w:rsidRDefault="005B7BC9" w:rsidP="00922A79">
            <w:pPr>
              <w:rPr>
                <w:sz w:val="24"/>
              </w:rPr>
            </w:pPr>
            <w:r>
              <w:rPr>
                <w:sz w:val="24"/>
              </w:rPr>
              <w:t>Alm: Infektioner, op</w:t>
            </w:r>
            <w:r w:rsidR="00473F98">
              <w:rPr>
                <w:sz w:val="24"/>
              </w:rPr>
              <w:softHyphen/>
            </w:r>
            <w:r>
              <w:rPr>
                <w:sz w:val="24"/>
              </w:rPr>
              <w:t>kast</w:t>
            </w:r>
            <w:r w:rsidR="00473F98">
              <w:rPr>
                <w:sz w:val="24"/>
              </w:rPr>
              <w:softHyphen/>
            </w:r>
            <w:r>
              <w:rPr>
                <w:sz w:val="24"/>
              </w:rPr>
              <w:t>ning, hovedpine, svim</w:t>
            </w:r>
            <w:r w:rsidR="00473F98">
              <w:rPr>
                <w:sz w:val="24"/>
              </w:rPr>
              <w:softHyphen/>
            </w:r>
            <w:r>
              <w:rPr>
                <w:sz w:val="24"/>
              </w:rPr>
              <w:t>mel</w:t>
            </w:r>
            <w:r w:rsidR="00473F98">
              <w:rPr>
                <w:sz w:val="24"/>
              </w:rPr>
              <w:softHyphen/>
            </w:r>
            <w:r>
              <w:rPr>
                <w:sz w:val="24"/>
              </w:rPr>
              <w:t>hed. Sjælden: GI blødning</w:t>
            </w:r>
          </w:p>
        </w:tc>
        <w:tc>
          <w:tcPr>
            <w:tcW w:w="2277" w:type="dxa"/>
            <w:shd w:val="clear" w:color="auto" w:fill="E2EFD9" w:themeFill="accent6" w:themeFillTint="33"/>
          </w:tcPr>
          <w:p w:rsidR="005B7BC9" w:rsidRPr="00313A22" w:rsidRDefault="004A18E4" w:rsidP="00922A79">
            <w:pPr>
              <w:rPr>
                <w:sz w:val="24"/>
                <w:lang w:val="en-US"/>
              </w:rPr>
            </w:pPr>
            <w:r w:rsidRPr="00313A22">
              <w:rPr>
                <w:sz w:val="24"/>
                <w:lang w:val="en-US"/>
              </w:rPr>
              <w:t>Aciclovir o.l., Metronidazol</w:t>
            </w:r>
          </w:p>
          <w:p w:rsidR="004A18E4" w:rsidRPr="00313A22" w:rsidRDefault="004A18E4" w:rsidP="00922A79">
            <w:pPr>
              <w:rPr>
                <w:sz w:val="24"/>
                <w:lang w:val="en-US"/>
              </w:rPr>
            </w:pPr>
            <w:r w:rsidRPr="00313A22">
              <w:rPr>
                <w:sz w:val="24"/>
                <w:lang w:val="en-US"/>
              </w:rPr>
              <w:t>Mar 2018</w:t>
            </w:r>
          </w:p>
        </w:tc>
        <w:tc>
          <w:tcPr>
            <w:tcW w:w="2404" w:type="dxa"/>
            <w:shd w:val="clear" w:color="auto" w:fill="FFFFC9"/>
          </w:tcPr>
          <w:p w:rsidR="005B7BC9" w:rsidRDefault="004A18E4" w:rsidP="00922A79">
            <w:pPr>
              <w:rPr>
                <w:sz w:val="24"/>
              </w:rPr>
            </w:pPr>
            <w:r>
              <w:rPr>
                <w:sz w:val="24"/>
              </w:rPr>
              <w:t>Jernholdige præparater (hæmmer optagelse af M.)</w:t>
            </w:r>
          </w:p>
        </w:tc>
        <w:tc>
          <w:tcPr>
            <w:tcW w:w="2380" w:type="dxa"/>
            <w:gridSpan w:val="2"/>
            <w:shd w:val="clear" w:color="auto" w:fill="FFC9C9"/>
          </w:tcPr>
          <w:p w:rsidR="005B7BC9" w:rsidRDefault="004A18E4" w:rsidP="00922A79">
            <w:pPr>
              <w:rPr>
                <w:sz w:val="24"/>
              </w:rPr>
            </w:pPr>
            <w:r>
              <w:rPr>
                <w:sz w:val="24"/>
              </w:rPr>
              <w:t>Obs nyretranspl. Overvej konf. med læge inden ordination</w:t>
            </w:r>
          </w:p>
        </w:tc>
      </w:tr>
      <w:tr w:rsidR="00E57A97" w:rsidRPr="005864CC" w:rsidTr="00856EC7">
        <w:tc>
          <w:tcPr>
            <w:tcW w:w="2748" w:type="dxa"/>
          </w:tcPr>
          <w:p w:rsidR="00E57A97" w:rsidRDefault="00E57A97" w:rsidP="00922A79">
            <w:pPr>
              <w:rPr>
                <w:sz w:val="24"/>
              </w:rPr>
            </w:pPr>
            <w:r>
              <w:rPr>
                <w:sz w:val="24"/>
              </w:rPr>
              <w:t>Multaq (tabl. Aktivt stof: Dronedaron)</w:t>
            </w:r>
          </w:p>
        </w:tc>
        <w:tc>
          <w:tcPr>
            <w:tcW w:w="3040" w:type="dxa"/>
          </w:tcPr>
          <w:p w:rsidR="00E57A97" w:rsidRDefault="00E57A97" w:rsidP="00922A79">
            <w:pPr>
              <w:rPr>
                <w:sz w:val="24"/>
              </w:rPr>
            </w:pPr>
            <w:r>
              <w:rPr>
                <w:sz w:val="24"/>
              </w:rPr>
              <w:t>Mod arytmi. Obs: Kombineres ofte med VKA</w:t>
            </w:r>
          </w:p>
        </w:tc>
        <w:tc>
          <w:tcPr>
            <w:tcW w:w="2886" w:type="dxa"/>
          </w:tcPr>
          <w:p w:rsidR="00E57A97" w:rsidRDefault="00E57A97" w:rsidP="00922A79">
            <w:pPr>
              <w:rPr>
                <w:sz w:val="24"/>
              </w:rPr>
            </w:pPr>
            <w:r>
              <w:rPr>
                <w:sz w:val="24"/>
              </w:rPr>
              <w:t>Alm: Opkastning</w:t>
            </w:r>
          </w:p>
        </w:tc>
        <w:tc>
          <w:tcPr>
            <w:tcW w:w="2277" w:type="dxa"/>
            <w:shd w:val="clear" w:color="auto" w:fill="E2EFD9" w:themeFill="accent6" w:themeFillTint="33"/>
          </w:tcPr>
          <w:p w:rsidR="00E57A97" w:rsidRDefault="0099007C" w:rsidP="00922A79">
            <w:pPr>
              <w:rPr>
                <w:sz w:val="24"/>
              </w:rPr>
            </w:pPr>
            <w:r>
              <w:rPr>
                <w:sz w:val="24"/>
              </w:rPr>
              <w:t>Jan 2018</w:t>
            </w:r>
          </w:p>
        </w:tc>
        <w:tc>
          <w:tcPr>
            <w:tcW w:w="2404" w:type="dxa"/>
            <w:shd w:val="clear" w:color="auto" w:fill="FFFFC9"/>
          </w:tcPr>
          <w:p w:rsidR="00E57A97" w:rsidRDefault="00E57A97" w:rsidP="00922A79">
            <w:pPr>
              <w:rPr>
                <w:sz w:val="24"/>
              </w:rPr>
            </w:pPr>
            <w:r>
              <w:rPr>
                <w:sz w:val="24"/>
              </w:rPr>
              <w:t>Warfarin (øget INR)</w:t>
            </w:r>
          </w:p>
        </w:tc>
        <w:tc>
          <w:tcPr>
            <w:tcW w:w="2380" w:type="dxa"/>
            <w:gridSpan w:val="2"/>
            <w:shd w:val="clear" w:color="auto" w:fill="FFC9C9"/>
          </w:tcPr>
          <w:p w:rsidR="00E57A97" w:rsidRDefault="00E57A97" w:rsidP="00922A79">
            <w:pPr>
              <w:rPr>
                <w:sz w:val="24"/>
              </w:rPr>
            </w:pPr>
            <w:r>
              <w:rPr>
                <w:sz w:val="24"/>
              </w:rPr>
              <w:t>Erythromycin, Clarithromycin</w:t>
            </w:r>
          </w:p>
        </w:tc>
      </w:tr>
      <w:tr w:rsidR="00922A79" w:rsidRPr="005864CC" w:rsidTr="00856EC7">
        <w:tc>
          <w:tcPr>
            <w:tcW w:w="2748" w:type="dxa"/>
          </w:tcPr>
          <w:p w:rsidR="00922A79" w:rsidRPr="00473F98" w:rsidRDefault="00922A79" w:rsidP="00922A79">
            <w:pPr>
              <w:rPr>
                <w:sz w:val="24"/>
                <w:lang w:val="en-US"/>
              </w:rPr>
            </w:pPr>
            <w:r w:rsidRPr="00473F98">
              <w:rPr>
                <w:sz w:val="24"/>
                <w:lang w:val="en-US"/>
              </w:rPr>
              <w:t>Naproxen</w:t>
            </w:r>
            <w:r w:rsidR="00473F98" w:rsidRPr="00473F98">
              <w:rPr>
                <w:sz w:val="24"/>
                <w:lang w:val="en-US"/>
              </w:rPr>
              <w:t xml:space="preserve"> (tabl, oral suspension, suppositorier)</w:t>
            </w:r>
          </w:p>
        </w:tc>
        <w:tc>
          <w:tcPr>
            <w:tcW w:w="3040" w:type="dxa"/>
          </w:tcPr>
          <w:p w:rsidR="00922A79" w:rsidRDefault="00922A79" w:rsidP="00922A79">
            <w:pPr>
              <w:rPr>
                <w:sz w:val="24"/>
              </w:rPr>
            </w:pPr>
            <w:r>
              <w:rPr>
                <w:sz w:val="24"/>
              </w:rPr>
              <w:t>Smertestillende (NSAID)</w:t>
            </w:r>
          </w:p>
        </w:tc>
        <w:tc>
          <w:tcPr>
            <w:tcW w:w="2886" w:type="dxa"/>
          </w:tcPr>
          <w:p w:rsidR="00922A79" w:rsidRDefault="00922A79" w:rsidP="00922A79">
            <w:pPr>
              <w:rPr>
                <w:sz w:val="24"/>
              </w:rPr>
            </w:pPr>
            <w:r>
              <w:rPr>
                <w:sz w:val="24"/>
              </w:rPr>
              <w:t>Alm: Opkastning, sto</w:t>
            </w:r>
            <w:r w:rsidR="00473F98">
              <w:rPr>
                <w:sz w:val="24"/>
              </w:rPr>
              <w:softHyphen/>
            </w:r>
            <w:r>
              <w:rPr>
                <w:sz w:val="24"/>
              </w:rPr>
              <w:t>ma</w:t>
            </w:r>
            <w:r w:rsidR="00473F98">
              <w:rPr>
                <w:sz w:val="24"/>
              </w:rPr>
              <w:softHyphen/>
            </w:r>
            <w:r>
              <w:rPr>
                <w:sz w:val="24"/>
              </w:rPr>
              <w:t>ti</w:t>
            </w:r>
            <w:r w:rsidR="00473F98">
              <w:rPr>
                <w:sz w:val="24"/>
              </w:rPr>
              <w:softHyphen/>
            </w:r>
            <w:r>
              <w:rPr>
                <w:sz w:val="24"/>
              </w:rPr>
              <w:t>tis. Kontraindikationer: Mavesår, hjerte-, nyre- og leverinsufficiens, ube</w:t>
            </w:r>
            <w:r w:rsidR="00473F98">
              <w:rPr>
                <w:sz w:val="24"/>
              </w:rPr>
              <w:softHyphen/>
            </w:r>
            <w:r>
              <w:rPr>
                <w:sz w:val="24"/>
              </w:rPr>
              <w:t>hand</w:t>
            </w:r>
            <w:r w:rsidR="00473F98">
              <w:rPr>
                <w:sz w:val="24"/>
              </w:rPr>
              <w:softHyphen/>
            </w:r>
            <w:r>
              <w:rPr>
                <w:sz w:val="24"/>
              </w:rPr>
              <w:t>let hypertension, allergi mod ASA og NSAID.</w:t>
            </w:r>
          </w:p>
        </w:tc>
        <w:tc>
          <w:tcPr>
            <w:tcW w:w="2277" w:type="dxa"/>
            <w:shd w:val="clear" w:color="auto" w:fill="E2EFD9" w:themeFill="accent6" w:themeFillTint="33"/>
          </w:tcPr>
          <w:p w:rsidR="00922A79" w:rsidRDefault="00922A79" w:rsidP="00922A79">
            <w:pPr>
              <w:rPr>
                <w:sz w:val="24"/>
              </w:rPr>
            </w:pPr>
            <w:r>
              <w:rPr>
                <w:sz w:val="24"/>
              </w:rPr>
              <w:t>Diazepam</w:t>
            </w:r>
          </w:p>
          <w:p w:rsidR="00922A79" w:rsidRDefault="00922A79" w:rsidP="00922A79">
            <w:pPr>
              <w:rPr>
                <w:sz w:val="24"/>
              </w:rPr>
            </w:pPr>
            <w:r>
              <w:rPr>
                <w:sz w:val="24"/>
              </w:rPr>
              <w:t>”Prazoler” (bør ordineres sammen med N. ved risiko for mavesår)</w:t>
            </w:r>
          </w:p>
          <w:p w:rsidR="0099007C" w:rsidRPr="005864CC" w:rsidRDefault="0099007C" w:rsidP="00922A79">
            <w:pPr>
              <w:rPr>
                <w:sz w:val="24"/>
              </w:rPr>
            </w:pPr>
            <w:r>
              <w:rPr>
                <w:sz w:val="24"/>
              </w:rPr>
              <w:t>Dec 2017</w:t>
            </w:r>
          </w:p>
        </w:tc>
        <w:tc>
          <w:tcPr>
            <w:tcW w:w="2404" w:type="dxa"/>
            <w:shd w:val="clear" w:color="auto" w:fill="FFFFCC"/>
          </w:tcPr>
          <w:p w:rsidR="00922A79" w:rsidRDefault="00922A79" w:rsidP="00922A79">
            <w:pPr>
              <w:rPr>
                <w:sz w:val="24"/>
              </w:rPr>
            </w:pPr>
            <w:r>
              <w:rPr>
                <w:sz w:val="24"/>
              </w:rPr>
              <w:t>ASA, alendronat (risiko for mavesår).</w:t>
            </w:r>
          </w:p>
          <w:p w:rsidR="00922A79" w:rsidRDefault="00922A79" w:rsidP="00922A79">
            <w:pPr>
              <w:rPr>
                <w:sz w:val="24"/>
              </w:rPr>
            </w:pPr>
            <w:r>
              <w:rPr>
                <w:sz w:val="24"/>
              </w:rPr>
              <w:t>Diverse BT-sænkende midler (øget BT)</w:t>
            </w:r>
          </w:p>
          <w:p w:rsidR="00922A79" w:rsidRDefault="00922A79" w:rsidP="00922A79">
            <w:pPr>
              <w:rPr>
                <w:sz w:val="24"/>
              </w:rPr>
            </w:pPr>
            <w:r>
              <w:rPr>
                <w:sz w:val="24"/>
              </w:rPr>
              <w:t>AK-beh (blødning).</w:t>
            </w:r>
          </w:p>
          <w:p w:rsidR="00922A79" w:rsidRDefault="0099007C" w:rsidP="00922A79">
            <w:pPr>
              <w:rPr>
                <w:sz w:val="24"/>
              </w:rPr>
            </w:pPr>
            <w:r>
              <w:rPr>
                <w:sz w:val="24"/>
              </w:rPr>
              <w:t xml:space="preserve">Ammende </w:t>
            </w:r>
            <w:r w:rsidR="00922A79">
              <w:rPr>
                <w:sz w:val="24"/>
              </w:rPr>
              <w:t>(blødning hos barn)</w:t>
            </w:r>
          </w:p>
        </w:tc>
        <w:tc>
          <w:tcPr>
            <w:tcW w:w="2380" w:type="dxa"/>
            <w:gridSpan w:val="2"/>
            <w:shd w:val="clear" w:color="auto" w:fill="FFC9C9"/>
          </w:tcPr>
          <w:p w:rsidR="00922A79" w:rsidRDefault="00922A79" w:rsidP="00922A79">
            <w:pPr>
              <w:rPr>
                <w:sz w:val="24"/>
              </w:rPr>
            </w:pPr>
            <w:r>
              <w:rPr>
                <w:sz w:val="24"/>
              </w:rPr>
              <w:t xml:space="preserve">Methotrexat (nedsat clearance af M.). </w:t>
            </w:r>
          </w:p>
          <w:p w:rsidR="00922A79" w:rsidRDefault="00922A79" w:rsidP="00922A79">
            <w:pPr>
              <w:rPr>
                <w:sz w:val="24"/>
              </w:rPr>
            </w:pPr>
            <w:r>
              <w:rPr>
                <w:sz w:val="24"/>
              </w:rPr>
              <w:t>Marcoumar, Warfarin (blødningsrisiko).</w:t>
            </w:r>
          </w:p>
          <w:p w:rsidR="00922A79" w:rsidRPr="005864CC" w:rsidRDefault="00922A79" w:rsidP="00922A79">
            <w:pPr>
              <w:rPr>
                <w:sz w:val="24"/>
              </w:rPr>
            </w:pPr>
            <w:r>
              <w:rPr>
                <w:sz w:val="24"/>
              </w:rPr>
              <w:t>Graviditet (må ikke anvendes)</w:t>
            </w:r>
          </w:p>
        </w:tc>
      </w:tr>
      <w:tr w:rsidR="00EE58E3" w:rsidRPr="005864CC" w:rsidTr="005B7BC9">
        <w:tc>
          <w:tcPr>
            <w:tcW w:w="2748" w:type="dxa"/>
          </w:tcPr>
          <w:p w:rsidR="00EE58E3" w:rsidRDefault="00EE58E3" w:rsidP="00922A79">
            <w:pPr>
              <w:rPr>
                <w:sz w:val="24"/>
              </w:rPr>
            </w:pPr>
            <w:r>
              <w:rPr>
                <w:sz w:val="24"/>
              </w:rPr>
              <w:t>Nasonex</w:t>
            </w:r>
          </w:p>
        </w:tc>
        <w:tc>
          <w:tcPr>
            <w:tcW w:w="3040" w:type="dxa"/>
          </w:tcPr>
          <w:p w:rsidR="00EE58E3" w:rsidRDefault="00EE58E3" w:rsidP="00922A79">
            <w:pPr>
              <w:rPr>
                <w:sz w:val="24"/>
              </w:rPr>
            </w:pPr>
            <w:r>
              <w:rPr>
                <w:sz w:val="24"/>
              </w:rPr>
              <w:t>Mod løbenæse / høfeber</w:t>
            </w:r>
          </w:p>
        </w:tc>
        <w:tc>
          <w:tcPr>
            <w:tcW w:w="2886" w:type="dxa"/>
          </w:tcPr>
          <w:p w:rsidR="00EE58E3" w:rsidRDefault="00EE58E3" w:rsidP="00922A79">
            <w:pPr>
              <w:rPr>
                <w:sz w:val="24"/>
              </w:rPr>
            </w:pPr>
            <w:r>
              <w:rPr>
                <w:sz w:val="24"/>
              </w:rPr>
              <w:t>Se Mometasone</w:t>
            </w:r>
          </w:p>
        </w:tc>
        <w:tc>
          <w:tcPr>
            <w:tcW w:w="7061" w:type="dxa"/>
            <w:gridSpan w:val="4"/>
            <w:shd w:val="clear" w:color="auto" w:fill="E2EFD9" w:themeFill="accent6" w:themeFillTint="33"/>
          </w:tcPr>
          <w:p w:rsidR="00EE58E3" w:rsidRPr="005864CC" w:rsidRDefault="00EE58E3" w:rsidP="00922A79">
            <w:pPr>
              <w:rPr>
                <w:sz w:val="24"/>
              </w:rPr>
            </w:pPr>
            <w:r>
              <w:rPr>
                <w:sz w:val="24"/>
              </w:rPr>
              <w:t>Kopipræparat. Mar 2018</w:t>
            </w:r>
          </w:p>
        </w:tc>
      </w:tr>
      <w:tr w:rsidR="004A18E4" w:rsidRPr="005864CC" w:rsidTr="00A5392B">
        <w:tc>
          <w:tcPr>
            <w:tcW w:w="2748" w:type="dxa"/>
          </w:tcPr>
          <w:p w:rsidR="004A18E4" w:rsidRDefault="004A18E4" w:rsidP="004A18E4">
            <w:pPr>
              <w:rPr>
                <w:sz w:val="24"/>
              </w:rPr>
            </w:pPr>
            <w:r>
              <w:rPr>
                <w:sz w:val="24"/>
              </w:rPr>
              <w:t>Navelbine (kapsler, inj.)</w:t>
            </w:r>
          </w:p>
        </w:tc>
        <w:tc>
          <w:tcPr>
            <w:tcW w:w="3040" w:type="dxa"/>
          </w:tcPr>
          <w:p w:rsidR="004A18E4" w:rsidRDefault="004A18E4" w:rsidP="00922A79">
            <w:pPr>
              <w:rPr>
                <w:sz w:val="24"/>
              </w:rPr>
            </w:pPr>
            <w:r>
              <w:rPr>
                <w:sz w:val="24"/>
              </w:rPr>
              <w:t>Cytostatikum mammacancer</w:t>
            </w:r>
          </w:p>
        </w:tc>
        <w:tc>
          <w:tcPr>
            <w:tcW w:w="2886" w:type="dxa"/>
          </w:tcPr>
          <w:p w:rsidR="004A18E4" w:rsidRDefault="004A18E4" w:rsidP="00922A79">
            <w:pPr>
              <w:rPr>
                <w:sz w:val="24"/>
              </w:rPr>
            </w:pPr>
            <w:r>
              <w:rPr>
                <w:sz w:val="24"/>
              </w:rPr>
              <w:t>Se Vinorelbin</w:t>
            </w:r>
          </w:p>
        </w:tc>
        <w:tc>
          <w:tcPr>
            <w:tcW w:w="7061" w:type="dxa"/>
            <w:gridSpan w:val="4"/>
            <w:shd w:val="clear" w:color="auto" w:fill="E2EFD9" w:themeFill="accent6" w:themeFillTint="33"/>
          </w:tcPr>
          <w:p w:rsidR="004A18E4" w:rsidRPr="005864CC" w:rsidRDefault="004A18E4" w:rsidP="00922A79">
            <w:pPr>
              <w:rPr>
                <w:sz w:val="24"/>
              </w:rPr>
            </w:pPr>
            <w:r>
              <w:rPr>
                <w:sz w:val="24"/>
              </w:rPr>
              <w:t>Kopipræparat. Mar 2018</w:t>
            </w:r>
          </w:p>
        </w:tc>
      </w:tr>
      <w:tr w:rsidR="00922A79" w:rsidRPr="005864CC" w:rsidTr="00D12956">
        <w:tc>
          <w:tcPr>
            <w:tcW w:w="2748" w:type="dxa"/>
          </w:tcPr>
          <w:p w:rsidR="00922A79" w:rsidRDefault="00922A79" w:rsidP="00A5392B">
            <w:pPr>
              <w:rPr>
                <w:sz w:val="24"/>
              </w:rPr>
            </w:pPr>
            <w:r>
              <w:rPr>
                <w:sz w:val="24"/>
              </w:rPr>
              <w:t xml:space="preserve">Nebido </w:t>
            </w:r>
            <w:r w:rsidR="00A5392B">
              <w:rPr>
                <w:sz w:val="24"/>
              </w:rPr>
              <w:t>(</w:t>
            </w:r>
            <w:r>
              <w:rPr>
                <w:sz w:val="24"/>
              </w:rPr>
              <w:t>inj</w:t>
            </w:r>
            <w:r w:rsidR="00A5392B">
              <w:rPr>
                <w:sz w:val="24"/>
              </w:rPr>
              <w:t>. hos læge)</w:t>
            </w:r>
          </w:p>
        </w:tc>
        <w:tc>
          <w:tcPr>
            <w:tcW w:w="3040" w:type="dxa"/>
          </w:tcPr>
          <w:p w:rsidR="00922A79" w:rsidRDefault="00922A79" w:rsidP="00922A79">
            <w:pPr>
              <w:rPr>
                <w:sz w:val="24"/>
              </w:rPr>
            </w:pPr>
            <w:r>
              <w:rPr>
                <w:sz w:val="24"/>
              </w:rPr>
              <w:t>Hormonbehandling (testosteron)</w:t>
            </w:r>
          </w:p>
        </w:tc>
        <w:tc>
          <w:tcPr>
            <w:tcW w:w="2886" w:type="dxa"/>
          </w:tcPr>
          <w:p w:rsidR="00922A79" w:rsidRDefault="00922A79" w:rsidP="00922A79">
            <w:pPr>
              <w:rPr>
                <w:sz w:val="24"/>
              </w:rPr>
            </w:pPr>
            <w:r>
              <w:rPr>
                <w:sz w:val="24"/>
              </w:rPr>
              <w:t>I.a.b. odontologisk (men adskillige bivirkninger!)</w:t>
            </w:r>
          </w:p>
        </w:tc>
        <w:tc>
          <w:tcPr>
            <w:tcW w:w="7061" w:type="dxa"/>
            <w:gridSpan w:val="4"/>
            <w:shd w:val="clear" w:color="auto" w:fill="E2EFD9" w:themeFill="accent6" w:themeFillTint="33"/>
          </w:tcPr>
          <w:p w:rsidR="00922A79" w:rsidRPr="005864CC" w:rsidRDefault="00922A79" w:rsidP="00922A79">
            <w:pPr>
              <w:rPr>
                <w:sz w:val="24"/>
              </w:rPr>
            </w:pPr>
            <w:r>
              <w:rPr>
                <w:sz w:val="24"/>
              </w:rPr>
              <w:t>Ingen kendte interaktioner (N. = androgen hormon, naturligt forekommende i kroppen)</w:t>
            </w:r>
            <w:r w:rsidR="0099007C">
              <w:rPr>
                <w:sz w:val="24"/>
              </w:rPr>
              <w:t>. Nov 2017</w:t>
            </w:r>
          </w:p>
        </w:tc>
      </w:tr>
      <w:tr w:rsidR="00E966CF" w:rsidRPr="005864CC" w:rsidTr="00856EC7">
        <w:tc>
          <w:tcPr>
            <w:tcW w:w="2748" w:type="dxa"/>
          </w:tcPr>
          <w:p w:rsidR="00E966CF" w:rsidRDefault="00E966CF" w:rsidP="00922A79">
            <w:pPr>
              <w:rPr>
                <w:sz w:val="24"/>
              </w:rPr>
            </w:pPr>
            <w:r>
              <w:rPr>
                <w:sz w:val="24"/>
              </w:rPr>
              <w:t>Nebivolol / Nebihyper / Nebilenin / Nebistalin / Nebitension / Niprun</w:t>
            </w:r>
          </w:p>
        </w:tc>
        <w:tc>
          <w:tcPr>
            <w:tcW w:w="3040" w:type="dxa"/>
          </w:tcPr>
          <w:p w:rsidR="00E966CF" w:rsidRDefault="00E966CF" w:rsidP="00922A79">
            <w:pPr>
              <w:rPr>
                <w:sz w:val="24"/>
              </w:rPr>
            </w:pPr>
            <w:r>
              <w:rPr>
                <w:sz w:val="24"/>
              </w:rPr>
              <w:t>Mod hypertension, hjerteinsufficiens (selektiv beta-blokker)</w:t>
            </w:r>
          </w:p>
        </w:tc>
        <w:tc>
          <w:tcPr>
            <w:tcW w:w="2886" w:type="dxa"/>
          </w:tcPr>
          <w:p w:rsidR="00E966CF" w:rsidRDefault="00E966CF" w:rsidP="00922A79">
            <w:pPr>
              <w:rPr>
                <w:sz w:val="24"/>
              </w:rPr>
            </w:pPr>
            <w:r>
              <w:rPr>
                <w:sz w:val="24"/>
              </w:rPr>
              <w:t>Alm: Kvalme, svimmelhed, hovedpine</w:t>
            </w:r>
          </w:p>
        </w:tc>
        <w:tc>
          <w:tcPr>
            <w:tcW w:w="2277" w:type="dxa"/>
            <w:shd w:val="clear" w:color="auto" w:fill="E2EFD9" w:themeFill="accent6" w:themeFillTint="33"/>
          </w:tcPr>
          <w:p w:rsidR="00E966CF" w:rsidRDefault="00E469AE" w:rsidP="00922A79">
            <w:pPr>
              <w:rPr>
                <w:sz w:val="24"/>
              </w:rPr>
            </w:pPr>
            <w:r>
              <w:rPr>
                <w:sz w:val="24"/>
              </w:rPr>
              <w:t>Nov 2017</w:t>
            </w:r>
          </w:p>
        </w:tc>
        <w:tc>
          <w:tcPr>
            <w:tcW w:w="2404" w:type="dxa"/>
            <w:shd w:val="clear" w:color="auto" w:fill="FFFFC9"/>
          </w:tcPr>
          <w:p w:rsidR="00E966CF" w:rsidRDefault="00E966CF" w:rsidP="00922A79">
            <w:pPr>
              <w:rPr>
                <w:sz w:val="24"/>
              </w:rPr>
            </w:pPr>
            <w:r>
              <w:rPr>
                <w:sz w:val="24"/>
              </w:rPr>
              <w:t>Lidocain (risiko for hjerteinsufficiens)</w:t>
            </w:r>
          </w:p>
          <w:p w:rsidR="00E966CF" w:rsidRDefault="00E966CF" w:rsidP="00922A79">
            <w:pPr>
              <w:rPr>
                <w:sz w:val="24"/>
              </w:rPr>
            </w:pPr>
            <w:r>
              <w:rPr>
                <w:sz w:val="24"/>
              </w:rPr>
              <w:t>NSAID (øget BT)</w:t>
            </w:r>
          </w:p>
        </w:tc>
        <w:tc>
          <w:tcPr>
            <w:tcW w:w="2380" w:type="dxa"/>
            <w:gridSpan w:val="2"/>
            <w:shd w:val="clear" w:color="auto" w:fill="FFC9C9"/>
          </w:tcPr>
          <w:p w:rsidR="00E966CF" w:rsidRDefault="00E966CF" w:rsidP="00922A79">
            <w:pPr>
              <w:rPr>
                <w:sz w:val="24"/>
              </w:rPr>
            </w:pPr>
          </w:p>
        </w:tc>
      </w:tr>
      <w:tr w:rsidR="003D554B" w:rsidRPr="005864CC" w:rsidTr="00D12956">
        <w:tc>
          <w:tcPr>
            <w:tcW w:w="2748" w:type="dxa"/>
          </w:tcPr>
          <w:p w:rsidR="003D554B" w:rsidRDefault="003D554B" w:rsidP="00922A79">
            <w:pPr>
              <w:rPr>
                <w:sz w:val="24"/>
              </w:rPr>
            </w:pPr>
            <w:r>
              <w:rPr>
                <w:sz w:val="24"/>
              </w:rPr>
              <w:t>Nefoxef (tabl)</w:t>
            </w:r>
          </w:p>
        </w:tc>
        <w:tc>
          <w:tcPr>
            <w:tcW w:w="3040" w:type="dxa"/>
          </w:tcPr>
          <w:p w:rsidR="003D554B" w:rsidRDefault="003D554B" w:rsidP="00922A79">
            <w:pPr>
              <w:rPr>
                <w:sz w:val="24"/>
              </w:rPr>
            </w:pPr>
            <w:r>
              <w:rPr>
                <w:sz w:val="24"/>
              </w:rPr>
              <w:t>Mod allergisk rhinitis</w:t>
            </w:r>
          </w:p>
        </w:tc>
        <w:tc>
          <w:tcPr>
            <w:tcW w:w="2886" w:type="dxa"/>
          </w:tcPr>
          <w:p w:rsidR="003D554B" w:rsidRDefault="003D554B" w:rsidP="00922A79">
            <w:pPr>
              <w:rPr>
                <w:sz w:val="24"/>
              </w:rPr>
            </w:pPr>
            <w:r>
              <w:rPr>
                <w:sz w:val="24"/>
              </w:rPr>
              <w:t>Se Fexofenadin</w:t>
            </w:r>
          </w:p>
        </w:tc>
        <w:tc>
          <w:tcPr>
            <w:tcW w:w="7061" w:type="dxa"/>
            <w:gridSpan w:val="4"/>
            <w:shd w:val="clear" w:color="auto" w:fill="E2EFD9" w:themeFill="accent6" w:themeFillTint="33"/>
          </w:tcPr>
          <w:p w:rsidR="003D554B" w:rsidRDefault="003D554B" w:rsidP="00922A79">
            <w:pPr>
              <w:rPr>
                <w:sz w:val="24"/>
              </w:rPr>
            </w:pPr>
            <w:r>
              <w:rPr>
                <w:sz w:val="24"/>
              </w:rPr>
              <w:t>Kopipræparat</w:t>
            </w:r>
            <w:r w:rsidR="00E469AE">
              <w:rPr>
                <w:sz w:val="24"/>
              </w:rPr>
              <w:t>. Nov 2017</w:t>
            </w:r>
          </w:p>
        </w:tc>
      </w:tr>
      <w:tr w:rsidR="00922A79" w:rsidRPr="005864CC" w:rsidTr="00D12956">
        <w:tc>
          <w:tcPr>
            <w:tcW w:w="2748" w:type="dxa"/>
          </w:tcPr>
          <w:p w:rsidR="00922A79" w:rsidRPr="008A1C2D" w:rsidRDefault="00922A79" w:rsidP="008A1C2D">
            <w:pPr>
              <w:rPr>
                <w:sz w:val="24"/>
                <w:lang w:val="en-US"/>
              </w:rPr>
            </w:pPr>
            <w:r w:rsidRPr="008A1C2D">
              <w:rPr>
                <w:sz w:val="24"/>
                <w:lang w:val="en-US"/>
              </w:rPr>
              <w:t>Nexium</w:t>
            </w:r>
            <w:r w:rsidR="008A1C2D" w:rsidRPr="008A1C2D">
              <w:rPr>
                <w:sz w:val="24"/>
                <w:lang w:val="en-US"/>
              </w:rPr>
              <w:t xml:space="preserve"> (tabl, opl, inj)</w:t>
            </w:r>
          </w:p>
        </w:tc>
        <w:tc>
          <w:tcPr>
            <w:tcW w:w="3040" w:type="dxa"/>
          </w:tcPr>
          <w:p w:rsidR="00922A79" w:rsidRDefault="00922A79" w:rsidP="00922A79">
            <w:pPr>
              <w:rPr>
                <w:sz w:val="24"/>
              </w:rPr>
            </w:pPr>
            <w:r>
              <w:rPr>
                <w:sz w:val="24"/>
              </w:rPr>
              <w:t>Mod refluks / ulcus</w:t>
            </w:r>
          </w:p>
        </w:tc>
        <w:tc>
          <w:tcPr>
            <w:tcW w:w="2886" w:type="dxa"/>
          </w:tcPr>
          <w:p w:rsidR="00922A79" w:rsidRDefault="00922A79" w:rsidP="00922A79">
            <w:pPr>
              <w:rPr>
                <w:sz w:val="24"/>
              </w:rPr>
            </w:pPr>
            <w:r>
              <w:rPr>
                <w:sz w:val="24"/>
              </w:rPr>
              <w:t>Se Esomeprazol</w:t>
            </w:r>
          </w:p>
        </w:tc>
        <w:tc>
          <w:tcPr>
            <w:tcW w:w="7061" w:type="dxa"/>
            <w:gridSpan w:val="4"/>
            <w:shd w:val="clear" w:color="auto" w:fill="E2EFD9" w:themeFill="accent6" w:themeFillTint="33"/>
          </w:tcPr>
          <w:p w:rsidR="00922A79" w:rsidRPr="005864CC" w:rsidRDefault="00922A79" w:rsidP="00922A79">
            <w:pPr>
              <w:rPr>
                <w:sz w:val="24"/>
              </w:rPr>
            </w:pPr>
            <w:r>
              <w:rPr>
                <w:sz w:val="24"/>
              </w:rPr>
              <w:t>Kopipræparat</w:t>
            </w:r>
            <w:r w:rsidR="00E469AE">
              <w:rPr>
                <w:sz w:val="24"/>
              </w:rPr>
              <w:t>. Okt 2017</w:t>
            </w:r>
          </w:p>
        </w:tc>
      </w:tr>
      <w:tr w:rsidR="00922A79" w:rsidRPr="005864CC" w:rsidTr="00856EC7">
        <w:tc>
          <w:tcPr>
            <w:tcW w:w="2748" w:type="dxa"/>
          </w:tcPr>
          <w:p w:rsidR="00922A79" w:rsidRDefault="00922A79" w:rsidP="00922A79">
            <w:pPr>
              <w:rPr>
                <w:sz w:val="24"/>
              </w:rPr>
            </w:pPr>
            <w:r>
              <w:rPr>
                <w:sz w:val="24"/>
              </w:rPr>
              <w:t>Nifedipin</w:t>
            </w:r>
          </w:p>
        </w:tc>
        <w:tc>
          <w:tcPr>
            <w:tcW w:w="3040" w:type="dxa"/>
          </w:tcPr>
          <w:p w:rsidR="00922A79" w:rsidRDefault="00922A79" w:rsidP="00922A79">
            <w:pPr>
              <w:rPr>
                <w:sz w:val="24"/>
              </w:rPr>
            </w:pPr>
            <w:r>
              <w:rPr>
                <w:sz w:val="24"/>
              </w:rPr>
              <w:t>Mod hypertension</w:t>
            </w:r>
          </w:p>
        </w:tc>
        <w:tc>
          <w:tcPr>
            <w:tcW w:w="2886" w:type="dxa"/>
          </w:tcPr>
          <w:p w:rsidR="00922A79" w:rsidRDefault="00922A79" w:rsidP="00922A79">
            <w:pPr>
              <w:rPr>
                <w:sz w:val="24"/>
              </w:rPr>
            </w:pPr>
            <w:r>
              <w:rPr>
                <w:sz w:val="24"/>
              </w:rPr>
              <w:t>Sjælden: Ging. hyperplasi</w:t>
            </w:r>
          </w:p>
        </w:tc>
        <w:tc>
          <w:tcPr>
            <w:tcW w:w="2277" w:type="dxa"/>
            <w:shd w:val="clear" w:color="auto" w:fill="E2EFD9" w:themeFill="accent6" w:themeFillTint="33"/>
          </w:tcPr>
          <w:p w:rsidR="00922A79" w:rsidRPr="005864CC" w:rsidRDefault="00E469AE" w:rsidP="00922A79">
            <w:pPr>
              <w:rPr>
                <w:sz w:val="24"/>
              </w:rPr>
            </w:pPr>
            <w:r>
              <w:rPr>
                <w:sz w:val="24"/>
              </w:rPr>
              <w:t>Okt 2017</w:t>
            </w:r>
          </w:p>
        </w:tc>
        <w:tc>
          <w:tcPr>
            <w:tcW w:w="2404" w:type="dxa"/>
            <w:shd w:val="clear" w:color="auto" w:fill="FFFFCC"/>
          </w:tcPr>
          <w:p w:rsidR="00922A79" w:rsidRDefault="00922A79" w:rsidP="00922A79">
            <w:pPr>
              <w:rPr>
                <w:sz w:val="24"/>
              </w:rPr>
            </w:pPr>
            <w:r>
              <w:rPr>
                <w:sz w:val="24"/>
              </w:rPr>
              <w:t>”azoler” (øger N eff.)</w:t>
            </w:r>
          </w:p>
        </w:tc>
        <w:tc>
          <w:tcPr>
            <w:tcW w:w="2380" w:type="dxa"/>
            <w:gridSpan w:val="2"/>
            <w:shd w:val="clear" w:color="auto" w:fill="FFC9C9"/>
          </w:tcPr>
          <w:p w:rsidR="00922A79" w:rsidRPr="005864CC" w:rsidRDefault="00922A79" w:rsidP="00922A79">
            <w:pPr>
              <w:rPr>
                <w:sz w:val="24"/>
              </w:rPr>
            </w:pPr>
          </w:p>
        </w:tc>
      </w:tr>
      <w:tr w:rsidR="00922A79" w:rsidRPr="005864CC" w:rsidTr="00856EC7">
        <w:tc>
          <w:tcPr>
            <w:tcW w:w="2748" w:type="dxa"/>
          </w:tcPr>
          <w:p w:rsidR="00922A79" w:rsidRDefault="00922A79" w:rsidP="00922A79">
            <w:pPr>
              <w:rPr>
                <w:sz w:val="24"/>
              </w:rPr>
            </w:pPr>
            <w:r>
              <w:rPr>
                <w:sz w:val="24"/>
              </w:rPr>
              <w:t>Nitrazepam</w:t>
            </w:r>
            <w:r w:rsidR="008A1C2D">
              <w:rPr>
                <w:sz w:val="24"/>
              </w:rPr>
              <w:t xml:space="preserve"> (tabl.) (Benzodiazepin)</w:t>
            </w:r>
          </w:p>
        </w:tc>
        <w:tc>
          <w:tcPr>
            <w:tcW w:w="3040" w:type="dxa"/>
          </w:tcPr>
          <w:p w:rsidR="00922A79" w:rsidRDefault="008A1C2D" w:rsidP="00922A79">
            <w:pPr>
              <w:rPr>
                <w:sz w:val="24"/>
              </w:rPr>
            </w:pPr>
            <w:r>
              <w:rPr>
                <w:sz w:val="24"/>
              </w:rPr>
              <w:t xml:space="preserve">Kortvarig beh af </w:t>
            </w:r>
            <w:r w:rsidR="00922A79">
              <w:rPr>
                <w:sz w:val="24"/>
              </w:rPr>
              <w:t>søvnløshed</w:t>
            </w:r>
          </w:p>
        </w:tc>
        <w:tc>
          <w:tcPr>
            <w:tcW w:w="2886" w:type="dxa"/>
          </w:tcPr>
          <w:p w:rsidR="00922A79" w:rsidRDefault="008A1C2D" w:rsidP="00922A79">
            <w:pPr>
              <w:rPr>
                <w:sz w:val="24"/>
              </w:rPr>
            </w:pPr>
            <w:r>
              <w:rPr>
                <w:sz w:val="24"/>
              </w:rPr>
              <w:t xml:space="preserve">Alm: Svimmelhed. Sjælden: Balanceforstyrrelser, respirationsdepression. Trafik: </w:t>
            </w:r>
            <w:r w:rsidRPr="000A2E3F">
              <w:rPr>
                <w:color w:val="FF0000"/>
                <w:sz w:val="24"/>
              </w:rPr>
              <w:t>Δ</w:t>
            </w:r>
          </w:p>
        </w:tc>
        <w:tc>
          <w:tcPr>
            <w:tcW w:w="2277" w:type="dxa"/>
            <w:shd w:val="clear" w:color="auto" w:fill="E2EFD9" w:themeFill="accent6" w:themeFillTint="33"/>
          </w:tcPr>
          <w:p w:rsidR="008A1C2D" w:rsidRDefault="008A1C2D" w:rsidP="00922A79">
            <w:pPr>
              <w:rPr>
                <w:sz w:val="24"/>
              </w:rPr>
            </w:pPr>
            <w:r>
              <w:rPr>
                <w:sz w:val="24"/>
              </w:rPr>
              <w:t>Makrolid ab.</w:t>
            </w:r>
          </w:p>
          <w:p w:rsidR="008A1C2D" w:rsidRDefault="008A1C2D" w:rsidP="00922A79">
            <w:pPr>
              <w:rPr>
                <w:sz w:val="24"/>
              </w:rPr>
            </w:pPr>
            <w:r>
              <w:rPr>
                <w:sz w:val="24"/>
              </w:rPr>
              <w:t>Ammende.</w:t>
            </w:r>
          </w:p>
          <w:p w:rsidR="00922A79" w:rsidRPr="005864CC" w:rsidRDefault="008A1C2D" w:rsidP="00922A79">
            <w:pPr>
              <w:rPr>
                <w:sz w:val="24"/>
              </w:rPr>
            </w:pPr>
            <w:r>
              <w:rPr>
                <w:sz w:val="24"/>
              </w:rPr>
              <w:t>Mar 2018</w:t>
            </w:r>
          </w:p>
        </w:tc>
        <w:tc>
          <w:tcPr>
            <w:tcW w:w="2404" w:type="dxa"/>
            <w:shd w:val="clear" w:color="auto" w:fill="FFFFCC"/>
          </w:tcPr>
          <w:p w:rsidR="00922A79" w:rsidRDefault="008A1C2D" w:rsidP="00922A79">
            <w:pPr>
              <w:rPr>
                <w:sz w:val="24"/>
              </w:rPr>
            </w:pPr>
            <w:r>
              <w:rPr>
                <w:sz w:val="24"/>
              </w:rPr>
              <w:t>Gravide (usikker eff.)</w:t>
            </w:r>
          </w:p>
        </w:tc>
        <w:tc>
          <w:tcPr>
            <w:tcW w:w="2380" w:type="dxa"/>
            <w:gridSpan w:val="2"/>
            <w:shd w:val="clear" w:color="auto" w:fill="FFC9C9"/>
          </w:tcPr>
          <w:p w:rsidR="00922A79" w:rsidRPr="005864CC" w:rsidRDefault="008A1C2D" w:rsidP="00922A79">
            <w:pPr>
              <w:rPr>
                <w:sz w:val="24"/>
              </w:rPr>
            </w:pPr>
            <w:r>
              <w:rPr>
                <w:sz w:val="24"/>
              </w:rPr>
              <w:t>Alkohol, anti</w:t>
            </w:r>
            <w:r>
              <w:rPr>
                <w:sz w:val="24"/>
              </w:rPr>
              <w:softHyphen/>
              <w:t>psy</w:t>
            </w:r>
            <w:r>
              <w:rPr>
                <w:sz w:val="24"/>
              </w:rPr>
              <w:softHyphen/>
              <w:t>ko</w:t>
            </w:r>
            <w:r>
              <w:rPr>
                <w:sz w:val="24"/>
              </w:rPr>
              <w:softHyphen/>
              <w:t>tika, antihistamin, opioider (øget CNS påvirkning)</w:t>
            </w:r>
          </w:p>
        </w:tc>
      </w:tr>
      <w:tr w:rsidR="00922A79" w:rsidRPr="005864CC" w:rsidTr="00856EC7">
        <w:tc>
          <w:tcPr>
            <w:tcW w:w="2748" w:type="dxa"/>
          </w:tcPr>
          <w:p w:rsidR="00922A79" w:rsidRDefault="00922A79" w:rsidP="00922A79">
            <w:pPr>
              <w:rPr>
                <w:sz w:val="24"/>
              </w:rPr>
            </w:pPr>
            <w:r>
              <w:rPr>
                <w:sz w:val="24"/>
              </w:rPr>
              <w:t>Nitrofurantoin</w:t>
            </w:r>
            <w:r w:rsidR="008A1C2D">
              <w:rPr>
                <w:sz w:val="24"/>
              </w:rPr>
              <w:t xml:space="preserve"> (tabl.)</w:t>
            </w:r>
          </w:p>
        </w:tc>
        <w:tc>
          <w:tcPr>
            <w:tcW w:w="3040" w:type="dxa"/>
          </w:tcPr>
          <w:p w:rsidR="00922A79" w:rsidRDefault="008A1C2D" w:rsidP="008A1C2D">
            <w:pPr>
              <w:rPr>
                <w:sz w:val="24"/>
              </w:rPr>
            </w:pPr>
            <w:r>
              <w:rPr>
                <w:sz w:val="24"/>
              </w:rPr>
              <w:t>Antibiotikum, f</w:t>
            </w:r>
            <w:r w:rsidR="00922A79">
              <w:rPr>
                <w:sz w:val="24"/>
              </w:rPr>
              <w:t>orebyggelse af urinvejsinfektion</w:t>
            </w:r>
          </w:p>
        </w:tc>
        <w:tc>
          <w:tcPr>
            <w:tcW w:w="2886" w:type="dxa"/>
          </w:tcPr>
          <w:p w:rsidR="00922A79" w:rsidRDefault="008A1C2D" w:rsidP="00922A79">
            <w:pPr>
              <w:rPr>
                <w:sz w:val="24"/>
              </w:rPr>
            </w:pPr>
            <w:r>
              <w:rPr>
                <w:sz w:val="24"/>
              </w:rPr>
              <w:t>Alm: Opkastning. Sjælden: Svimmelhed</w:t>
            </w:r>
          </w:p>
        </w:tc>
        <w:tc>
          <w:tcPr>
            <w:tcW w:w="2277" w:type="dxa"/>
            <w:shd w:val="clear" w:color="auto" w:fill="E2EFD9" w:themeFill="accent6" w:themeFillTint="33"/>
          </w:tcPr>
          <w:p w:rsidR="00922A79" w:rsidRDefault="008A1C2D" w:rsidP="00922A79">
            <w:pPr>
              <w:rPr>
                <w:sz w:val="24"/>
              </w:rPr>
            </w:pPr>
            <w:r>
              <w:rPr>
                <w:sz w:val="24"/>
              </w:rPr>
              <w:t>Fluconazol</w:t>
            </w:r>
          </w:p>
          <w:p w:rsidR="008A1C2D" w:rsidRPr="005864CC" w:rsidRDefault="008A1C2D" w:rsidP="00922A79">
            <w:pPr>
              <w:rPr>
                <w:sz w:val="24"/>
              </w:rPr>
            </w:pPr>
            <w:r>
              <w:rPr>
                <w:sz w:val="24"/>
              </w:rPr>
              <w:t>Mar 2018</w:t>
            </w:r>
          </w:p>
        </w:tc>
        <w:tc>
          <w:tcPr>
            <w:tcW w:w="2404" w:type="dxa"/>
            <w:shd w:val="clear" w:color="auto" w:fill="FFFFCC"/>
          </w:tcPr>
          <w:p w:rsidR="00922A79" w:rsidRDefault="00922A79" w:rsidP="00922A79">
            <w:pPr>
              <w:rPr>
                <w:sz w:val="24"/>
              </w:rPr>
            </w:pPr>
          </w:p>
        </w:tc>
        <w:tc>
          <w:tcPr>
            <w:tcW w:w="2380" w:type="dxa"/>
            <w:gridSpan w:val="2"/>
            <w:shd w:val="clear" w:color="auto" w:fill="FFC9C9"/>
          </w:tcPr>
          <w:p w:rsidR="00922A79" w:rsidRPr="005864CC" w:rsidRDefault="00922A79" w:rsidP="00922A79">
            <w:pPr>
              <w:rPr>
                <w:sz w:val="24"/>
              </w:rPr>
            </w:pPr>
          </w:p>
        </w:tc>
      </w:tr>
      <w:tr w:rsidR="00922A79" w:rsidRPr="00350B13" w:rsidTr="00856EC7">
        <w:tc>
          <w:tcPr>
            <w:tcW w:w="2748" w:type="dxa"/>
          </w:tcPr>
          <w:p w:rsidR="00922A79" w:rsidRPr="00350B13" w:rsidRDefault="00922A79" w:rsidP="00922A79">
            <w:pPr>
              <w:rPr>
                <w:sz w:val="24"/>
                <w:lang w:val="en-US"/>
              </w:rPr>
            </w:pPr>
            <w:r w:rsidRPr="00350B13">
              <w:rPr>
                <w:sz w:val="24"/>
                <w:lang w:val="en-US"/>
              </w:rPr>
              <w:t>Nitroglycerin</w:t>
            </w:r>
            <w:r w:rsidR="00350B13" w:rsidRPr="00350B13">
              <w:rPr>
                <w:sz w:val="24"/>
                <w:lang w:val="en-US"/>
              </w:rPr>
              <w:t xml:space="preserve"> / Nitrolingual (sublingual spray, sublinguale resoribletter)</w:t>
            </w:r>
          </w:p>
        </w:tc>
        <w:tc>
          <w:tcPr>
            <w:tcW w:w="3040" w:type="dxa"/>
          </w:tcPr>
          <w:p w:rsidR="00922A79" w:rsidRPr="00350B13" w:rsidRDefault="00922A79" w:rsidP="00922A79">
            <w:pPr>
              <w:rPr>
                <w:sz w:val="24"/>
              </w:rPr>
            </w:pPr>
            <w:r w:rsidRPr="00350B13">
              <w:rPr>
                <w:sz w:val="24"/>
              </w:rPr>
              <w:t>Mod brystsmerter</w:t>
            </w:r>
            <w:r w:rsidR="00350B13" w:rsidRPr="00350B13">
              <w:rPr>
                <w:sz w:val="24"/>
              </w:rPr>
              <w:t xml:space="preserve"> / akut angina pectoris. Virker hurtigt kardilaterende, obs bl</w:t>
            </w:r>
            <w:r w:rsidR="00313A22">
              <w:rPr>
                <w:sz w:val="24"/>
              </w:rPr>
              <w:t>ø</w:t>
            </w:r>
            <w:r w:rsidR="00350B13" w:rsidRPr="00350B13">
              <w:rPr>
                <w:sz w:val="24"/>
              </w:rPr>
              <w:t>dningsrisiko</w:t>
            </w:r>
          </w:p>
        </w:tc>
        <w:tc>
          <w:tcPr>
            <w:tcW w:w="2886" w:type="dxa"/>
          </w:tcPr>
          <w:p w:rsidR="00922A79" w:rsidRPr="00350B13" w:rsidRDefault="00350B13" w:rsidP="00350B13">
            <w:pPr>
              <w:rPr>
                <w:sz w:val="24"/>
              </w:rPr>
            </w:pPr>
            <w:r w:rsidRPr="00350B13">
              <w:rPr>
                <w:sz w:val="24"/>
              </w:rPr>
              <w:t>Alm: Hovedpine, kval</w:t>
            </w:r>
            <w:r w:rsidR="00313A22">
              <w:rPr>
                <w:sz w:val="24"/>
              </w:rPr>
              <w:t>me, svimmelhed. Sjælden: Kredslø</w:t>
            </w:r>
            <w:r w:rsidRPr="00350B13">
              <w:rPr>
                <w:sz w:val="24"/>
              </w:rPr>
              <w:t>bskollaps, synkope, ortostatisk hypotension</w:t>
            </w:r>
          </w:p>
        </w:tc>
        <w:tc>
          <w:tcPr>
            <w:tcW w:w="2277" w:type="dxa"/>
            <w:shd w:val="clear" w:color="auto" w:fill="E2EFD9" w:themeFill="accent6" w:themeFillTint="33"/>
          </w:tcPr>
          <w:p w:rsidR="00313A22" w:rsidRDefault="00313A22" w:rsidP="00922A79">
            <w:pPr>
              <w:rPr>
                <w:sz w:val="24"/>
              </w:rPr>
            </w:pPr>
            <w:r>
              <w:rPr>
                <w:sz w:val="24"/>
              </w:rPr>
              <w:t>ASA</w:t>
            </w:r>
          </w:p>
          <w:p w:rsidR="00922A79" w:rsidRPr="00350B13" w:rsidRDefault="00313A22" w:rsidP="00922A79">
            <w:pPr>
              <w:rPr>
                <w:sz w:val="24"/>
              </w:rPr>
            </w:pPr>
            <w:r>
              <w:rPr>
                <w:sz w:val="24"/>
              </w:rPr>
              <w:t>Mar 2018</w:t>
            </w:r>
          </w:p>
        </w:tc>
        <w:tc>
          <w:tcPr>
            <w:tcW w:w="2404" w:type="dxa"/>
            <w:shd w:val="clear" w:color="auto" w:fill="FFFFCC"/>
          </w:tcPr>
          <w:p w:rsidR="00922A79" w:rsidRPr="00350B13" w:rsidRDefault="00922A79" w:rsidP="00922A79">
            <w:pPr>
              <w:rPr>
                <w:sz w:val="24"/>
              </w:rPr>
            </w:pPr>
          </w:p>
        </w:tc>
        <w:tc>
          <w:tcPr>
            <w:tcW w:w="2380" w:type="dxa"/>
            <w:gridSpan w:val="2"/>
            <w:shd w:val="clear" w:color="auto" w:fill="FFC9C9"/>
          </w:tcPr>
          <w:p w:rsidR="00922A79" w:rsidRPr="00350B13" w:rsidRDefault="00922A79" w:rsidP="00922A79">
            <w:pPr>
              <w:rPr>
                <w:sz w:val="24"/>
              </w:rPr>
            </w:pPr>
          </w:p>
        </w:tc>
      </w:tr>
      <w:tr w:rsidR="00922A79" w:rsidRPr="005864CC" w:rsidTr="00D12956">
        <w:tc>
          <w:tcPr>
            <w:tcW w:w="2748" w:type="dxa"/>
          </w:tcPr>
          <w:p w:rsidR="00922A79" w:rsidRDefault="00922A79" w:rsidP="00922A79">
            <w:pPr>
              <w:rPr>
                <w:sz w:val="24"/>
              </w:rPr>
            </w:pPr>
            <w:r>
              <w:rPr>
                <w:sz w:val="24"/>
              </w:rPr>
              <w:t>Nobligan</w:t>
            </w:r>
          </w:p>
        </w:tc>
        <w:tc>
          <w:tcPr>
            <w:tcW w:w="3040" w:type="dxa"/>
          </w:tcPr>
          <w:p w:rsidR="00922A79" w:rsidRDefault="00922A79" w:rsidP="00922A79">
            <w:pPr>
              <w:rPr>
                <w:sz w:val="24"/>
              </w:rPr>
            </w:pPr>
            <w:r>
              <w:rPr>
                <w:sz w:val="24"/>
              </w:rPr>
              <w:t>Mod kraftige smerter</w:t>
            </w:r>
          </w:p>
        </w:tc>
        <w:tc>
          <w:tcPr>
            <w:tcW w:w="2886" w:type="dxa"/>
          </w:tcPr>
          <w:p w:rsidR="00922A79" w:rsidRDefault="00922A79" w:rsidP="00922A79">
            <w:pPr>
              <w:rPr>
                <w:sz w:val="24"/>
              </w:rPr>
            </w:pPr>
            <w:r>
              <w:rPr>
                <w:sz w:val="24"/>
              </w:rPr>
              <w:t>Se Tramadol</w:t>
            </w:r>
          </w:p>
        </w:tc>
        <w:tc>
          <w:tcPr>
            <w:tcW w:w="7061" w:type="dxa"/>
            <w:gridSpan w:val="4"/>
            <w:shd w:val="clear" w:color="auto" w:fill="E2EFD9" w:themeFill="accent6" w:themeFillTint="33"/>
          </w:tcPr>
          <w:p w:rsidR="00922A79" w:rsidRPr="005864CC" w:rsidRDefault="00922A79" w:rsidP="00922A79">
            <w:pPr>
              <w:rPr>
                <w:sz w:val="24"/>
              </w:rPr>
            </w:pPr>
            <w:r>
              <w:rPr>
                <w:sz w:val="24"/>
              </w:rPr>
              <w:t>Kopipræparat</w:t>
            </w:r>
            <w:r w:rsidR="00E469AE">
              <w:rPr>
                <w:sz w:val="24"/>
              </w:rPr>
              <w:t>. Dec 2017</w:t>
            </w:r>
          </w:p>
        </w:tc>
      </w:tr>
      <w:tr w:rsidR="00922A79" w:rsidRPr="005864CC" w:rsidTr="00D12956">
        <w:tc>
          <w:tcPr>
            <w:tcW w:w="2748" w:type="dxa"/>
          </w:tcPr>
          <w:p w:rsidR="00922A79" w:rsidRDefault="00922A79" w:rsidP="00922A79">
            <w:pPr>
              <w:rPr>
                <w:sz w:val="24"/>
              </w:rPr>
            </w:pPr>
            <w:r>
              <w:rPr>
                <w:sz w:val="24"/>
              </w:rPr>
              <w:t>Noresmea / Nor</w:t>
            </w:r>
            <w:r w:rsidR="00C96223">
              <w:rPr>
                <w:sz w:val="24"/>
              </w:rPr>
              <w:softHyphen/>
            </w:r>
            <w:r>
              <w:rPr>
                <w:sz w:val="24"/>
              </w:rPr>
              <w:t>ethi</w:t>
            </w:r>
            <w:r w:rsidR="00C96223">
              <w:rPr>
                <w:sz w:val="24"/>
              </w:rPr>
              <w:softHyphen/>
            </w:r>
            <w:r>
              <w:rPr>
                <w:sz w:val="24"/>
              </w:rPr>
              <w:t>ste</w:t>
            </w:r>
            <w:r w:rsidR="00C96223">
              <w:rPr>
                <w:sz w:val="24"/>
              </w:rPr>
              <w:softHyphen/>
            </w:r>
            <w:r>
              <w:rPr>
                <w:sz w:val="24"/>
              </w:rPr>
              <w:t>ron+Estrogen</w:t>
            </w:r>
            <w:r w:rsidR="00C96223">
              <w:rPr>
                <w:sz w:val="24"/>
              </w:rPr>
              <w:t xml:space="preserve"> (tabl)</w:t>
            </w:r>
          </w:p>
        </w:tc>
        <w:tc>
          <w:tcPr>
            <w:tcW w:w="3040" w:type="dxa"/>
          </w:tcPr>
          <w:p w:rsidR="00922A79" w:rsidRDefault="00922A79" w:rsidP="00922A79">
            <w:pPr>
              <w:rPr>
                <w:sz w:val="24"/>
              </w:rPr>
            </w:pPr>
            <w:r>
              <w:rPr>
                <w:sz w:val="24"/>
              </w:rPr>
              <w:t>Hormontilskud (menopause)</w:t>
            </w:r>
          </w:p>
        </w:tc>
        <w:tc>
          <w:tcPr>
            <w:tcW w:w="2886" w:type="dxa"/>
          </w:tcPr>
          <w:p w:rsidR="00922A79" w:rsidRPr="005864CC" w:rsidRDefault="00922A79" w:rsidP="00922A79">
            <w:pPr>
              <w:rPr>
                <w:sz w:val="24"/>
              </w:rPr>
            </w:pPr>
            <w:r>
              <w:rPr>
                <w:sz w:val="24"/>
              </w:rPr>
              <w:t>Se Estradiol</w:t>
            </w:r>
          </w:p>
        </w:tc>
        <w:tc>
          <w:tcPr>
            <w:tcW w:w="7061" w:type="dxa"/>
            <w:gridSpan w:val="4"/>
            <w:shd w:val="clear" w:color="auto" w:fill="E2EFD9" w:themeFill="accent6" w:themeFillTint="33"/>
          </w:tcPr>
          <w:p w:rsidR="00922A79" w:rsidRPr="005864CC" w:rsidRDefault="00922A79" w:rsidP="00922A79">
            <w:pPr>
              <w:rPr>
                <w:sz w:val="24"/>
              </w:rPr>
            </w:pPr>
            <w:r>
              <w:rPr>
                <w:sz w:val="24"/>
              </w:rPr>
              <w:t>Kopipræparat (E. tilsat Norethisteronacetat)</w:t>
            </w:r>
            <w:r w:rsidR="00E469AE">
              <w:rPr>
                <w:sz w:val="24"/>
              </w:rPr>
              <w:t>. Nov 2017</w:t>
            </w:r>
          </w:p>
        </w:tc>
      </w:tr>
      <w:tr w:rsidR="00922A79" w:rsidRPr="005864CC" w:rsidTr="00D12956">
        <w:tc>
          <w:tcPr>
            <w:tcW w:w="2748" w:type="dxa"/>
          </w:tcPr>
          <w:p w:rsidR="00922A79" w:rsidRDefault="00922A79" w:rsidP="00922A79">
            <w:pPr>
              <w:rPr>
                <w:sz w:val="24"/>
              </w:rPr>
            </w:pPr>
            <w:r>
              <w:rPr>
                <w:sz w:val="24"/>
              </w:rPr>
              <w:t>Norspan</w:t>
            </w:r>
            <w:r w:rsidR="005702D1">
              <w:rPr>
                <w:sz w:val="24"/>
              </w:rPr>
              <w:t xml:space="preserve"> (plaster)</w:t>
            </w:r>
          </w:p>
        </w:tc>
        <w:tc>
          <w:tcPr>
            <w:tcW w:w="3040" w:type="dxa"/>
          </w:tcPr>
          <w:p w:rsidR="00922A79" w:rsidRDefault="00922A79" w:rsidP="00922A79">
            <w:pPr>
              <w:rPr>
                <w:sz w:val="24"/>
              </w:rPr>
            </w:pPr>
            <w:r>
              <w:rPr>
                <w:sz w:val="24"/>
              </w:rPr>
              <w:t>Mod smerter</w:t>
            </w:r>
          </w:p>
        </w:tc>
        <w:tc>
          <w:tcPr>
            <w:tcW w:w="2886" w:type="dxa"/>
          </w:tcPr>
          <w:p w:rsidR="00922A79" w:rsidRDefault="005702D1" w:rsidP="00922A79">
            <w:pPr>
              <w:rPr>
                <w:sz w:val="24"/>
              </w:rPr>
            </w:pPr>
            <w:r>
              <w:rPr>
                <w:sz w:val="24"/>
              </w:rPr>
              <w:t>Se Buprenorphin</w:t>
            </w:r>
          </w:p>
        </w:tc>
        <w:tc>
          <w:tcPr>
            <w:tcW w:w="7061" w:type="dxa"/>
            <w:gridSpan w:val="4"/>
            <w:shd w:val="clear" w:color="auto" w:fill="E2EFD9" w:themeFill="accent6" w:themeFillTint="33"/>
          </w:tcPr>
          <w:p w:rsidR="00922A79" w:rsidRDefault="005702D1" w:rsidP="00922A79">
            <w:pPr>
              <w:rPr>
                <w:sz w:val="24"/>
              </w:rPr>
            </w:pPr>
            <w:r>
              <w:rPr>
                <w:sz w:val="24"/>
              </w:rPr>
              <w:t>Kopipræparat. Feb 2018</w:t>
            </w:r>
          </w:p>
        </w:tc>
      </w:tr>
      <w:tr w:rsidR="00922A79" w:rsidRPr="005864CC" w:rsidTr="00D12956">
        <w:tc>
          <w:tcPr>
            <w:tcW w:w="2748" w:type="dxa"/>
          </w:tcPr>
          <w:p w:rsidR="00922A79" w:rsidRDefault="00922A79" w:rsidP="00922A79">
            <w:pPr>
              <w:rPr>
                <w:sz w:val="24"/>
              </w:rPr>
            </w:pPr>
            <w:r>
              <w:rPr>
                <w:sz w:val="24"/>
              </w:rPr>
              <w:t>Norvasc</w:t>
            </w:r>
          </w:p>
        </w:tc>
        <w:tc>
          <w:tcPr>
            <w:tcW w:w="3040" w:type="dxa"/>
          </w:tcPr>
          <w:p w:rsidR="00922A79" w:rsidRDefault="00922A79" w:rsidP="00922A79">
            <w:pPr>
              <w:rPr>
                <w:sz w:val="24"/>
              </w:rPr>
            </w:pPr>
            <w:r>
              <w:rPr>
                <w:sz w:val="24"/>
              </w:rPr>
              <w:t>Mod hypertension</w:t>
            </w:r>
          </w:p>
        </w:tc>
        <w:tc>
          <w:tcPr>
            <w:tcW w:w="2886" w:type="dxa"/>
          </w:tcPr>
          <w:p w:rsidR="00922A79" w:rsidRDefault="00922A79" w:rsidP="00922A79">
            <w:pPr>
              <w:rPr>
                <w:sz w:val="24"/>
              </w:rPr>
            </w:pPr>
            <w:r>
              <w:rPr>
                <w:sz w:val="24"/>
              </w:rPr>
              <w:t>Se Amlodipin</w:t>
            </w:r>
          </w:p>
        </w:tc>
        <w:tc>
          <w:tcPr>
            <w:tcW w:w="7061" w:type="dxa"/>
            <w:gridSpan w:val="4"/>
            <w:shd w:val="clear" w:color="auto" w:fill="E2EFD9" w:themeFill="accent6" w:themeFillTint="33"/>
          </w:tcPr>
          <w:p w:rsidR="00922A79" w:rsidRDefault="00922A79" w:rsidP="00922A79">
            <w:pPr>
              <w:rPr>
                <w:sz w:val="24"/>
              </w:rPr>
            </w:pPr>
            <w:r>
              <w:rPr>
                <w:sz w:val="24"/>
              </w:rPr>
              <w:t>Kopipræparat</w:t>
            </w:r>
            <w:r w:rsidR="00E469AE">
              <w:rPr>
                <w:sz w:val="24"/>
              </w:rPr>
              <w:t>. Okt 2017</w:t>
            </w:r>
          </w:p>
        </w:tc>
      </w:tr>
      <w:tr w:rsidR="00922A79" w:rsidRPr="005864CC" w:rsidTr="00856EC7">
        <w:tc>
          <w:tcPr>
            <w:tcW w:w="2748" w:type="dxa"/>
          </w:tcPr>
          <w:p w:rsidR="00922A79" w:rsidRDefault="00922A79" w:rsidP="00922A79">
            <w:pPr>
              <w:rPr>
                <w:sz w:val="24"/>
              </w:rPr>
            </w:pPr>
            <w:r>
              <w:rPr>
                <w:sz w:val="24"/>
              </w:rPr>
              <w:t>Nystatin / Nystimex</w:t>
            </w:r>
            <w:r w:rsidR="00C96223">
              <w:rPr>
                <w:sz w:val="24"/>
              </w:rPr>
              <w:t xml:space="preserve"> (oral suspension)</w:t>
            </w:r>
          </w:p>
        </w:tc>
        <w:tc>
          <w:tcPr>
            <w:tcW w:w="3040" w:type="dxa"/>
          </w:tcPr>
          <w:p w:rsidR="00922A79" w:rsidRDefault="00922A79" w:rsidP="00922A79">
            <w:pPr>
              <w:rPr>
                <w:sz w:val="24"/>
              </w:rPr>
            </w:pPr>
            <w:r>
              <w:rPr>
                <w:sz w:val="24"/>
              </w:rPr>
              <w:t>Mod svampeinfektion</w:t>
            </w:r>
          </w:p>
        </w:tc>
        <w:tc>
          <w:tcPr>
            <w:tcW w:w="2886" w:type="dxa"/>
          </w:tcPr>
          <w:p w:rsidR="00922A79" w:rsidRPr="005864CC" w:rsidRDefault="00C96223" w:rsidP="00C96223">
            <w:pPr>
              <w:rPr>
                <w:sz w:val="24"/>
              </w:rPr>
            </w:pPr>
            <w:r>
              <w:rPr>
                <w:sz w:val="24"/>
              </w:rPr>
              <w:t>Obs. c</w:t>
            </w:r>
            <w:r w:rsidR="00922A79">
              <w:rPr>
                <w:sz w:val="24"/>
              </w:rPr>
              <w:t>ariesrisiko (sukker</w:t>
            </w:r>
            <w:r w:rsidR="00922A79">
              <w:rPr>
                <w:sz w:val="24"/>
              </w:rPr>
              <w:softHyphen/>
              <w:t xml:space="preserve"> i mikstur), ellers i.a.b.</w:t>
            </w:r>
          </w:p>
        </w:tc>
        <w:tc>
          <w:tcPr>
            <w:tcW w:w="2277" w:type="dxa"/>
            <w:shd w:val="clear" w:color="auto" w:fill="E2EFD9" w:themeFill="accent6" w:themeFillTint="33"/>
          </w:tcPr>
          <w:p w:rsidR="00922A79" w:rsidRDefault="00922A79" w:rsidP="00922A79">
            <w:pPr>
              <w:rPr>
                <w:sz w:val="24"/>
              </w:rPr>
            </w:pPr>
            <w:r>
              <w:rPr>
                <w:sz w:val="24"/>
              </w:rPr>
              <w:t>Gravide / Ammende</w:t>
            </w:r>
          </w:p>
          <w:p w:rsidR="00922A79" w:rsidRPr="005864CC" w:rsidRDefault="00922A79" w:rsidP="00922A79">
            <w:pPr>
              <w:rPr>
                <w:sz w:val="24"/>
              </w:rPr>
            </w:pPr>
            <w:r>
              <w:rPr>
                <w:sz w:val="24"/>
              </w:rPr>
              <w:t>Warfarin</w:t>
            </w:r>
            <w:r w:rsidR="00C96223">
              <w:rPr>
                <w:sz w:val="24"/>
              </w:rPr>
              <w:t>. Mar 2018</w:t>
            </w:r>
          </w:p>
        </w:tc>
        <w:tc>
          <w:tcPr>
            <w:tcW w:w="2404" w:type="dxa"/>
            <w:shd w:val="clear" w:color="auto" w:fill="FFFFCC"/>
          </w:tcPr>
          <w:p w:rsidR="00922A79" w:rsidRPr="005864CC" w:rsidRDefault="00C96223" w:rsidP="00922A79">
            <w:pPr>
              <w:rPr>
                <w:sz w:val="24"/>
              </w:rPr>
            </w:pPr>
            <w:r>
              <w:rPr>
                <w:sz w:val="24"/>
              </w:rPr>
              <w:t>Klorhexidin (antagonistisk eff.)</w:t>
            </w:r>
          </w:p>
        </w:tc>
        <w:tc>
          <w:tcPr>
            <w:tcW w:w="2380" w:type="dxa"/>
            <w:gridSpan w:val="2"/>
            <w:shd w:val="clear" w:color="auto" w:fill="FFC9C9"/>
          </w:tcPr>
          <w:p w:rsidR="00922A79" w:rsidRPr="005864CC" w:rsidRDefault="00C96223" w:rsidP="00922A79">
            <w:pPr>
              <w:rPr>
                <w:sz w:val="24"/>
              </w:rPr>
            </w:pPr>
            <w:r>
              <w:rPr>
                <w:sz w:val="24"/>
              </w:rPr>
              <w:t>Bakteriel infektion (N. kun fungicidt)</w:t>
            </w:r>
          </w:p>
        </w:tc>
      </w:tr>
      <w:tr w:rsidR="00922A79" w:rsidRPr="005864CC" w:rsidTr="00D12956">
        <w:tc>
          <w:tcPr>
            <w:tcW w:w="2748" w:type="dxa"/>
          </w:tcPr>
          <w:p w:rsidR="00922A79" w:rsidRDefault="00922A79" w:rsidP="00922A79">
            <w:pPr>
              <w:rPr>
                <w:sz w:val="24"/>
              </w:rPr>
            </w:pPr>
            <w:r>
              <w:rPr>
                <w:sz w:val="24"/>
              </w:rPr>
              <w:t>Novofem</w:t>
            </w:r>
          </w:p>
        </w:tc>
        <w:tc>
          <w:tcPr>
            <w:tcW w:w="3040" w:type="dxa"/>
          </w:tcPr>
          <w:p w:rsidR="00922A79" w:rsidRDefault="00922A79" w:rsidP="00922A79">
            <w:pPr>
              <w:rPr>
                <w:sz w:val="24"/>
              </w:rPr>
            </w:pPr>
            <w:r>
              <w:rPr>
                <w:sz w:val="24"/>
              </w:rPr>
              <w:t>Hormontilskud (menopause)</w:t>
            </w:r>
          </w:p>
        </w:tc>
        <w:tc>
          <w:tcPr>
            <w:tcW w:w="2886" w:type="dxa"/>
          </w:tcPr>
          <w:p w:rsidR="00922A79" w:rsidRPr="005864CC" w:rsidRDefault="00922A79" w:rsidP="00922A79">
            <w:pPr>
              <w:rPr>
                <w:sz w:val="24"/>
              </w:rPr>
            </w:pPr>
            <w:r>
              <w:rPr>
                <w:sz w:val="24"/>
              </w:rPr>
              <w:t>Se Estradiol</w:t>
            </w:r>
          </w:p>
        </w:tc>
        <w:tc>
          <w:tcPr>
            <w:tcW w:w="7061" w:type="dxa"/>
            <w:gridSpan w:val="4"/>
            <w:shd w:val="clear" w:color="auto" w:fill="E2EFD9" w:themeFill="accent6" w:themeFillTint="33"/>
          </w:tcPr>
          <w:p w:rsidR="00922A79" w:rsidRPr="005864CC" w:rsidRDefault="00922A79" w:rsidP="00922A79">
            <w:pPr>
              <w:rPr>
                <w:sz w:val="24"/>
              </w:rPr>
            </w:pPr>
            <w:r>
              <w:rPr>
                <w:sz w:val="24"/>
              </w:rPr>
              <w:t>Kopipræparat (E. tilsat Norethisteronacetat)</w:t>
            </w:r>
            <w:r w:rsidR="00E469AE">
              <w:rPr>
                <w:sz w:val="24"/>
              </w:rPr>
              <w:t>. Nov 2017</w:t>
            </w:r>
          </w:p>
        </w:tc>
      </w:tr>
      <w:tr w:rsidR="005702D1" w:rsidRPr="005864CC" w:rsidTr="00157243">
        <w:tc>
          <w:tcPr>
            <w:tcW w:w="2748" w:type="dxa"/>
          </w:tcPr>
          <w:p w:rsidR="005702D1" w:rsidRDefault="005702D1" w:rsidP="00922A79">
            <w:pPr>
              <w:rPr>
                <w:sz w:val="24"/>
              </w:rPr>
            </w:pPr>
            <w:r>
              <w:rPr>
                <w:sz w:val="24"/>
              </w:rPr>
              <w:t>Novomix / Novorapid (inj)</w:t>
            </w:r>
          </w:p>
        </w:tc>
        <w:tc>
          <w:tcPr>
            <w:tcW w:w="3040" w:type="dxa"/>
          </w:tcPr>
          <w:p w:rsidR="005702D1" w:rsidRDefault="005702D1" w:rsidP="00922A79">
            <w:pPr>
              <w:rPr>
                <w:sz w:val="24"/>
              </w:rPr>
            </w:pPr>
            <w:r>
              <w:rPr>
                <w:sz w:val="24"/>
              </w:rPr>
              <w:t>Mod Diabetes type I</w:t>
            </w:r>
          </w:p>
        </w:tc>
        <w:tc>
          <w:tcPr>
            <w:tcW w:w="2886" w:type="dxa"/>
          </w:tcPr>
          <w:p w:rsidR="005702D1" w:rsidRPr="005864CC" w:rsidRDefault="005702D1" w:rsidP="00922A79">
            <w:pPr>
              <w:rPr>
                <w:sz w:val="24"/>
              </w:rPr>
            </w:pPr>
            <w:r>
              <w:rPr>
                <w:sz w:val="24"/>
              </w:rPr>
              <w:t>Se Insulin</w:t>
            </w:r>
          </w:p>
        </w:tc>
        <w:tc>
          <w:tcPr>
            <w:tcW w:w="7061" w:type="dxa"/>
            <w:gridSpan w:val="4"/>
            <w:shd w:val="clear" w:color="auto" w:fill="E2EFD9" w:themeFill="accent6" w:themeFillTint="33"/>
          </w:tcPr>
          <w:p w:rsidR="005702D1" w:rsidRPr="005864CC" w:rsidRDefault="005702D1" w:rsidP="005702D1">
            <w:pPr>
              <w:rPr>
                <w:sz w:val="24"/>
              </w:rPr>
            </w:pPr>
            <w:r>
              <w:rPr>
                <w:sz w:val="24"/>
              </w:rPr>
              <w:t>”Kopipræparat”, oprenset insulinanalog. Feb 2018</w:t>
            </w:r>
          </w:p>
        </w:tc>
      </w:tr>
      <w:tr w:rsidR="00922A79" w:rsidRPr="005864CC" w:rsidTr="00D12956">
        <w:tc>
          <w:tcPr>
            <w:tcW w:w="2748" w:type="dxa"/>
          </w:tcPr>
          <w:p w:rsidR="00922A79" w:rsidRDefault="00922A79" w:rsidP="00922A79">
            <w:pPr>
              <w:rPr>
                <w:sz w:val="24"/>
              </w:rPr>
            </w:pPr>
            <w:r>
              <w:rPr>
                <w:sz w:val="24"/>
              </w:rPr>
              <w:t>Odrik (ACE hæmmer)</w:t>
            </w:r>
          </w:p>
        </w:tc>
        <w:tc>
          <w:tcPr>
            <w:tcW w:w="3040" w:type="dxa"/>
          </w:tcPr>
          <w:p w:rsidR="00922A79" w:rsidRDefault="00922A79" w:rsidP="00922A79">
            <w:pPr>
              <w:rPr>
                <w:sz w:val="24"/>
              </w:rPr>
            </w:pPr>
            <w:r>
              <w:rPr>
                <w:sz w:val="24"/>
              </w:rPr>
              <w:t>Mod hypertension</w:t>
            </w:r>
          </w:p>
        </w:tc>
        <w:tc>
          <w:tcPr>
            <w:tcW w:w="2886" w:type="dxa"/>
          </w:tcPr>
          <w:p w:rsidR="00922A79" w:rsidRDefault="00922A79" w:rsidP="00922A79">
            <w:pPr>
              <w:rPr>
                <w:sz w:val="24"/>
              </w:rPr>
            </w:pPr>
            <w:r>
              <w:rPr>
                <w:sz w:val="24"/>
              </w:rPr>
              <w:t>Se Trandolapril</w:t>
            </w:r>
          </w:p>
        </w:tc>
        <w:tc>
          <w:tcPr>
            <w:tcW w:w="7061" w:type="dxa"/>
            <w:gridSpan w:val="4"/>
            <w:shd w:val="clear" w:color="auto" w:fill="E2EFD9" w:themeFill="accent6" w:themeFillTint="33"/>
          </w:tcPr>
          <w:p w:rsidR="00922A79" w:rsidRPr="005864CC" w:rsidRDefault="00922A79" w:rsidP="00922A79">
            <w:pPr>
              <w:rPr>
                <w:sz w:val="24"/>
              </w:rPr>
            </w:pPr>
            <w:r w:rsidRPr="001151E7">
              <w:rPr>
                <w:sz w:val="24"/>
              </w:rPr>
              <w:t>Kopipræparat</w:t>
            </w:r>
            <w:r w:rsidR="00E469AE">
              <w:rPr>
                <w:sz w:val="24"/>
              </w:rPr>
              <w:t>. Nov 2017</w:t>
            </w:r>
          </w:p>
        </w:tc>
      </w:tr>
      <w:tr w:rsidR="00922A79" w:rsidRPr="005864CC" w:rsidTr="00856EC7">
        <w:tc>
          <w:tcPr>
            <w:tcW w:w="2748" w:type="dxa"/>
          </w:tcPr>
          <w:p w:rsidR="00922A79" w:rsidRDefault="00922A79" w:rsidP="00922A79">
            <w:pPr>
              <w:rPr>
                <w:sz w:val="24"/>
              </w:rPr>
            </w:pPr>
            <w:r>
              <w:rPr>
                <w:sz w:val="24"/>
              </w:rPr>
              <w:t>Omeprazol / Omestad (syrepumpehæmmer)</w:t>
            </w:r>
          </w:p>
        </w:tc>
        <w:tc>
          <w:tcPr>
            <w:tcW w:w="3040" w:type="dxa"/>
          </w:tcPr>
          <w:p w:rsidR="00922A79" w:rsidRDefault="00922A79" w:rsidP="00922A79">
            <w:pPr>
              <w:rPr>
                <w:sz w:val="24"/>
              </w:rPr>
            </w:pPr>
            <w:r>
              <w:rPr>
                <w:sz w:val="24"/>
              </w:rPr>
              <w:t>Mod refluks / ulcus, samt supplement til NSAID eller antibiotika v risiko for ulcus</w:t>
            </w:r>
          </w:p>
        </w:tc>
        <w:tc>
          <w:tcPr>
            <w:tcW w:w="2886" w:type="dxa"/>
          </w:tcPr>
          <w:p w:rsidR="00922A79" w:rsidRPr="005864CC" w:rsidRDefault="00922A79" w:rsidP="00922A79">
            <w:pPr>
              <w:rPr>
                <w:sz w:val="24"/>
              </w:rPr>
            </w:pPr>
            <w:r>
              <w:rPr>
                <w:sz w:val="24"/>
              </w:rPr>
              <w:t>Alm: Mundtørhed, Op</w:t>
            </w:r>
            <w:r w:rsidR="00473F98">
              <w:rPr>
                <w:sz w:val="24"/>
              </w:rPr>
              <w:softHyphen/>
            </w:r>
            <w:r>
              <w:rPr>
                <w:sz w:val="24"/>
              </w:rPr>
              <w:t>kast</w:t>
            </w:r>
            <w:r w:rsidR="00473F98">
              <w:rPr>
                <w:sz w:val="24"/>
              </w:rPr>
              <w:softHyphen/>
            </w:r>
            <w:r>
              <w:rPr>
                <w:sz w:val="24"/>
              </w:rPr>
              <w:t>ning. Sjælden: Stomatitis. Ved langtids brug: Øget risiko for knoglefraktur. Ved seponering: Refluks</w:t>
            </w:r>
          </w:p>
        </w:tc>
        <w:tc>
          <w:tcPr>
            <w:tcW w:w="2277" w:type="dxa"/>
            <w:shd w:val="clear" w:color="auto" w:fill="E2EFD9" w:themeFill="accent6" w:themeFillTint="33"/>
          </w:tcPr>
          <w:p w:rsidR="00922A79" w:rsidRPr="00B060CB" w:rsidRDefault="00922A79" w:rsidP="00922A79">
            <w:pPr>
              <w:rPr>
                <w:sz w:val="24"/>
                <w:lang w:val="en-US"/>
              </w:rPr>
            </w:pPr>
            <w:r w:rsidRPr="00B060CB">
              <w:rPr>
                <w:sz w:val="24"/>
                <w:lang w:val="en-US"/>
              </w:rPr>
              <w:t>Clarithromycin, Roxithromycin</w:t>
            </w:r>
          </w:p>
          <w:p w:rsidR="00922A79" w:rsidRPr="00B060CB" w:rsidRDefault="00922A79" w:rsidP="00922A79">
            <w:pPr>
              <w:rPr>
                <w:sz w:val="24"/>
                <w:lang w:val="en-US"/>
              </w:rPr>
            </w:pPr>
            <w:r w:rsidRPr="00B060CB">
              <w:rPr>
                <w:sz w:val="24"/>
                <w:lang w:val="en-US"/>
              </w:rPr>
              <w:t>Diazepam</w:t>
            </w:r>
          </w:p>
          <w:p w:rsidR="00922A79" w:rsidRDefault="00922A79" w:rsidP="00922A79">
            <w:pPr>
              <w:rPr>
                <w:sz w:val="24"/>
                <w:lang w:val="en-US"/>
              </w:rPr>
            </w:pPr>
            <w:r w:rsidRPr="00B060CB">
              <w:rPr>
                <w:sz w:val="24"/>
                <w:lang w:val="en-US"/>
              </w:rPr>
              <w:t>Lidocain</w:t>
            </w:r>
          </w:p>
          <w:p w:rsidR="00E469AE" w:rsidRPr="00B060CB" w:rsidRDefault="00E469AE" w:rsidP="00922A79">
            <w:pPr>
              <w:rPr>
                <w:sz w:val="24"/>
                <w:lang w:val="en-US"/>
              </w:rPr>
            </w:pPr>
            <w:r>
              <w:rPr>
                <w:sz w:val="24"/>
                <w:lang w:val="en-US"/>
              </w:rPr>
              <w:t>Dec 2017</w:t>
            </w:r>
          </w:p>
        </w:tc>
        <w:tc>
          <w:tcPr>
            <w:tcW w:w="2404" w:type="dxa"/>
            <w:shd w:val="clear" w:color="auto" w:fill="FFFFCC"/>
          </w:tcPr>
          <w:p w:rsidR="00922A79" w:rsidRPr="005864CC" w:rsidRDefault="00922A79" w:rsidP="00922A79">
            <w:pPr>
              <w:rPr>
                <w:sz w:val="24"/>
              </w:rPr>
            </w:pPr>
            <w:r>
              <w:rPr>
                <w:sz w:val="24"/>
              </w:rPr>
              <w:t>O. øger pH i maven, nedsat absorption af syreafhængige farmaka (fx ASA, ”azoler”)</w:t>
            </w:r>
          </w:p>
        </w:tc>
        <w:tc>
          <w:tcPr>
            <w:tcW w:w="2380" w:type="dxa"/>
            <w:gridSpan w:val="2"/>
            <w:shd w:val="clear" w:color="auto" w:fill="FFC9C9"/>
          </w:tcPr>
          <w:p w:rsidR="00922A79" w:rsidRPr="005864CC" w:rsidRDefault="00922A79" w:rsidP="00922A79">
            <w:pPr>
              <w:rPr>
                <w:sz w:val="24"/>
              </w:rPr>
            </w:pPr>
          </w:p>
        </w:tc>
      </w:tr>
      <w:tr w:rsidR="005702D1" w:rsidRPr="005864CC" w:rsidTr="00157243">
        <w:tc>
          <w:tcPr>
            <w:tcW w:w="2748" w:type="dxa"/>
          </w:tcPr>
          <w:p w:rsidR="005702D1" w:rsidRPr="005864CC" w:rsidRDefault="005702D1" w:rsidP="00922A79">
            <w:pPr>
              <w:rPr>
                <w:sz w:val="24"/>
              </w:rPr>
            </w:pPr>
            <w:r w:rsidRPr="005864CC">
              <w:rPr>
                <w:sz w:val="24"/>
              </w:rPr>
              <w:t>Omnic</w:t>
            </w:r>
            <w:r>
              <w:rPr>
                <w:sz w:val="24"/>
              </w:rPr>
              <w:t xml:space="preserve"> / Omnistad (kapsler)</w:t>
            </w:r>
          </w:p>
        </w:tc>
        <w:tc>
          <w:tcPr>
            <w:tcW w:w="3040" w:type="dxa"/>
          </w:tcPr>
          <w:p w:rsidR="005702D1" w:rsidRPr="005864CC" w:rsidRDefault="005702D1" w:rsidP="00922A79">
            <w:pPr>
              <w:rPr>
                <w:sz w:val="24"/>
              </w:rPr>
            </w:pPr>
            <w:r>
              <w:rPr>
                <w:sz w:val="24"/>
              </w:rPr>
              <w:t xml:space="preserve">Mod </w:t>
            </w:r>
            <w:r w:rsidRPr="005864CC">
              <w:rPr>
                <w:sz w:val="24"/>
              </w:rPr>
              <w:t>Vandladningsbesvær</w:t>
            </w:r>
          </w:p>
        </w:tc>
        <w:tc>
          <w:tcPr>
            <w:tcW w:w="2886" w:type="dxa"/>
          </w:tcPr>
          <w:p w:rsidR="005702D1" w:rsidRPr="005864CC" w:rsidRDefault="005702D1" w:rsidP="00922A79">
            <w:pPr>
              <w:rPr>
                <w:sz w:val="24"/>
              </w:rPr>
            </w:pPr>
            <w:r>
              <w:rPr>
                <w:sz w:val="24"/>
              </w:rPr>
              <w:t>Se Tamsulosin</w:t>
            </w:r>
          </w:p>
        </w:tc>
        <w:tc>
          <w:tcPr>
            <w:tcW w:w="7061" w:type="dxa"/>
            <w:gridSpan w:val="4"/>
            <w:shd w:val="clear" w:color="auto" w:fill="E2EFD9" w:themeFill="accent6" w:themeFillTint="33"/>
          </w:tcPr>
          <w:p w:rsidR="005702D1" w:rsidRPr="005864CC" w:rsidRDefault="00FA2A79" w:rsidP="00922A79">
            <w:pPr>
              <w:rPr>
                <w:sz w:val="24"/>
              </w:rPr>
            </w:pPr>
            <w:r>
              <w:rPr>
                <w:sz w:val="24"/>
              </w:rPr>
              <w:t>Kopipræparat. Mar</w:t>
            </w:r>
            <w:r w:rsidR="005702D1">
              <w:rPr>
                <w:sz w:val="24"/>
              </w:rPr>
              <w:t xml:space="preserve"> 2018</w:t>
            </w:r>
          </w:p>
        </w:tc>
      </w:tr>
      <w:tr w:rsidR="00A5392B" w:rsidRPr="005864CC" w:rsidTr="00D12956">
        <w:tc>
          <w:tcPr>
            <w:tcW w:w="2748" w:type="dxa"/>
          </w:tcPr>
          <w:p w:rsidR="00A5392B" w:rsidRDefault="00A5392B" w:rsidP="00922A79">
            <w:pPr>
              <w:rPr>
                <w:sz w:val="24"/>
              </w:rPr>
            </w:pPr>
            <w:r>
              <w:rPr>
                <w:sz w:val="24"/>
              </w:rPr>
              <w:t>Opatanol (øjendråber, =Olopatadin)</w:t>
            </w:r>
          </w:p>
        </w:tc>
        <w:tc>
          <w:tcPr>
            <w:tcW w:w="3040" w:type="dxa"/>
          </w:tcPr>
          <w:p w:rsidR="00A5392B" w:rsidRDefault="00A5392B" w:rsidP="00922A79">
            <w:pPr>
              <w:rPr>
                <w:sz w:val="24"/>
              </w:rPr>
            </w:pPr>
            <w:r>
              <w:rPr>
                <w:sz w:val="24"/>
              </w:rPr>
              <w:t>Mod allergisk øjebetændelse (antihistamin)</w:t>
            </w:r>
          </w:p>
        </w:tc>
        <w:tc>
          <w:tcPr>
            <w:tcW w:w="2886" w:type="dxa"/>
          </w:tcPr>
          <w:p w:rsidR="00A5392B" w:rsidRDefault="00A5392B" w:rsidP="00922A79">
            <w:pPr>
              <w:rPr>
                <w:sz w:val="24"/>
              </w:rPr>
            </w:pPr>
            <w:r>
              <w:rPr>
                <w:sz w:val="24"/>
              </w:rPr>
              <w:t>Alm: Smagsforstyrrelser, hovedpine</w:t>
            </w:r>
          </w:p>
        </w:tc>
        <w:tc>
          <w:tcPr>
            <w:tcW w:w="7061" w:type="dxa"/>
            <w:gridSpan w:val="4"/>
            <w:shd w:val="clear" w:color="auto" w:fill="E2EFD9" w:themeFill="accent6" w:themeFillTint="33"/>
          </w:tcPr>
          <w:p w:rsidR="00A5392B" w:rsidRDefault="00A5392B" w:rsidP="00922A79">
            <w:pPr>
              <w:rPr>
                <w:sz w:val="24"/>
              </w:rPr>
            </w:pPr>
            <w:r>
              <w:rPr>
                <w:sz w:val="24"/>
              </w:rPr>
              <w:t>O. kan ikke søges på interaktionsdatabasen, men må antages at have interaktioner som andre lignende antihistaminer. Mar 2018</w:t>
            </w:r>
          </w:p>
        </w:tc>
      </w:tr>
      <w:tr w:rsidR="00922A79" w:rsidRPr="005864CC" w:rsidTr="00D12956">
        <w:tc>
          <w:tcPr>
            <w:tcW w:w="2748" w:type="dxa"/>
          </w:tcPr>
          <w:p w:rsidR="00922A79" w:rsidRDefault="00922A79" w:rsidP="00922A79">
            <w:pPr>
              <w:rPr>
                <w:sz w:val="24"/>
              </w:rPr>
            </w:pPr>
            <w:r>
              <w:rPr>
                <w:sz w:val="24"/>
              </w:rPr>
              <w:t>Oprymea</w:t>
            </w:r>
            <w:r w:rsidR="005702D1">
              <w:rPr>
                <w:sz w:val="24"/>
              </w:rPr>
              <w:t xml:space="preserve"> (tabl.)</w:t>
            </w:r>
          </w:p>
        </w:tc>
        <w:tc>
          <w:tcPr>
            <w:tcW w:w="3040" w:type="dxa"/>
          </w:tcPr>
          <w:p w:rsidR="00922A79" w:rsidRDefault="00922A79" w:rsidP="00922A79">
            <w:pPr>
              <w:rPr>
                <w:sz w:val="24"/>
              </w:rPr>
            </w:pPr>
            <w:r>
              <w:rPr>
                <w:sz w:val="24"/>
              </w:rPr>
              <w:t>Mod RLS / Parkinsons</w:t>
            </w:r>
          </w:p>
        </w:tc>
        <w:tc>
          <w:tcPr>
            <w:tcW w:w="2886" w:type="dxa"/>
          </w:tcPr>
          <w:p w:rsidR="00922A79" w:rsidRPr="005864CC" w:rsidRDefault="00922A79" w:rsidP="00922A79">
            <w:pPr>
              <w:rPr>
                <w:sz w:val="24"/>
              </w:rPr>
            </w:pPr>
            <w:r>
              <w:rPr>
                <w:sz w:val="24"/>
              </w:rPr>
              <w:t>Se Pramipexol</w:t>
            </w:r>
          </w:p>
        </w:tc>
        <w:tc>
          <w:tcPr>
            <w:tcW w:w="7061" w:type="dxa"/>
            <w:gridSpan w:val="4"/>
            <w:shd w:val="clear" w:color="auto" w:fill="E2EFD9" w:themeFill="accent6" w:themeFillTint="33"/>
          </w:tcPr>
          <w:p w:rsidR="00922A79" w:rsidRPr="005864CC" w:rsidRDefault="00922A79" w:rsidP="00922A79">
            <w:pPr>
              <w:rPr>
                <w:sz w:val="24"/>
              </w:rPr>
            </w:pPr>
            <w:r>
              <w:rPr>
                <w:sz w:val="24"/>
              </w:rPr>
              <w:t>Kopipræparat</w:t>
            </w:r>
            <w:r w:rsidR="005702D1">
              <w:rPr>
                <w:sz w:val="24"/>
              </w:rPr>
              <w:t>. Feb 2018</w:t>
            </w:r>
          </w:p>
        </w:tc>
      </w:tr>
      <w:tr w:rsidR="00E469AE" w:rsidRPr="005864CC" w:rsidTr="00E469AE">
        <w:tc>
          <w:tcPr>
            <w:tcW w:w="2748" w:type="dxa"/>
          </w:tcPr>
          <w:p w:rsidR="00E469AE" w:rsidRPr="005864CC" w:rsidRDefault="00E469AE" w:rsidP="00922A79">
            <w:pPr>
              <w:rPr>
                <w:sz w:val="24"/>
              </w:rPr>
            </w:pPr>
            <w:r>
              <w:rPr>
                <w:sz w:val="24"/>
              </w:rPr>
              <w:t>Optimol (øjendråber)</w:t>
            </w:r>
          </w:p>
        </w:tc>
        <w:tc>
          <w:tcPr>
            <w:tcW w:w="3040" w:type="dxa"/>
          </w:tcPr>
          <w:p w:rsidR="00E469AE" w:rsidRPr="005864CC" w:rsidRDefault="00E469AE" w:rsidP="00922A79">
            <w:pPr>
              <w:rPr>
                <w:sz w:val="24"/>
              </w:rPr>
            </w:pPr>
            <w:r>
              <w:rPr>
                <w:sz w:val="24"/>
              </w:rPr>
              <w:t>Mod allergisk øjebetændelse</w:t>
            </w:r>
          </w:p>
        </w:tc>
        <w:tc>
          <w:tcPr>
            <w:tcW w:w="2886" w:type="dxa"/>
          </w:tcPr>
          <w:p w:rsidR="00E469AE" w:rsidRPr="005864CC" w:rsidRDefault="00E469AE" w:rsidP="00922A79">
            <w:pPr>
              <w:rPr>
                <w:sz w:val="24"/>
              </w:rPr>
            </w:pPr>
            <w:r>
              <w:rPr>
                <w:sz w:val="24"/>
              </w:rPr>
              <w:t>Se Timolol</w:t>
            </w:r>
          </w:p>
        </w:tc>
        <w:tc>
          <w:tcPr>
            <w:tcW w:w="7061" w:type="dxa"/>
            <w:gridSpan w:val="4"/>
            <w:shd w:val="clear" w:color="auto" w:fill="E2EFD9" w:themeFill="accent6" w:themeFillTint="33"/>
          </w:tcPr>
          <w:p w:rsidR="00E469AE" w:rsidRPr="005864CC" w:rsidRDefault="00E469AE" w:rsidP="00922A79">
            <w:pPr>
              <w:rPr>
                <w:sz w:val="24"/>
              </w:rPr>
            </w:pPr>
            <w:r>
              <w:rPr>
                <w:sz w:val="24"/>
              </w:rPr>
              <w:t>Kopipræparat. Feb 2017</w:t>
            </w:r>
          </w:p>
        </w:tc>
      </w:tr>
      <w:tr w:rsidR="00922A79" w:rsidRPr="005864CC" w:rsidTr="00D12956">
        <w:tc>
          <w:tcPr>
            <w:tcW w:w="2748" w:type="dxa"/>
          </w:tcPr>
          <w:p w:rsidR="00922A79" w:rsidRDefault="00922A79" w:rsidP="00922A79">
            <w:pPr>
              <w:rPr>
                <w:sz w:val="24"/>
              </w:rPr>
            </w:pPr>
            <w:r>
              <w:rPr>
                <w:sz w:val="24"/>
              </w:rPr>
              <w:t>Optinate Septimum (bis</w:t>
            </w:r>
            <w:r>
              <w:rPr>
                <w:sz w:val="24"/>
              </w:rPr>
              <w:softHyphen/>
              <w:t>fosfonat tabl. 35 mg/uge)</w:t>
            </w:r>
          </w:p>
        </w:tc>
        <w:tc>
          <w:tcPr>
            <w:tcW w:w="3040" w:type="dxa"/>
          </w:tcPr>
          <w:p w:rsidR="00922A79" w:rsidRDefault="00922A79" w:rsidP="00922A79">
            <w:pPr>
              <w:rPr>
                <w:sz w:val="24"/>
              </w:rPr>
            </w:pPr>
            <w:r>
              <w:rPr>
                <w:sz w:val="24"/>
              </w:rPr>
              <w:t>Mod osteoporose</w:t>
            </w:r>
          </w:p>
        </w:tc>
        <w:tc>
          <w:tcPr>
            <w:tcW w:w="2886" w:type="dxa"/>
          </w:tcPr>
          <w:p w:rsidR="00922A79" w:rsidRPr="005864CC" w:rsidRDefault="00922A79" w:rsidP="00922A79">
            <w:pPr>
              <w:rPr>
                <w:sz w:val="24"/>
              </w:rPr>
            </w:pPr>
            <w:r>
              <w:rPr>
                <w:sz w:val="24"/>
              </w:rPr>
              <w:t>Se Risedronat</w:t>
            </w:r>
          </w:p>
        </w:tc>
        <w:tc>
          <w:tcPr>
            <w:tcW w:w="7061" w:type="dxa"/>
            <w:gridSpan w:val="4"/>
            <w:shd w:val="clear" w:color="auto" w:fill="E2EFD9" w:themeFill="accent6" w:themeFillTint="33"/>
          </w:tcPr>
          <w:p w:rsidR="00922A79" w:rsidRPr="005864CC" w:rsidRDefault="00922A79" w:rsidP="005702D1">
            <w:pPr>
              <w:rPr>
                <w:sz w:val="24"/>
              </w:rPr>
            </w:pPr>
            <w:r>
              <w:rPr>
                <w:sz w:val="24"/>
              </w:rPr>
              <w:t>Kopipræparat.</w:t>
            </w:r>
            <w:r w:rsidR="005702D1">
              <w:rPr>
                <w:sz w:val="24"/>
              </w:rPr>
              <w:t xml:space="preserve"> </w:t>
            </w:r>
            <w:r>
              <w:rPr>
                <w:sz w:val="24"/>
              </w:rPr>
              <w:t>Se afsnit om bisfosfonater nedenfor</w:t>
            </w:r>
            <w:r w:rsidR="005702D1">
              <w:rPr>
                <w:sz w:val="24"/>
              </w:rPr>
              <w:t>. Dec 2017</w:t>
            </w:r>
          </w:p>
        </w:tc>
      </w:tr>
      <w:tr w:rsidR="00922A79" w:rsidRPr="005864CC" w:rsidTr="00856EC7">
        <w:tc>
          <w:tcPr>
            <w:tcW w:w="2748" w:type="dxa"/>
          </w:tcPr>
          <w:p w:rsidR="00922A79" w:rsidRDefault="00922A79" w:rsidP="00922A79">
            <w:pPr>
              <w:rPr>
                <w:sz w:val="24"/>
              </w:rPr>
            </w:pPr>
            <w:r>
              <w:rPr>
                <w:sz w:val="24"/>
              </w:rPr>
              <w:t>Oraqix (lidocain gel)</w:t>
            </w:r>
          </w:p>
        </w:tc>
        <w:tc>
          <w:tcPr>
            <w:tcW w:w="3040" w:type="dxa"/>
          </w:tcPr>
          <w:p w:rsidR="00922A79" w:rsidRDefault="00922A79" w:rsidP="00922A79">
            <w:pPr>
              <w:rPr>
                <w:sz w:val="24"/>
              </w:rPr>
            </w:pPr>
            <w:r>
              <w:rPr>
                <w:sz w:val="24"/>
              </w:rPr>
              <w:t>Analgeticum til parodontitis beh. Forsigtighed ved nedsat lever- og nyrefunktion.</w:t>
            </w:r>
          </w:p>
        </w:tc>
        <w:tc>
          <w:tcPr>
            <w:tcW w:w="2886" w:type="dxa"/>
          </w:tcPr>
          <w:p w:rsidR="00922A79" w:rsidRDefault="00922A79" w:rsidP="00922A79">
            <w:pPr>
              <w:rPr>
                <w:sz w:val="24"/>
              </w:rPr>
            </w:pPr>
            <w:r>
              <w:rPr>
                <w:sz w:val="24"/>
              </w:rPr>
              <w:t>Alm: Smagsforstyrrelser</w:t>
            </w:r>
          </w:p>
        </w:tc>
        <w:tc>
          <w:tcPr>
            <w:tcW w:w="2277" w:type="dxa"/>
            <w:shd w:val="clear" w:color="auto" w:fill="E2EFD9" w:themeFill="accent6" w:themeFillTint="33"/>
          </w:tcPr>
          <w:p w:rsidR="00922A79" w:rsidRDefault="00922A79" w:rsidP="00922A79">
            <w:pPr>
              <w:rPr>
                <w:sz w:val="24"/>
              </w:rPr>
            </w:pPr>
            <w:r>
              <w:rPr>
                <w:sz w:val="24"/>
              </w:rPr>
              <w:t>Amning</w:t>
            </w:r>
          </w:p>
          <w:p w:rsidR="00F35F0E" w:rsidRDefault="00F35F0E" w:rsidP="00922A79">
            <w:pPr>
              <w:rPr>
                <w:sz w:val="24"/>
              </w:rPr>
            </w:pPr>
            <w:r>
              <w:rPr>
                <w:sz w:val="24"/>
              </w:rPr>
              <w:t>Mar 2018</w:t>
            </w:r>
          </w:p>
        </w:tc>
        <w:tc>
          <w:tcPr>
            <w:tcW w:w="2404" w:type="dxa"/>
            <w:shd w:val="clear" w:color="auto" w:fill="FFFFC9"/>
          </w:tcPr>
          <w:p w:rsidR="00922A79" w:rsidRDefault="00F35F0E" w:rsidP="00922A79">
            <w:pPr>
              <w:rPr>
                <w:sz w:val="24"/>
              </w:rPr>
            </w:pPr>
            <w:r>
              <w:rPr>
                <w:sz w:val="24"/>
              </w:rPr>
              <w:t>Makrolid ab, propra</w:t>
            </w:r>
            <w:r>
              <w:rPr>
                <w:sz w:val="24"/>
              </w:rPr>
              <w:softHyphen/>
              <w:t>no</w:t>
            </w:r>
            <w:r>
              <w:rPr>
                <w:sz w:val="24"/>
              </w:rPr>
              <w:softHyphen/>
              <w:t>lol, metoprolol (nedsat clearance, øget eff.)</w:t>
            </w:r>
          </w:p>
          <w:p w:rsidR="00F35F0E" w:rsidRDefault="00F35F0E" w:rsidP="00922A79">
            <w:pPr>
              <w:rPr>
                <w:sz w:val="24"/>
              </w:rPr>
            </w:pPr>
            <w:r>
              <w:rPr>
                <w:sz w:val="24"/>
              </w:rPr>
              <w:t>Morfin (nedsat eff.)</w:t>
            </w:r>
          </w:p>
        </w:tc>
        <w:tc>
          <w:tcPr>
            <w:tcW w:w="2380" w:type="dxa"/>
            <w:gridSpan w:val="2"/>
            <w:shd w:val="clear" w:color="auto" w:fill="FFC9C9"/>
          </w:tcPr>
          <w:p w:rsidR="00922A79" w:rsidRDefault="00922A79" w:rsidP="00922A79">
            <w:pPr>
              <w:rPr>
                <w:sz w:val="24"/>
              </w:rPr>
            </w:pPr>
            <w:r>
              <w:rPr>
                <w:sz w:val="24"/>
              </w:rPr>
              <w:t>Graviditet</w:t>
            </w:r>
          </w:p>
        </w:tc>
      </w:tr>
      <w:tr w:rsidR="00922A79" w:rsidRPr="005864CC" w:rsidTr="00D12956">
        <w:tc>
          <w:tcPr>
            <w:tcW w:w="2748" w:type="dxa"/>
          </w:tcPr>
          <w:p w:rsidR="00922A79" w:rsidRDefault="00922A79" w:rsidP="00922A79">
            <w:pPr>
              <w:rPr>
                <w:sz w:val="24"/>
              </w:rPr>
            </w:pPr>
            <w:r>
              <w:rPr>
                <w:sz w:val="24"/>
              </w:rPr>
              <w:t>Orfiril</w:t>
            </w:r>
          </w:p>
        </w:tc>
        <w:tc>
          <w:tcPr>
            <w:tcW w:w="3040" w:type="dxa"/>
          </w:tcPr>
          <w:p w:rsidR="00922A79" w:rsidRDefault="00922A79" w:rsidP="00922A79">
            <w:pPr>
              <w:rPr>
                <w:sz w:val="24"/>
              </w:rPr>
            </w:pPr>
            <w:r>
              <w:rPr>
                <w:sz w:val="24"/>
              </w:rPr>
              <w:t>Mod epilepsi</w:t>
            </w:r>
          </w:p>
        </w:tc>
        <w:tc>
          <w:tcPr>
            <w:tcW w:w="2886" w:type="dxa"/>
          </w:tcPr>
          <w:p w:rsidR="00922A79" w:rsidRPr="005864CC" w:rsidRDefault="00922A79" w:rsidP="00922A79">
            <w:pPr>
              <w:rPr>
                <w:sz w:val="24"/>
              </w:rPr>
            </w:pPr>
            <w:r>
              <w:rPr>
                <w:sz w:val="24"/>
              </w:rPr>
              <w:t>Se Valproat</w:t>
            </w:r>
          </w:p>
        </w:tc>
        <w:tc>
          <w:tcPr>
            <w:tcW w:w="7061" w:type="dxa"/>
            <w:gridSpan w:val="4"/>
            <w:shd w:val="clear" w:color="auto" w:fill="E2EFD9" w:themeFill="accent6" w:themeFillTint="33"/>
          </w:tcPr>
          <w:p w:rsidR="00922A79" w:rsidRPr="005864CC" w:rsidRDefault="00922A79" w:rsidP="00922A79">
            <w:pPr>
              <w:rPr>
                <w:sz w:val="24"/>
              </w:rPr>
            </w:pPr>
            <w:r>
              <w:rPr>
                <w:sz w:val="24"/>
              </w:rPr>
              <w:t>Kopipræparat</w:t>
            </w:r>
            <w:r w:rsidR="00F35F0E">
              <w:rPr>
                <w:sz w:val="24"/>
              </w:rPr>
              <w:t>. Okt 2017</w:t>
            </w:r>
          </w:p>
        </w:tc>
      </w:tr>
      <w:tr w:rsidR="00EE58E3" w:rsidRPr="005864CC" w:rsidTr="005B7BC9">
        <w:tc>
          <w:tcPr>
            <w:tcW w:w="2748" w:type="dxa"/>
          </w:tcPr>
          <w:p w:rsidR="00EE58E3" w:rsidRPr="005864CC" w:rsidRDefault="00EE58E3" w:rsidP="00922A79">
            <w:pPr>
              <w:rPr>
                <w:sz w:val="24"/>
              </w:rPr>
            </w:pPr>
            <w:r>
              <w:rPr>
                <w:sz w:val="24"/>
              </w:rPr>
              <w:t>Ovison creme</w:t>
            </w:r>
          </w:p>
        </w:tc>
        <w:tc>
          <w:tcPr>
            <w:tcW w:w="3040" w:type="dxa"/>
          </w:tcPr>
          <w:p w:rsidR="00EE58E3" w:rsidRPr="005864CC" w:rsidRDefault="00EE58E3" w:rsidP="00922A79">
            <w:pPr>
              <w:rPr>
                <w:sz w:val="24"/>
              </w:rPr>
            </w:pPr>
            <w:r>
              <w:rPr>
                <w:sz w:val="24"/>
              </w:rPr>
              <w:t>Mod eksem</w:t>
            </w:r>
          </w:p>
        </w:tc>
        <w:tc>
          <w:tcPr>
            <w:tcW w:w="2886" w:type="dxa"/>
          </w:tcPr>
          <w:p w:rsidR="00EE58E3" w:rsidRPr="005864CC" w:rsidRDefault="00EE58E3" w:rsidP="00922A79">
            <w:pPr>
              <w:rPr>
                <w:sz w:val="24"/>
              </w:rPr>
            </w:pPr>
            <w:r>
              <w:rPr>
                <w:sz w:val="24"/>
              </w:rPr>
              <w:t>Se Mometasone</w:t>
            </w:r>
          </w:p>
        </w:tc>
        <w:tc>
          <w:tcPr>
            <w:tcW w:w="7061" w:type="dxa"/>
            <w:gridSpan w:val="4"/>
            <w:shd w:val="clear" w:color="auto" w:fill="E2EFD9" w:themeFill="accent6" w:themeFillTint="33"/>
          </w:tcPr>
          <w:p w:rsidR="00EE58E3" w:rsidRPr="005864CC" w:rsidRDefault="00EE58E3" w:rsidP="00922A79">
            <w:pPr>
              <w:rPr>
                <w:sz w:val="24"/>
              </w:rPr>
            </w:pPr>
            <w:r>
              <w:rPr>
                <w:sz w:val="24"/>
              </w:rPr>
              <w:t>Kopipræparat. Mar 2018</w:t>
            </w:r>
          </w:p>
        </w:tc>
      </w:tr>
      <w:tr w:rsidR="00922A79" w:rsidRPr="005864CC" w:rsidTr="00856EC7">
        <w:tc>
          <w:tcPr>
            <w:tcW w:w="2748" w:type="dxa"/>
          </w:tcPr>
          <w:p w:rsidR="00922A79" w:rsidRDefault="00AE5D29" w:rsidP="00922A79">
            <w:pPr>
              <w:rPr>
                <w:sz w:val="24"/>
              </w:rPr>
            </w:pPr>
            <w:r>
              <w:rPr>
                <w:sz w:val="24"/>
              </w:rPr>
              <w:t xml:space="preserve">Oxazepam / Oxabenz / </w:t>
            </w:r>
            <w:r w:rsidR="00922A79">
              <w:rPr>
                <w:sz w:val="24"/>
              </w:rPr>
              <w:t>Oxapax</w:t>
            </w:r>
            <w:r>
              <w:rPr>
                <w:sz w:val="24"/>
              </w:rPr>
              <w:t xml:space="preserve"> (tabl)</w:t>
            </w:r>
          </w:p>
        </w:tc>
        <w:tc>
          <w:tcPr>
            <w:tcW w:w="3040" w:type="dxa"/>
          </w:tcPr>
          <w:p w:rsidR="00922A79" w:rsidRDefault="00922A79" w:rsidP="00922A79">
            <w:pPr>
              <w:rPr>
                <w:sz w:val="24"/>
              </w:rPr>
            </w:pPr>
            <w:r>
              <w:rPr>
                <w:sz w:val="24"/>
              </w:rPr>
              <w:t>Beroligende</w:t>
            </w:r>
            <w:r w:rsidR="00AE5D29">
              <w:rPr>
                <w:sz w:val="24"/>
              </w:rPr>
              <w:t xml:space="preserve"> (Benzodiazepin)</w:t>
            </w:r>
          </w:p>
        </w:tc>
        <w:tc>
          <w:tcPr>
            <w:tcW w:w="2886" w:type="dxa"/>
          </w:tcPr>
          <w:p w:rsidR="00922A79" w:rsidRPr="005864CC" w:rsidRDefault="00AE5D29" w:rsidP="00922A79">
            <w:pPr>
              <w:rPr>
                <w:sz w:val="24"/>
              </w:rPr>
            </w:pPr>
            <w:r>
              <w:rPr>
                <w:sz w:val="24"/>
              </w:rPr>
              <w:t xml:space="preserve">Sjælden: Svimmelhed, respirationsdepression. Trafik: </w:t>
            </w:r>
            <w:r w:rsidRPr="000A2E3F">
              <w:rPr>
                <w:color w:val="FF0000"/>
                <w:sz w:val="24"/>
              </w:rPr>
              <w:t>Δ</w:t>
            </w:r>
          </w:p>
        </w:tc>
        <w:tc>
          <w:tcPr>
            <w:tcW w:w="2277" w:type="dxa"/>
            <w:shd w:val="clear" w:color="auto" w:fill="E2EFD9" w:themeFill="accent6" w:themeFillTint="33"/>
          </w:tcPr>
          <w:p w:rsidR="00AE5D29" w:rsidRDefault="00AE5D29" w:rsidP="00922A79">
            <w:pPr>
              <w:rPr>
                <w:sz w:val="24"/>
              </w:rPr>
            </w:pPr>
            <w:r>
              <w:rPr>
                <w:sz w:val="24"/>
              </w:rPr>
              <w:t>VKA beh.</w:t>
            </w:r>
          </w:p>
          <w:p w:rsidR="00922A79" w:rsidRPr="005864CC" w:rsidRDefault="00AE5D29" w:rsidP="00922A79">
            <w:pPr>
              <w:rPr>
                <w:sz w:val="24"/>
              </w:rPr>
            </w:pPr>
            <w:r>
              <w:rPr>
                <w:sz w:val="24"/>
              </w:rPr>
              <w:t>Mar 2018</w:t>
            </w:r>
          </w:p>
        </w:tc>
        <w:tc>
          <w:tcPr>
            <w:tcW w:w="2404" w:type="dxa"/>
            <w:shd w:val="clear" w:color="auto" w:fill="FFFFCC"/>
          </w:tcPr>
          <w:p w:rsidR="00922A79" w:rsidRPr="005864CC" w:rsidRDefault="00AE5D29" w:rsidP="00922A79">
            <w:pPr>
              <w:rPr>
                <w:sz w:val="24"/>
              </w:rPr>
            </w:pPr>
            <w:r>
              <w:rPr>
                <w:sz w:val="24"/>
              </w:rPr>
              <w:t>Alkohol, hypnotika, antihistaminer, anti</w:t>
            </w:r>
            <w:r>
              <w:rPr>
                <w:sz w:val="24"/>
              </w:rPr>
              <w:softHyphen/>
              <w:t>psykotika, opioider (øget CNS påvirkning)</w:t>
            </w:r>
          </w:p>
        </w:tc>
        <w:tc>
          <w:tcPr>
            <w:tcW w:w="2380" w:type="dxa"/>
            <w:gridSpan w:val="2"/>
            <w:shd w:val="clear" w:color="auto" w:fill="FFC9C9"/>
          </w:tcPr>
          <w:p w:rsidR="00922A79" w:rsidRPr="005864CC" w:rsidRDefault="00922A79" w:rsidP="00922A79">
            <w:pPr>
              <w:rPr>
                <w:sz w:val="24"/>
              </w:rPr>
            </w:pPr>
          </w:p>
        </w:tc>
      </w:tr>
      <w:tr w:rsidR="007E0E93" w:rsidRPr="005864CC" w:rsidTr="00DB1014">
        <w:tc>
          <w:tcPr>
            <w:tcW w:w="2748" w:type="dxa"/>
          </w:tcPr>
          <w:p w:rsidR="007E0E93" w:rsidRDefault="007E0E93" w:rsidP="007E0E93">
            <w:pPr>
              <w:rPr>
                <w:sz w:val="24"/>
              </w:rPr>
            </w:pPr>
            <w:r>
              <w:rPr>
                <w:sz w:val="24"/>
              </w:rPr>
              <w:t>Oxexin (kapsler)</w:t>
            </w:r>
          </w:p>
        </w:tc>
        <w:tc>
          <w:tcPr>
            <w:tcW w:w="3040" w:type="dxa"/>
          </w:tcPr>
          <w:p w:rsidR="007E0E93" w:rsidRDefault="007E0E93" w:rsidP="00922A79">
            <w:pPr>
              <w:rPr>
                <w:sz w:val="24"/>
              </w:rPr>
            </w:pPr>
            <w:r>
              <w:rPr>
                <w:sz w:val="24"/>
              </w:rPr>
              <w:t>Mod depression</w:t>
            </w:r>
          </w:p>
        </w:tc>
        <w:tc>
          <w:tcPr>
            <w:tcW w:w="2886" w:type="dxa"/>
          </w:tcPr>
          <w:p w:rsidR="007E0E93" w:rsidRPr="005864CC" w:rsidRDefault="007E0E93" w:rsidP="00922A79">
            <w:pPr>
              <w:rPr>
                <w:sz w:val="24"/>
              </w:rPr>
            </w:pPr>
            <w:r>
              <w:rPr>
                <w:sz w:val="24"/>
              </w:rPr>
              <w:t>Se Fluoxetin</w:t>
            </w:r>
          </w:p>
        </w:tc>
        <w:tc>
          <w:tcPr>
            <w:tcW w:w="7061" w:type="dxa"/>
            <w:gridSpan w:val="4"/>
            <w:shd w:val="clear" w:color="auto" w:fill="E2EFD9" w:themeFill="accent6" w:themeFillTint="33"/>
          </w:tcPr>
          <w:p w:rsidR="007E0E93" w:rsidRPr="005864CC" w:rsidRDefault="007E0E93" w:rsidP="00922A79">
            <w:pPr>
              <w:rPr>
                <w:sz w:val="24"/>
              </w:rPr>
            </w:pPr>
            <w:r>
              <w:rPr>
                <w:sz w:val="24"/>
              </w:rPr>
              <w:t>Kopipræparat</w:t>
            </w:r>
            <w:r w:rsidR="00907823">
              <w:rPr>
                <w:sz w:val="24"/>
              </w:rPr>
              <w:t>. Jan 2018</w:t>
            </w:r>
          </w:p>
        </w:tc>
      </w:tr>
      <w:tr w:rsidR="00AE5D29" w:rsidRPr="005864CC" w:rsidTr="00A5392B">
        <w:tc>
          <w:tcPr>
            <w:tcW w:w="2748" w:type="dxa"/>
          </w:tcPr>
          <w:p w:rsidR="00AE5D29" w:rsidRDefault="00AE5D29" w:rsidP="00922A79">
            <w:pPr>
              <w:rPr>
                <w:sz w:val="24"/>
              </w:rPr>
            </w:pPr>
            <w:r>
              <w:rPr>
                <w:sz w:val="24"/>
              </w:rPr>
              <w:t>Oxez / Oxis Turbuhaler inhalation</w:t>
            </w:r>
          </w:p>
        </w:tc>
        <w:tc>
          <w:tcPr>
            <w:tcW w:w="3040" w:type="dxa"/>
          </w:tcPr>
          <w:p w:rsidR="00AE5D29" w:rsidRDefault="00AE5D29" w:rsidP="00922A79">
            <w:pPr>
              <w:rPr>
                <w:sz w:val="24"/>
              </w:rPr>
            </w:pPr>
            <w:r>
              <w:rPr>
                <w:sz w:val="24"/>
              </w:rPr>
              <w:t>Mod astma (bronkodilaterende)</w:t>
            </w:r>
          </w:p>
        </w:tc>
        <w:tc>
          <w:tcPr>
            <w:tcW w:w="2886" w:type="dxa"/>
          </w:tcPr>
          <w:p w:rsidR="00AE5D29" w:rsidRPr="005864CC" w:rsidRDefault="00AE5D29" w:rsidP="00922A79">
            <w:pPr>
              <w:rPr>
                <w:sz w:val="24"/>
              </w:rPr>
            </w:pPr>
            <w:r>
              <w:rPr>
                <w:sz w:val="24"/>
              </w:rPr>
              <w:t>Se Formoterol</w:t>
            </w:r>
          </w:p>
        </w:tc>
        <w:tc>
          <w:tcPr>
            <w:tcW w:w="7061" w:type="dxa"/>
            <w:gridSpan w:val="4"/>
            <w:shd w:val="clear" w:color="auto" w:fill="E2EFD9" w:themeFill="accent6" w:themeFillTint="33"/>
          </w:tcPr>
          <w:p w:rsidR="00AE5D29" w:rsidRPr="005864CC" w:rsidRDefault="00AE5D29" w:rsidP="00922A79">
            <w:pPr>
              <w:rPr>
                <w:sz w:val="24"/>
              </w:rPr>
            </w:pPr>
            <w:r>
              <w:rPr>
                <w:sz w:val="24"/>
              </w:rPr>
              <w:t>Kopipræparat. Mar 2018</w:t>
            </w:r>
          </w:p>
        </w:tc>
      </w:tr>
      <w:tr w:rsidR="00922A79" w:rsidRPr="005864CC" w:rsidTr="00D12956">
        <w:tc>
          <w:tcPr>
            <w:tcW w:w="2748" w:type="dxa"/>
          </w:tcPr>
          <w:p w:rsidR="00922A79" w:rsidRDefault="00922A79" w:rsidP="00922A79">
            <w:pPr>
              <w:rPr>
                <w:sz w:val="24"/>
              </w:rPr>
            </w:pPr>
            <w:r>
              <w:rPr>
                <w:sz w:val="24"/>
              </w:rPr>
              <w:t>Pamidronat, Pamifos (bisfosfonat, injektion 90 mg/3-4 uger, men varierer afh af indikation)</w:t>
            </w:r>
          </w:p>
        </w:tc>
        <w:tc>
          <w:tcPr>
            <w:tcW w:w="3040" w:type="dxa"/>
          </w:tcPr>
          <w:p w:rsidR="00922A79" w:rsidRDefault="00922A79" w:rsidP="00922A79">
            <w:pPr>
              <w:rPr>
                <w:sz w:val="24"/>
              </w:rPr>
            </w:pPr>
            <w:r>
              <w:rPr>
                <w:sz w:val="24"/>
              </w:rPr>
              <w:t>Mod tumorindiceret hypercalcæmi, knoglemetastaser, myelomatose</w:t>
            </w:r>
          </w:p>
        </w:tc>
        <w:tc>
          <w:tcPr>
            <w:tcW w:w="2886" w:type="dxa"/>
          </w:tcPr>
          <w:p w:rsidR="00922A79" w:rsidRPr="005864CC" w:rsidRDefault="00922A79" w:rsidP="00922A79">
            <w:pPr>
              <w:rPr>
                <w:sz w:val="24"/>
              </w:rPr>
            </w:pPr>
            <w:r>
              <w:rPr>
                <w:sz w:val="24"/>
              </w:rPr>
              <w:t>Alm: Kvalme, opkastning, knoglesmerter, hovedpine. Sjælden: Osteonekrose, svimmelhed</w:t>
            </w:r>
          </w:p>
        </w:tc>
        <w:tc>
          <w:tcPr>
            <w:tcW w:w="7061" w:type="dxa"/>
            <w:gridSpan w:val="4"/>
            <w:shd w:val="clear" w:color="auto" w:fill="FFFFC9"/>
          </w:tcPr>
          <w:p w:rsidR="00922A79" w:rsidRDefault="00922A79" w:rsidP="00922A79">
            <w:pPr>
              <w:rPr>
                <w:sz w:val="24"/>
              </w:rPr>
            </w:pPr>
            <w:r>
              <w:rPr>
                <w:sz w:val="24"/>
              </w:rPr>
              <w:t xml:space="preserve">Ingen kendte interaktioner. </w:t>
            </w:r>
          </w:p>
          <w:p w:rsidR="00922A79" w:rsidRPr="005864CC" w:rsidRDefault="00922A79" w:rsidP="00922A79">
            <w:pPr>
              <w:rPr>
                <w:sz w:val="24"/>
              </w:rPr>
            </w:pPr>
            <w:r>
              <w:rPr>
                <w:sz w:val="24"/>
              </w:rPr>
              <w:t>Se afsnit om bisfosfonater nedenfor.</w:t>
            </w:r>
          </w:p>
          <w:p w:rsidR="00922A79" w:rsidRPr="005864CC" w:rsidRDefault="00922A79" w:rsidP="00922A79">
            <w:pPr>
              <w:rPr>
                <w:sz w:val="24"/>
              </w:rPr>
            </w:pPr>
            <w:r>
              <w:rPr>
                <w:sz w:val="24"/>
              </w:rPr>
              <w:t>Hospital skal konsulteres inden tand/kæbekirurgi</w:t>
            </w:r>
            <w:r w:rsidR="00907823">
              <w:rPr>
                <w:sz w:val="24"/>
              </w:rPr>
              <w:t>. Dec 2017</w:t>
            </w:r>
          </w:p>
        </w:tc>
      </w:tr>
      <w:tr w:rsidR="00922A79" w:rsidRPr="005864CC" w:rsidTr="00C24589">
        <w:tc>
          <w:tcPr>
            <w:tcW w:w="2748" w:type="dxa"/>
          </w:tcPr>
          <w:p w:rsidR="00922A79" w:rsidRDefault="00922A79" w:rsidP="00922A79">
            <w:pPr>
              <w:rPr>
                <w:sz w:val="24"/>
              </w:rPr>
            </w:pPr>
            <w:r>
              <w:rPr>
                <w:sz w:val="24"/>
              </w:rPr>
              <w:t>Pamorelin (inj. v. læge)</w:t>
            </w:r>
          </w:p>
        </w:tc>
        <w:tc>
          <w:tcPr>
            <w:tcW w:w="3040" w:type="dxa"/>
          </w:tcPr>
          <w:p w:rsidR="00922A79" w:rsidRDefault="00922A79" w:rsidP="00922A79">
            <w:pPr>
              <w:rPr>
                <w:sz w:val="24"/>
              </w:rPr>
            </w:pPr>
            <w:r>
              <w:rPr>
                <w:sz w:val="24"/>
              </w:rPr>
              <w:t>Beh af prostatacancer</w:t>
            </w:r>
          </w:p>
        </w:tc>
        <w:tc>
          <w:tcPr>
            <w:tcW w:w="2886" w:type="dxa"/>
          </w:tcPr>
          <w:p w:rsidR="00922A79" w:rsidRDefault="00922A79" w:rsidP="00922A79">
            <w:pPr>
              <w:rPr>
                <w:sz w:val="24"/>
              </w:rPr>
            </w:pPr>
            <w:r>
              <w:rPr>
                <w:sz w:val="24"/>
              </w:rPr>
              <w:t>Se Triptorelin</w:t>
            </w:r>
          </w:p>
        </w:tc>
        <w:tc>
          <w:tcPr>
            <w:tcW w:w="7061" w:type="dxa"/>
            <w:gridSpan w:val="4"/>
            <w:shd w:val="clear" w:color="auto" w:fill="E2EFD9" w:themeFill="accent6" w:themeFillTint="33"/>
          </w:tcPr>
          <w:p w:rsidR="00922A79" w:rsidRPr="005864CC" w:rsidRDefault="00922A79" w:rsidP="00922A79">
            <w:pPr>
              <w:rPr>
                <w:sz w:val="24"/>
              </w:rPr>
            </w:pPr>
            <w:r>
              <w:rPr>
                <w:sz w:val="24"/>
              </w:rPr>
              <w:t>Kopipræparat</w:t>
            </w:r>
            <w:r w:rsidR="00AE5D29">
              <w:rPr>
                <w:sz w:val="24"/>
              </w:rPr>
              <w:t>. Jan 2018</w:t>
            </w:r>
          </w:p>
        </w:tc>
      </w:tr>
      <w:tr w:rsidR="00AE5D29" w:rsidRPr="005864CC" w:rsidTr="00A5392B">
        <w:tc>
          <w:tcPr>
            <w:tcW w:w="2748" w:type="dxa"/>
          </w:tcPr>
          <w:p w:rsidR="00AE5D29" w:rsidRDefault="00AE5D29" w:rsidP="00922A79">
            <w:pPr>
              <w:rPr>
                <w:sz w:val="24"/>
              </w:rPr>
            </w:pPr>
            <w:r>
              <w:rPr>
                <w:sz w:val="24"/>
              </w:rPr>
              <w:t>Pancillin</w:t>
            </w:r>
            <w:r w:rsidR="00F940DB">
              <w:rPr>
                <w:sz w:val="24"/>
              </w:rPr>
              <w:t xml:space="preserve"> (tabl)</w:t>
            </w:r>
          </w:p>
        </w:tc>
        <w:tc>
          <w:tcPr>
            <w:tcW w:w="3040" w:type="dxa"/>
          </w:tcPr>
          <w:p w:rsidR="00AE5D29" w:rsidRDefault="00AE5D29" w:rsidP="00922A79">
            <w:pPr>
              <w:rPr>
                <w:sz w:val="24"/>
              </w:rPr>
            </w:pPr>
            <w:r>
              <w:rPr>
                <w:sz w:val="24"/>
              </w:rPr>
              <w:t>Mod bakteriel infektion</w:t>
            </w:r>
          </w:p>
        </w:tc>
        <w:tc>
          <w:tcPr>
            <w:tcW w:w="2886" w:type="dxa"/>
          </w:tcPr>
          <w:p w:rsidR="00AE5D29" w:rsidRPr="005864CC" w:rsidRDefault="00CD5A3C" w:rsidP="0022514F">
            <w:pPr>
              <w:rPr>
                <w:sz w:val="24"/>
              </w:rPr>
            </w:pPr>
            <w:r>
              <w:rPr>
                <w:sz w:val="24"/>
              </w:rPr>
              <w:t>s</w:t>
            </w:r>
            <w:r w:rsidR="00AE5D29">
              <w:rPr>
                <w:sz w:val="24"/>
              </w:rPr>
              <w:t xml:space="preserve">e </w:t>
            </w:r>
            <w:r w:rsidR="0022514F">
              <w:rPr>
                <w:sz w:val="24"/>
              </w:rPr>
              <w:t>p</w:t>
            </w:r>
            <w:r w:rsidR="00AE5D29">
              <w:rPr>
                <w:sz w:val="24"/>
              </w:rPr>
              <w:t>henoxymethylpenicillin</w:t>
            </w:r>
          </w:p>
        </w:tc>
        <w:tc>
          <w:tcPr>
            <w:tcW w:w="7061" w:type="dxa"/>
            <w:gridSpan w:val="4"/>
            <w:shd w:val="clear" w:color="auto" w:fill="E2EFD9" w:themeFill="accent6" w:themeFillTint="33"/>
          </w:tcPr>
          <w:p w:rsidR="00AE5D29" w:rsidRPr="005864CC" w:rsidRDefault="00AE5D29" w:rsidP="00922A79">
            <w:pPr>
              <w:rPr>
                <w:sz w:val="24"/>
              </w:rPr>
            </w:pPr>
            <w:r>
              <w:rPr>
                <w:sz w:val="24"/>
              </w:rPr>
              <w:t>Kopipræparat. Mar 2018</w:t>
            </w:r>
          </w:p>
        </w:tc>
      </w:tr>
      <w:tr w:rsidR="00922A79" w:rsidRPr="005864CC" w:rsidTr="00856EC7">
        <w:tc>
          <w:tcPr>
            <w:tcW w:w="2748" w:type="dxa"/>
          </w:tcPr>
          <w:p w:rsidR="00922A79" w:rsidRDefault="00922A79" w:rsidP="00922A79">
            <w:pPr>
              <w:rPr>
                <w:sz w:val="24"/>
              </w:rPr>
            </w:pPr>
            <w:r>
              <w:rPr>
                <w:sz w:val="24"/>
              </w:rPr>
              <w:t>Pantoprazol / Pantoloc</w:t>
            </w:r>
          </w:p>
          <w:p w:rsidR="00922A79" w:rsidRDefault="00922A79" w:rsidP="00922A79">
            <w:pPr>
              <w:rPr>
                <w:sz w:val="24"/>
              </w:rPr>
            </w:pPr>
            <w:r>
              <w:rPr>
                <w:sz w:val="24"/>
              </w:rPr>
              <w:t>(syrepumpehæmmer)</w:t>
            </w:r>
          </w:p>
        </w:tc>
        <w:tc>
          <w:tcPr>
            <w:tcW w:w="3040" w:type="dxa"/>
          </w:tcPr>
          <w:p w:rsidR="00922A79" w:rsidRDefault="00922A79" w:rsidP="00922A79">
            <w:pPr>
              <w:rPr>
                <w:sz w:val="24"/>
              </w:rPr>
            </w:pPr>
            <w:r>
              <w:rPr>
                <w:sz w:val="24"/>
              </w:rPr>
              <w:t>Mod refluks / ulcus, samt supplement til NSAID eller antibiotika v risiko for ulcus</w:t>
            </w:r>
          </w:p>
        </w:tc>
        <w:tc>
          <w:tcPr>
            <w:tcW w:w="2886" w:type="dxa"/>
          </w:tcPr>
          <w:p w:rsidR="00922A79" w:rsidRPr="005864CC" w:rsidRDefault="00922A79" w:rsidP="00922A79">
            <w:pPr>
              <w:rPr>
                <w:sz w:val="24"/>
              </w:rPr>
            </w:pPr>
            <w:r>
              <w:rPr>
                <w:sz w:val="24"/>
              </w:rPr>
              <w:t>Alm: Mundtørhed. Sjælden v. langtids brug: Øget risiko for knoglebrud. Ved seponering: Refluks</w:t>
            </w:r>
          </w:p>
        </w:tc>
        <w:tc>
          <w:tcPr>
            <w:tcW w:w="2277" w:type="dxa"/>
            <w:shd w:val="clear" w:color="auto" w:fill="E2EFD9" w:themeFill="accent6" w:themeFillTint="33"/>
          </w:tcPr>
          <w:p w:rsidR="00922A79" w:rsidRDefault="00922A79" w:rsidP="00922A79">
            <w:pPr>
              <w:rPr>
                <w:sz w:val="24"/>
              </w:rPr>
            </w:pPr>
            <w:r>
              <w:rPr>
                <w:sz w:val="24"/>
              </w:rPr>
              <w:t>Diazepam</w:t>
            </w:r>
          </w:p>
          <w:p w:rsidR="00AE5D29" w:rsidRPr="005864CC" w:rsidRDefault="00AE5D29" w:rsidP="00922A79">
            <w:pPr>
              <w:rPr>
                <w:sz w:val="24"/>
              </w:rPr>
            </w:pPr>
            <w:r>
              <w:rPr>
                <w:sz w:val="24"/>
              </w:rPr>
              <w:t>Feb 2018</w:t>
            </w:r>
          </w:p>
        </w:tc>
        <w:tc>
          <w:tcPr>
            <w:tcW w:w="2404" w:type="dxa"/>
            <w:shd w:val="clear" w:color="auto" w:fill="FFFFCC"/>
          </w:tcPr>
          <w:p w:rsidR="00922A79" w:rsidRPr="005864CC" w:rsidRDefault="00922A79" w:rsidP="00922A79">
            <w:pPr>
              <w:rPr>
                <w:sz w:val="24"/>
              </w:rPr>
            </w:pPr>
            <w:r>
              <w:rPr>
                <w:sz w:val="24"/>
              </w:rPr>
              <w:t>P. øger pH i maven, nedsat absorption af syreafhængige farmaka (fx ASA)</w:t>
            </w:r>
          </w:p>
        </w:tc>
        <w:tc>
          <w:tcPr>
            <w:tcW w:w="2380" w:type="dxa"/>
            <w:gridSpan w:val="2"/>
            <w:shd w:val="clear" w:color="auto" w:fill="FFC9C9"/>
          </w:tcPr>
          <w:p w:rsidR="00922A79" w:rsidRPr="005864CC" w:rsidRDefault="00922A79" w:rsidP="00922A79">
            <w:pPr>
              <w:rPr>
                <w:sz w:val="24"/>
              </w:rPr>
            </w:pPr>
          </w:p>
        </w:tc>
      </w:tr>
      <w:tr w:rsidR="00922A79" w:rsidRPr="005864CC" w:rsidTr="00856EC7">
        <w:tc>
          <w:tcPr>
            <w:tcW w:w="2748" w:type="dxa"/>
          </w:tcPr>
          <w:p w:rsidR="00922A79" w:rsidRPr="00F940DB" w:rsidRDefault="00922A79" w:rsidP="00922A79">
            <w:pPr>
              <w:rPr>
                <w:sz w:val="24"/>
                <w:lang w:val="en-US"/>
              </w:rPr>
            </w:pPr>
            <w:r w:rsidRPr="00F940DB">
              <w:rPr>
                <w:sz w:val="24"/>
                <w:lang w:val="en-US"/>
              </w:rPr>
              <w:t>Paracetamol / Pamol / Panodil / Pinex</w:t>
            </w:r>
            <w:r w:rsidR="00F940DB" w:rsidRPr="00F940DB">
              <w:rPr>
                <w:sz w:val="24"/>
                <w:lang w:val="en-US"/>
              </w:rPr>
              <w:t xml:space="preserve"> (tabl)</w:t>
            </w:r>
          </w:p>
        </w:tc>
        <w:tc>
          <w:tcPr>
            <w:tcW w:w="3040" w:type="dxa"/>
          </w:tcPr>
          <w:p w:rsidR="00922A79" w:rsidRPr="005864CC" w:rsidRDefault="00922A79" w:rsidP="00922A79">
            <w:pPr>
              <w:rPr>
                <w:sz w:val="24"/>
              </w:rPr>
            </w:pPr>
            <w:r>
              <w:rPr>
                <w:sz w:val="24"/>
              </w:rPr>
              <w:t>Smertestillende</w:t>
            </w:r>
          </w:p>
        </w:tc>
        <w:tc>
          <w:tcPr>
            <w:tcW w:w="2886" w:type="dxa"/>
          </w:tcPr>
          <w:p w:rsidR="00922A79" w:rsidRPr="005864CC" w:rsidRDefault="00922A79" w:rsidP="00922A79">
            <w:pPr>
              <w:rPr>
                <w:sz w:val="24"/>
              </w:rPr>
            </w:pPr>
            <w:r>
              <w:rPr>
                <w:sz w:val="24"/>
              </w:rPr>
              <w:t>I.a.b. odontologisk. Obs risiko for overdosering</w:t>
            </w:r>
          </w:p>
        </w:tc>
        <w:tc>
          <w:tcPr>
            <w:tcW w:w="2277" w:type="dxa"/>
            <w:shd w:val="clear" w:color="auto" w:fill="E2EFD9" w:themeFill="accent6" w:themeFillTint="33"/>
          </w:tcPr>
          <w:p w:rsidR="00922A79" w:rsidRPr="005864CC" w:rsidRDefault="00922A79" w:rsidP="00922A79">
            <w:pPr>
              <w:rPr>
                <w:sz w:val="24"/>
              </w:rPr>
            </w:pPr>
            <w:r>
              <w:rPr>
                <w:sz w:val="24"/>
              </w:rPr>
              <w:t>Amlodipin, Diuretika Simvastatin. Gravide.</w:t>
            </w:r>
            <w:r w:rsidR="00AE5D29">
              <w:rPr>
                <w:sz w:val="24"/>
              </w:rPr>
              <w:t xml:space="preserve"> Dec 2017</w:t>
            </w:r>
          </w:p>
        </w:tc>
        <w:tc>
          <w:tcPr>
            <w:tcW w:w="2404" w:type="dxa"/>
            <w:shd w:val="clear" w:color="auto" w:fill="FFFFCC"/>
          </w:tcPr>
          <w:p w:rsidR="00922A79" w:rsidRDefault="00922A79" w:rsidP="00922A79">
            <w:pPr>
              <w:rPr>
                <w:sz w:val="24"/>
              </w:rPr>
            </w:pPr>
            <w:r>
              <w:rPr>
                <w:sz w:val="24"/>
              </w:rPr>
              <w:t>Marcoumar, Warfarin.</w:t>
            </w:r>
          </w:p>
          <w:p w:rsidR="00922A79" w:rsidRPr="005864CC" w:rsidRDefault="00922A79" w:rsidP="00922A79">
            <w:pPr>
              <w:rPr>
                <w:sz w:val="24"/>
              </w:rPr>
            </w:pPr>
            <w:r>
              <w:rPr>
                <w:sz w:val="24"/>
              </w:rPr>
              <w:t>Ammende (udslæt).</w:t>
            </w:r>
          </w:p>
        </w:tc>
        <w:tc>
          <w:tcPr>
            <w:tcW w:w="2380" w:type="dxa"/>
            <w:gridSpan w:val="2"/>
            <w:shd w:val="clear" w:color="auto" w:fill="FFC9C9"/>
          </w:tcPr>
          <w:p w:rsidR="00922A79" w:rsidRPr="005864CC" w:rsidRDefault="00922A79" w:rsidP="00922A79">
            <w:pPr>
              <w:rPr>
                <w:sz w:val="24"/>
              </w:rPr>
            </w:pPr>
            <w:r>
              <w:rPr>
                <w:sz w:val="24"/>
              </w:rPr>
              <w:t>Kontraindiceret ved Nyreinsufficiens</w:t>
            </w:r>
          </w:p>
        </w:tc>
      </w:tr>
      <w:tr w:rsidR="00922A79" w:rsidRPr="005864CC" w:rsidTr="00856EC7">
        <w:tc>
          <w:tcPr>
            <w:tcW w:w="2748" w:type="dxa"/>
          </w:tcPr>
          <w:p w:rsidR="00922A79" w:rsidRDefault="00922A79" w:rsidP="00922A79">
            <w:pPr>
              <w:rPr>
                <w:sz w:val="24"/>
              </w:rPr>
            </w:pPr>
            <w:r>
              <w:rPr>
                <w:sz w:val="24"/>
              </w:rPr>
              <w:t>Paroxetin / Paroxar (SSRI præparat)</w:t>
            </w:r>
          </w:p>
        </w:tc>
        <w:tc>
          <w:tcPr>
            <w:tcW w:w="3040" w:type="dxa"/>
          </w:tcPr>
          <w:p w:rsidR="00922A79" w:rsidRDefault="00922A79" w:rsidP="00922A79">
            <w:pPr>
              <w:rPr>
                <w:sz w:val="24"/>
              </w:rPr>
            </w:pPr>
            <w:r>
              <w:rPr>
                <w:sz w:val="24"/>
              </w:rPr>
              <w:t>Mod angst / depression / OCD / PTSD / social fobi</w:t>
            </w:r>
          </w:p>
        </w:tc>
        <w:tc>
          <w:tcPr>
            <w:tcW w:w="2886" w:type="dxa"/>
          </w:tcPr>
          <w:p w:rsidR="00922A79" w:rsidRDefault="00922A79" w:rsidP="00922A79">
            <w:pPr>
              <w:rPr>
                <w:sz w:val="24"/>
              </w:rPr>
            </w:pPr>
            <w:r>
              <w:rPr>
                <w:sz w:val="24"/>
              </w:rPr>
              <w:t>Alm: Opkastning, mundtørhed, hovedpine. Hos ældre: Nedsat knogletæthed.</w:t>
            </w:r>
          </w:p>
        </w:tc>
        <w:tc>
          <w:tcPr>
            <w:tcW w:w="2277" w:type="dxa"/>
            <w:shd w:val="clear" w:color="auto" w:fill="E2EFD9" w:themeFill="accent6" w:themeFillTint="33"/>
          </w:tcPr>
          <w:p w:rsidR="00922A79" w:rsidRDefault="00922A79" w:rsidP="00922A79">
            <w:pPr>
              <w:rPr>
                <w:sz w:val="24"/>
              </w:rPr>
            </w:pPr>
            <w:r>
              <w:rPr>
                <w:sz w:val="24"/>
              </w:rPr>
              <w:t>Fentanyl, Oxycodon.</w:t>
            </w:r>
          </w:p>
          <w:p w:rsidR="00922A79" w:rsidRDefault="00922A79" w:rsidP="00922A79">
            <w:pPr>
              <w:rPr>
                <w:sz w:val="24"/>
              </w:rPr>
            </w:pPr>
            <w:r>
              <w:rPr>
                <w:sz w:val="24"/>
              </w:rPr>
              <w:t>Benzodiazepiner</w:t>
            </w:r>
          </w:p>
          <w:p w:rsidR="00AE5D29" w:rsidRDefault="00F940DB" w:rsidP="00922A79">
            <w:pPr>
              <w:rPr>
                <w:sz w:val="24"/>
              </w:rPr>
            </w:pPr>
            <w:r>
              <w:rPr>
                <w:sz w:val="24"/>
              </w:rPr>
              <w:t>Nov 2017</w:t>
            </w:r>
          </w:p>
        </w:tc>
        <w:tc>
          <w:tcPr>
            <w:tcW w:w="2404" w:type="dxa"/>
            <w:shd w:val="clear" w:color="auto" w:fill="FFFFCC"/>
          </w:tcPr>
          <w:p w:rsidR="00922A79" w:rsidRDefault="00922A79" w:rsidP="00922A79">
            <w:pPr>
              <w:rPr>
                <w:sz w:val="24"/>
              </w:rPr>
            </w:pPr>
            <w:r>
              <w:rPr>
                <w:sz w:val="24"/>
              </w:rPr>
              <w:t>NSAID (blødn. risiko)</w:t>
            </w:r>
          </w:p>
          <w:p w:rsidR="00922A79" w:rsidRDefault="00922A79" w:rsidP="00922A79">
            <w:pPr>
              <w:rPr>
                <w:sz w:val="24"/>
              </w:rPr>
            </w:pPr>
            <w:r>
              <w:rPr>
                <w:sz w:val="24"/>
              </w:rPr>
              <w:t>Påvirker eff. af AK-beh</w:t>
            </w:r>
          </w:p>
          <w:p w:rsidR="00922A79" w:rsidRDefault="00922A79" w:rsidP="00922A79">
            <w:pPr>
              <w:rPr>
                <w:sz w:val="24"/>
              </w:rPr>
            </w:pPr>
            <w:r>
              <w:rPr>
                <w:sz w:val="24"/>
              </w:rPr>
              <w:t xml:space="preserve">Makrolid ab. </w:t>
            </w:r>
          </w:p>
          <w:p w:rsidR="00922A79" w:rsidRDefault="00922A79" w:rsidP="00922A79">
            <w:pPr>
              <w:rPr>
                <w:sz w:val="24"/>
              </w:rPr>
            </w:pPr>
            <w:r>
              <w:rPr>
                <w:sz w:val="24"/>
              </w:rPr>
              <w:t>Visse opioider</w:t>
            </w:r>
          </w:p>
        </w:tc>
        <w:tc>
          <w:tcPr>
            <w:tcW w:w="2380" w:type="dxa"/>
            <w:gridSpan w:val="2"/>
            <w:shd w:val="clear" w:color="auto" w:fill="FFC9C9"/>
          </w:tcPr>
          <w:p w:rsidR="00922A79" w:rsidRDefault="00922A79" w:rsidP="00922A79">
            <w:pPr>
              <w:rPr>
                <w:sz w:val="24"/>
              </w:rPr>
            </w:pPr>
            <w:r>
              <w:rPr>
                <w:sz w:val="24"/>
              </w:rPr>
              <w:t>Tramadol (risiko for serotonin syndrom)</w:t>
            </w:r>
          </w:p>
        </w:tc>
      </w:tr>
      <w:tr w:rsidR="00922A79" w:rsidRPr="005864CC" w:rsidTr="00D12956">
        <w:tc>
          <w:tcPr>
            <w:tcW w:w="2748" w:type="dxa"/>
          </w:tcPr>
          <w:p w:rsidR="00922A79" w:rsidRDefault="00922A79" w:rsidP="00922A79">
            <w:pPr>
              <w:rPr>
                <w:sz w:val="24"/>
              </w:rPr>
            </w:pPr>
            <w:r>
              <w:rPr>
                <w:sz w:val="24"/>
              </w:rPr>
              <w:t>Pentivo Komb</w:t>
            </w:r>
          </w:p>
        </w:tc>
        <w:tc>
          <w:tcPr>
            <w:tcW w:w="3040" w:type="dxa"/>
          </w:tcPr>
          <w:p w:rsidR="00922A79" w:rsidRDefault="00922A79" w:rsidP="00922A79">
            <w:pPr>
              <w:rPr>
                <w:sz w:val="24"/>
              </w:rPr>
            </w:pPr>
            <w:r>
              <w:rPr>
                <w:sz w:val="24"/>
              </w:rPr>
              <w:t>Mod Parkinsons sygdom</w:t>
            </w:r>
          </w:p>
        </w:tc>
        <w:tc>
          <w:tcPr>
            <w:tcW w:w="2886" w:type="dxa"/>
          </w:tcPr>
          <w:p w:rsidR="00922A79" w:rsidRDefault="00922A79" w:rsidP="00922A79">
            <w:pPr>
              <w:rPr>
                <w:sz w:val="24"/>
              </w:rPr>
            </w:pPr>
            <w:r>
              <w:rPr>
                <w:sz w:val="24"/>
              </w:rPr>
              <w:t>Se Levodopa</w:t>
            </w:r>
          </w:p>
        </w:tc>
        <w:tc>
          <w:tcPr>
            <w:tcW w:w="7061" w:type="dxa"/>
            <w:gridSpan w:val="4"/>
            <w:shd w:val="clear" w:color="auto" w:fill="E2EFD9" w:themeFill="accent6" w:themeFillTint="33"/>
          </w:tcPr>
          <w:p w:rsidR="00922A79" w:rsidRDefault="00922A79" w:rsidP="00922A79">
            <w:pPr>
              <w:rPr>
                <w:sz w:val="24"/>
              </w:rPr>
            </w:pPr>
            <w:r>
              <w:rPr>
                <w:sz w:val="24"/>
              </w:rPr>
              <w:t>Kopipræparat</w:t>
            </w:r>
            <w:r w:rsidR="00F940DB">
              <w:rPr>
                <w:sz w:val="24"/>
              </w:rPr>
              <w:t>. Jan 2018</w:t>
            </w:r>
          </w:p>
        </w:tc>
      </w:tr>
      <w:tr w:rsidR="00922A79" w:rsidRPr="005864CC" w:rsidTr="002C72BB">
        <w:tc>
          <w:tcPr>
            <w:tcW w:w="2748" w:type="dxa"/>
          </w:tcPr>
          <w:p w:rsidR="00922A79" w:rsidRDefault="00922A79" w:rsidP="00922A79">
            <w:pPr>
              <w:rPr>
                <w:sz w:val="24"/>
              </w:rPr>
            </w:pPr>
            <w:r>
              <w:rPr>
                <w:sz w:val="24"/>
              </w:rPr>
              <w:t>Perjeta (i.v. injektion, =Pertuzumab)</w:t>
            </w:r>
          </w:p>
        </w:tc>
        <w:tc>
          <w:tcPr>
            <w:tcW w:w="3040" w:type="dxa"/>
          </w:tcPr>
          <w:p w:rsidR="00922A79" w:rsidRDefault="00922A79" w:rsidP="00922A79">
            <w:pPr>
              <w:rPr>
                <w:sz w:val="24"/>
              </w:rPr>
            </w:pPr>
            <w:r>
              <w:rPr>
                <w:sz w:val="24"/>
              </w:rPr>
              <w:t>Antineoplastisk antistof, beh. af mammacancer</w:t>
            </w:r>
          </w:p>
        </w:tc>
        <w:tc>
          <w:tcPr>
            <w:tcW w:w="2886" w:type="dxa"/>
          </w:tcPr>
          <w:p w:rsidR="00922A79" w:rsidRDefault="00922A79" w:rsidP="00922A79">
            <w:pPr>
              <w:rPr>
                <w:sz w:val="24"/>
              </w:rPr>
            </w:pPr>
            <w:r>
              <w:rPr>
                <w:sz w:val="24"/>
              </w:rPr>
              <w:t>Alm: Opkastning, smags</w:t>
            </w:r>
            <w:r w:rsidR="00F940DB">
              <w:rPr>
                <w:sz w:val="24"/>
              </w:rPr>
              <w:softHyphen/>
            </w:r>
            <w:r>
              <w:rPr>
                <w:sz w:val="24"/>
              </w:rPr>
              <w:t>forstyrrelser, stomatitis, hovedpine, svimmelhed</w:t>
            </w:r>
          </w:p>
        </w:tc>
        <w:tc>
          <w:tcPr>
            <w:tcW w:w="7061" w:type="dxa"/>
            <w:gridSpan w:val="4"/>
            <w:shd w:val="clear" w:color="auto" w:fill="E2EFD9" w:themeFill="accent6" w:themeFillTint="33"/>
          </w:tcPr>
          <w:p w:rsidR="00922A79" w:rsidRDefault="00922A79" w:rsidP="00922A79">
            <w:pPr>
              <w:rPr>
                <w:sz w:val="24"/>
              </w:rPr>
            </w:pPr>
            <w:r>
              <w:rPr>
                <w:sz w:val="24"/>
              </w:rPr>
              <w:t>Ingen odontologisk relevante interaktioner</w:t>
            </w:r>
            <w:r w:rsidR="00F940DB">
              <w:rPr>
                <w:sz w:val="24"/>
              </w:rPr>
              <w:t>. Nov 2017</w:t>
            </w:r>
          </w:p>
        </w:tc>
      </w:tr>
      <w:tr w:rsidR="00922A79" w:rsidRPr="005864CC" w:rsidTr="00D12956">
        <w:tc>
          <w:tcPr>
            <w:tcW w:w="2748" w:type="dxa"/>
          </w:tcPr>
          <w:p w:rsidR="00922A79" w:rsidRDefault="00922A79" w:rsidP="00DF4860">
            <w:pPr>
              <w:rPr>
                <w:sz w:val="24"/>
              </w:rPr>
            </w:pPr>
            <w:r>
              <w:rPr>
                <w:sz w:val="24"/>
              </w:rPr>
              <w:t>Persantin (</w:t>
            </w:r>
            <w:r w:rsidR="00DF4860">
              <w:rPr>
                <w:sz w:val="24"/>
              </w:rPr>
              <w:t>tabl, kapsler)</w:t>
            </w:r>
          </w:p>
        </w:tc>
        <w:tc>
          <w:tcPr>
            <w:tcW w:w="3040" w:type="dxa"/>
          </w:tcPr>
          <w:p w:rsidR="00922A79" w:rsidRDefault="00922A79" w:rsidP="00922A79">
            <w:pPr>
              <w:rPr>
                <w:sz w:val="24"/>
              </w:rPr>
            </w:pPr>
            <w:r>
              <w:rPr>
                <w:sz w:val="24"/>
              </w:rPr>
              <w:t>Til tro</w:t>
            </w:r>
            <w:r w:rsidR="00DF4860">
              <w:rPr>
                <w:sz w:val="24"/>
              </w:rPr>
              <w:t>mboseprofylakse efter apopleksi (ADP)</w:t>
            </w:r>
          </w:p>
        </w:tc>
        <w:tc>
          <w:tcPr>
            <w:tcW w:w="2886" w:type="dxa"/>
          </w:tcPr>
          <w:p w:rsidR="00922A79" w:rsidRPr="005864CC" w:rsidRDefault="00922A79" w:rsidP="00922A79">
            <w:pPr>
              <w:rPr>
                <w:sz w:val="24"/>
              </w:rPr>
            </w:pPr>
            <w:r>
              <w:rPr>
                <w:sz w:val="24"/>
              </w:rPr>
              <w:t>Se Dipyridamol</w:t>
            </w:r>
          </w:p>
        </w:tc>
        <w:tc>
          <w:tcPr>
            <w:tcW w:w="7061" w:type="dxa"/>
            <w:gridSpan w:val="4"/>
            <w:shd w:val="clear" w:color="auto" w:fill="E2EFD9" w:themeFill="accent6" w:themeFillTint="33"/>
          </w:tcPr>
          <w:p w:rsidR="00922A79" w:rsidRPr="005864CC" w:rsidRDefault="00922A79" w:rsidP="00922A79">
            <w:pPr>
              <w:rPr>
                <w:sz w:val="24"/>
              </w:rPr>
            </w:pPr>
            <w:r>
              <w:rPr>
                <w:sz w:val="24"/>
              </w:rPr>
              <w:t>Kopipræparat</w:t>
            </w:r>
            <w:r w:rsidR="00F940DB">
              <w:rPr>
                <w:sz w:val="24"/>
              </w:rPr>
              <w:t>. Dec 2017</w:t>
            </w:r>
          </w:p>
        </w:tc>
      </w:tr>
      <w:tr w:rsidR="00922A79" w:rsidRPr="005864CC" w:rsidTr="002C72BB">
        <w:tc>
          <w:tcPr>
            <w:tcW w:w="2748" w:type="dxa"/>
          </w:tcPr>
          <w:p w:rsidR="00922A79" w:rsidRDefault="00922A79" w:rsidP="00922A79">
            <w:pPr>
              <w:rPr>
                <w:sz w:val="24"/>
              </w:rPr>
            </w:pPr>
            <w:r>
              <w:rPr>
                <w:sz w:val="24"/>
              </w:rPr>
              <w:t>Phenergan</w:t>
            </w:r>
          </w:p>
        </w:tc>
        <w:tc>
          <w:tcPr>
            <w:tcW w:w="3040" w:type="dxa"/>
          </w:tcPr>
          <w:p w:rsidR="00922A79" w:rsidRDefault="00922A79" w:rsidP="00922A79">
            <w:pPr>
              <w:rPr>
                <w:sz w:val="24"/>
              </w:rPr>
            </w:pPr>
            <w:r>
              <w:rPr>
                <w:sz w:val="24"/>
              </w:rPr>
              <w:t>Mod søvnløshed / urticaria</w:t>
            </w:r>
          </w:p>
        </w:tc>
        <w:tc>
          <w:tcPr>
            <w:tcW w:w="2886" w:type="dxa"/>
          </w:tcPr>
          <w:p w:rsidR="00922A79" w:rsidRPr="005864CC" w:rsidRDefault="00922A79" w:rsidP="00922A79">
            <w:pPr>
              <w:rPr>
                <w:sz w:val="24"/>
              </w:rPr>
            </w:pPr>
            <w:r>
              <w:rPr>
                <w:sz w:val="24"/>
              </w:rPr>
              <w:t>Se Promethazin</w:t>
            </w:r>
          </w:p>
        </w:tc>
        <w:tc>
          <w:tcPr>
            <w:tcW w:w="7061" w:type="dxa"/>
            <w:gridSpan w:val="4"/>
            <w:shd w:val="clear" w:color="auto" w:fill="E2EFD9" w:themeFill="accent6" w:themeFillTint="33"/>
          </w:tcPr>
          <w:p w:rsidR="00922A79" w:rsidRPr="005864CC" w:rsidRDefault="00922A79" w:rsidP="00922A79">
            <w:pPr>
              <w:rPr>
                <w:sz w:val="24"/>
              </w:rPr>
            </w:pPr>
            <w:r>
              <w:rPr>
                <w:sz w:val="24"/>
              </w:rPr>
              <w:t>Kopipræparat</w:t>
            </w:r>
            <w:r w:rsidR="00F940DB">
              <w:rPr>
                <w:sz w:val="24"/>
              </w:rPr>
              <w:t>. Okt 2017</w:t>
            </w:r>
          </w:p>
        </w:tc>
      </w:tr>
      <w:tr w:rsidR="004242D4" w:rsidRPr="005864CC" w:rsidTr="00856EC7">
        <w:tc>
          <w:tcPr>
            <w:tcW w:w="2748" w:type="dxa"/>
          </w:tcPr>
          <w:p w:rsidR="004242D4" w:rsidRDefault="004242D4" w:rsidP="00922A79">
            <w:pPr>
              <w:rPr>
                <w:sz w:val="24"/>
              </w:rPr>
            </w:pPr>
            <w:r>
              <w:rPr>
                <w:sz w:val="24"/>
              </w:rPr>
              <w:t>Phenoxymethylpenicillin (tabl, oral susp.)</w:t>
            </w:r>
          </w:p>
        </w:tc>
        <w:tc>
          <w:tcPr>
            <w:tcW w:w="3040" w:type="dxa"/>
          </w:tcPr>
          <w:p w:rsidR="004242D4" w:rsidRDefault="004242D4" w:rsidP="00922A79">
            <w:pPr>
              <w:rPr>
                <w:sz w:val="24"/>
              </w:rPr>
            </w:pPr>
            <w:r>
              <w:rPr>
                <w:sz w:val="24"/>
              </w:rPr>
              <w:t>Mod bakteriel infektion i fx luftveje og hud/bindevæv. Effektiv mod grampotisive kokker og visse stave, men ikke mod anaerobe bakterier.</w:t>
            </w:r>
          </w:p>
        </w:tc>
        <w:tc>
          <w:tcPr>
            <w:tcW w:w="2886" w:type="dxa"/>
          </w:tcPr>
          <w:p w:rsidR="004242D4" w:rsidRDefault="004242D4" w:rsidP="00922A79">
            <w:pPr>
              <w:rPr>
                <w:sz w:val="24"/>
              </w:rPr>
            </w:pPr>
            <w:r>
              <w:rPr>
                <w:sz w:val="24"/>
              </w:rPr>
              <w:t>Alm: Diarre, kvalme, hududslæt. Sjældne: Stomatitis, artralgi.</w:t>
            </w:r>
          </w:p>
        </w:tc>
        <w:tc>
          <w:tcPr>
            <w:tcW w:w="2277" w:type="dxa"/>
            <w:shd w:val="clear" w:color="auto" w:fill="E2EFD9" w:themeFill="accent6" w:themeFillTint="33"/>
          </w:tcPr>
          <w:p w:rsidR="009D3D7D" w:rsidRDefault="009D3D7D" w:rsidP="00922A79">
            <w:pPr>
              <w:rPr>
                <w:sz w:val="24"/>
              </w:rPr>
            </w:pPr>
            <w:r>
              <w:rPr>
                <w:sz w:val="24"/>
              </w:rPr>
              <w:t>VKA: Phen</w:t>
            </w:r>
            <w:r>
              <w:rPr>
                <w:sz w:val="24"/>
              </w:rPr>
              <w:softHyphen/>
              <w:t>pro</w:t>
            </w:r>
            <w:r>
              <w:rPr>
                <w:sz w:val="24"/>
              </w:rPr>
              <w:softHyphen/>
              <w:t>cou</w:t>
            </w:r>
            <w:r>
              <w:rPr>
                <w:sz w:val="24"/>
              </w:rPr>
              <w:softHyphen/>
              <w:t>mon er ok. Di</w:t>
            </w:r>
            <w:r>
              <w:rPr>
                <w:sz w:val="24"/>
              </w:rPr>
              <w:softHyphen/>
              <w:t>ver</w:t>
            </w:r>
            <w:r>
              <w:rPr>
                <w:sz w:val="24"/>
              </w:rPr>
              <w:softHyphen/>
              <w:t>ge</w:t>
            </w:r>
            <w:r>
              <w:rPr>
                <w:sz w:val="24"/>
              </w:rPr>
              <w:softHyphen/>
              <w:t>ren</w:t>
            </w:r>
            <w:r>
              <w:rPr>
                <w:sz w:val="24"/>
              </w:rPr>
              <w:softHyphen/>
              <w:t>de meninger om Warfarin.</w:t>
            </w:r>
          </w:p>
          <w:p w:rsidR="004242D4" w:rsidRDefault="004242D4" w:rsidP="00922A79">
            <w:pPr>
              <w:rPr>
                <w:sz w:val="24"/>
              </w:rPr>
            </w:pPr>
            <w:r>
              <w:rPr>
                <w:sz w:val="24"/>
              </w:rPr>
              <w:t>Graviditet og amning</w:t>
            </w:r>
          </w:p>
          <w:p w:rsidR="009D3D7D" w:rsidRDefault="009D3D7D" w:rsidP="00922A79">
            <w:pPr>
              <w:rPr>
                <w:sz w:val="24"/>
              </w:rPr>
            </w:pPr>
            <w:r>
              <w:rPr>
                <w:sz w:val="24"/>
              </w:rPr>
              <w:t>Mar 2018</w:t>
            </w:r>
          </w:p>
        </w:tc>
        <w:tc>
          <w:tcPr>
            <w:tcW w:w="2404" w:type="dxa"/>
            <w:shd w:val="clear" w:color="auto" w:fill="FFFFC9"/>
          </w:tcPr>
          <w:p w:rsidR="004242D4" w:rsidRDefault="004242D4" w:rsidP="00922A79">
            <w:pPr>
              <w:rPr>
                <w:sz w:val="24"/>
              </w:rPr>
            </w:pPr>
            <w:r>
              <w:rPr>
                <w:sz w:val="24"/>
              </w:rPr>
              <w:t>Bakteriostatiske ab, dog ikke sulfonamider (kompetitiv eff.)</w:t>
            </w:r>
          </w:p>
          <w:p w:rsidR="004242D4" w:rsidRDefault="004242D4" w:rsidP="00922A79">
            <w:pPr>
              <w:rPr>
                <w:sz w:val="24"/>
              </w:rPr>
            </w:pPr>
            <w:r>
              <w:rPr>
                <w:sz w:val="24"/>
              </w:rPr>
              <w:t>Probenecid (nedsat clearance af P.)</w:t>
            </w:r>
          </w:p>
          <w:p w:rsidR="009D3D7D" w:rsidRDefault="009D3D7D" w:rsidP="00922A79">
            <w:pPr>
              <w:rPr>
                <w:sz w:val="24"/>
              </w:rPr>
            </w:pPr>
            <w:r>
              <w:rPr>
                <w:sz w:val="24"/>
              </w:rPr>
              <w:t>Methotrexat (toxicitet)</w:t>
            </w:r>
          </w:p>
        </w:tc>
        <w:tc>
          <w:tcPr>
            <w:tcW w:w="2380" w:type="dxa"/>
            <w:gridSpan w:val="2"/>
            <w:shd w:val="clear" w:color="auto" w:fill="FFC9C9"/>
          </w:tcPr>
          <w:p w:rsidR="004242D4" w:rsidRDefault="004242D4" w:rsidP="00922A79">
            <w:pPr>
              <w:rPr>
                <w:sz w:val="24"/>
              </w:rPr>
            </w:pPr>
            <w:r>
              <w:rPr>
                <w:sz w:val="24"/>
              </w:rPr>
              <w:t>Allergi / overfølsomhed overfor P. eller andre beta-lactam ab. Føllings sygdom (kun oral susp. gr indhold af aspartam)</w:t>
            </w:r>
          </w:p>
        </w:tc>
      </w:tr>
      <w:tr w:rsidR="00922A79" w:rsidRPr="005864CC" w:rsidTr="00D12956">
        <w:tc>
          <w:tcPr>
            <w:tcW w:w="2748" w:type="dxa"/>
          </w:tcPr>
          <w:p w:rsidR="00922A79" w:rsidRDefault="00922A79" w:rsidP="00922A79">
            <w:pPr>
              <w:rPr>
                <w:sz w:val="24"/>
              </w:rPr>
            </w:pPr>
            <w:r>
              <w:rPr>
                <w:sz w:val="24"/>
              </w:rPr>
              <w:t>Phenprocoumon</w:t>
            </w:r>
            <w:r w:rsidR="0077112E">
              <w:rPr>
                <w:sz w:val="24"/>
              </w:rPr>
              <w:t xml:space="preserve"> (tabl)</w:t>
            </w:r>
          </w:p>
        </w:tc>
        <w:tc>
          <w:tcPr>
            <w:tcW w:w="3040" w:type="dxa"/>
          </w:tcPr>
          <w:p w:rsidR="00922A79" w:rsidRDefault="00922A79" w:rsidP="00922A79">
            <w:pPr>
              <w:rPr>
                <w:sz w:val="24"/>
              </w:rPr>
            </w:pPr>
            <w:r>
              <w:rPr>
                <w:sz w:val="24"/>
              </w:rPr>
              <w:t>Antikoagulerende</w:t>
            </w:r>
            <w:r w:rsidR="0077112E">
              <w:rPr>
                <w:sz w:val="24"/>
              </w:rPr>
              <w:t xml:space="preserve"> (VKA)</w:t>
            </w:r>
          </w:p>
        </w:tc>
        <w:tc>
          <w:tcPr>
            <w:tcW w:w="2886" w:type="dxa"/>
          </w:tcPr>
          <w:p w:rsidR="00922A79" w:rsidRPr="005864CC" w:rsidRDefault="00922A79" w:rsidP="00922A79">
            <w:pPr>
              <w:rPr>
                <w:sz w:val="24"/>
              </w:rPr>
            </w:pPr>
            <w:r>
              <w:rPr>
                <w:sz w:val="24"/>
              </w:rPr>
              <w:t>Se Marcoumar</w:t>
            </w:r>
          </w:p>
        </w:tc>
        <w:tc>
          <w:tcPr>
            <w:tcW w:w="7061" w:type="dxa"/>
            <w:gridSpan w:val="4"/>
            <w:shd w:val="clear" w:color="auto" w:fill="E2EFD9" w:themeFill="accent6" w:themeFillTint="33"/>
          </w:tcPr>
          <w:p w:rsidR="00922A79" w:rsidRPr="005864CC" w:rsidRDefault="0077112E" w:rsidP="00922A79">
            <w:pPr>
              <w:rPr>
                <w:sz w:val="24"/>
              </w:rPr>
            </w:pPr>
            <w:r>
              <w:rPr>
                <w:sz w:val="24"/>
              </w:rPr>
              <w:t>M. er eneste præparat med indholdsstoffet P. på markedet. Mar 2018</w:t>
            </w:r>
          </w:p>
        </w:tc>
      </w:tr>
      <w:tr w:rsidR="00922A79" w:rsidRPr="005864CC" w:rsidTr="00D12956">
        <w:tc>
          <w:tcPr>
            <w:tcW w:w="2748" w:type="dxa"/>
          </w:tcPr>
          <w:p w:rsidR="00922A79" w:rsidRDefault="00922A79" w:rsidP="00922A79">
            <w:pPr>
              <w:rPr>
                <w:sz w:val="24"/>
              </w:rPr>
            </w:pPr>
            <w:r>
              <w:rPr>
                <w:sz w:val="24"/>
              </w:rPr>
              <w:t>Pilexam</w:t>
            </w:r>
          </w:p>
        </w:tc>
        <w:tc>
          <w:tcPr>
            <w:tcW w:w="3040" w:type="dxa"/>
          </w:tcPr>
          <w:p w:rsidR="00922A79" w:rsidRDefault="00922A79" w:rsidP="00922A79">
            <w:pPr>
              <w:rPr>
                <w:sz w:val="24"/>
              </w:rPr>
            </w:pPr>
            <w:r>
              <w:rPr>
                <w:sz w:val="24"/>
              </w:rPr>
              <w:t>Mod blødning</w:t>
            </w:r>
          </w:p>
        </w:tc>
        <w:tc>
          <w:tcPr>
            <w:tcW w:w="2886" w:type="dxa"/>
          </w:tcPr>
          <w:p w:rsidR="00922A79" w:rsidRPr="005864CC" w:rsidRDefault="00922A79" w:rsidP="00922A79">
            <w:pPr>
              <w:rPr>
                <w:sz w:val="24"/>
              </w:rPr>
            </w:pPr>
            <w:r>
              <w:rPr>
                <w:sz w:val="24"/>
              </w:rPr>
              <w:t>Se Tranexamsyre</w:t>
            </w:r>
          </w:p>
        </w:tc>
        <w:tc>
          <w:tcPr>
            <w:tcW w:w="7061" w:type="dxa"/>
            <w:gridSpan w:val="4"/>
            <w:shd w:val="clear" w:color="auto" w:fill="E2EFD9" w:themeFill="accent6" w:themeFillTint="33"/>
          </w:tcPr>
          <w:p w:rsidR="00922A79" w:rsidRPr="005864CC" w:rsidRDefault="00922A79" w:rsidP="00922A79">
            <w:pPr>
              <w:rPr>
                <w:sz w:val="24"/>
              </w:rPr>
            </w:pPr>
            <w:r>
              <w:rPr>
                <w:sz w:val="24"/>
              </w:rPr>
              <w:t>Kopipræparat</w:t>
            </w:r>
            <w:r w:rsidR="004242D4">
              <w:rPr>
                <w:sz w:val="24"/>
              </w:rPr>
              <w:t>. Okt 2017</w:t>
            </w:r>
          </w:p>
        </w:tc>
      </w:tr>
      <w:tr w:rsidR="00922A79" w:rsidRPr="005864CC" w:rsidTr="00D12956">
        <w:tc>
          <w:tcPr>
            <w:tcW w:w="2748" w:type="dxa"/>
          </w:tcPr>
          <w:p w:rsidR="00922A79" w:rsidRDefault="00922A79" w:rsidP="00922A79">
            <w:pPr>
              <w:rPr>
                <w:sz w:val="24"/>
              </w:rPr>
            </w:pPr>
            <w:r>
              <w:rPr>
                <w:sz w:val="24"/>
              </w:rPr>
              <w:t>Pinex</w:t>
            </w:r>
            <w:r w:rsidR="004242D4">
              <w:rPr>
                <w:sz w:val="24"/>
              </w:rPr>
              <w:t xml:space="preserve"> (tabl)</w:t>
            </w:r>
          </w:p>
        </w:tc>
        <w:tc>
          <w:tcPr>
            <w:tcW w:w="3040" w:type="dxa"/>
          </w:tcPr>
          <w:p w:rsidR="00922A79" w:rsidRDefault="00922A79" w:rsidP="00922A79">
            <w:pPr>
              <w:rPr>
                <w:sz w:val="24"/>
              </w:rPr>
            </w:pPr>
            <w:r>
              <w:rPr>
                <w:sz w:val="24"/>
              </w:rPr>
              <w:t>Mod smerter</w:t>
            </w:r>
          </w:p>
        </w:tc>
        <w:tc>
          <w:tcPr>
            <w:tcW w:w="2886" w:type="dxa"/>
          </w:tcPr>
          <w:p w:rsidR="00922A79" w:rsidRDefault="00922A79" w:rsidP="00922A79">
            <w:pPr>
              <w:rPr>
                <w:sz w:val="24"/>
              </w:rPr>
            </w:pPr>
            <w:r>
              <w:rPr>
                <w:sz w:val="24"/>
              </w:rPr>
              <w:t>Se Paracetamol</w:t>
            </w:r>
          </w:p>
        </w:tc>
        <w:tc>
          <w:tcPr>
            <w:tcW w:w="7061" w:type="dxa"/>
            <w:gridSpan w:val="4"/>
            <w:shd w:val="clear" w:color="auto" w:fill="E2EFD9" w:themeFill="accent6" w:themeFillTint="33"/>
          </w:tcPr>
          <w:p w:rsidR="00922A79" w:rsidRDefault="004242D4" w:rsidP="00922A79">
            <w:pPr>
              <w:rPr>
                <w:sz w:val="24"/>
              </w:rPr>
            </w:pPr>
            <w:r>
              <w:rPr>
                <w:sz w:val="24"/>
              </w:rPr>
              <w:t>Kopipræparat. Mar 2018</w:t>
            </w:r>
          </w:p>
        </w:tc>
      </w:tr>
      <w:tr w:rsidR="00922A79" w:rsidRPr="005864CC" w:rsidTr="00D12956">
        <w:tc>
          <w:tcPr>
            <w:tcW w:w="2748" w:type="dxa"/>
          </w:tcPr>
          <w:p w:rsidR="00922A79" w:rsidRDefault="00922A79" w:rsidP="00922A79">
            <w:pPr>
              <w:rPr>
                <w:sz w:val="24"/>
              </w:rPr>
            </w:pPr>
            <w:r>
              <w:rPr>
                <w:sz w:val="24"/>
              </w:rPr>
              <w:t>Pinex Comp</w:t>
            </w:r>
            <w:r w:rsidR="004242D4">
              <w:rPr>
                <w:sz w:val="24"/>
              </w:rPr>
              <w:t xml:space="preserve"> (tabl)</w:t>
            </w:r>
          </w:p>
        </w:tc>
        <w:tc>
          <w:tcPr>
            <w:tcW w:w="3040" w:type="dxa"/>
          </w:tcPr>
          <w:p w:rsidR="00922A79" w:rsidRDefault="00922A79" w:rsidP="00922A79">
            <w:pPr>
              <w:rPr>
                <w:sz w:val="24"/>
              </w:rPr>
            </w:pPr>
            <w:r>
              <w:rPr>
                <w:sz w:val="24"/>
              </w:rPr>
              <w:t>Mod smerter</w:t>
            </w:r>
          </w:p>
        </w:tc>
        <w:tc>
          <w:tcPr>
            <w:tcW w:w="2886" w:type="dxa"/>
          </w:tcPr>
          <w:p w:rsidR="00922A79" w:rsidRDefault="00922A79" w:rsidP="00922A79">
            <w:pPr>
              <w:rPr>
                <w:sz w:val="24"/>
              </w:rPr>
            </w:pPr>
            <w:r>
              <w:rPr>
                <w:sz w:val="24"/>
              </w:rPr>
              <w:t>Se Kodipar</w:t>
            </w:r>
          </w:p>
        </w:tc>
        <w:tc>
          <w:tcPr>
            <w:tcW w:w="7061" w:type="dxa"/>
            <w:gridSpan w:val="4"/>
            <w:shd w:val="clear" w:color="auto" w:fill="E2EFD9" w:themeFill="accent6" w:themeFillTint="33"/>
          </w:tcPr>
          <w:p w:rsidR="00922A79" w:rsidRDefault="00922A79" w:rsidP="004242D4">
            <w:pPr>
              <w:rPr>
                <w:sz w:val="24"/>
              </w:rPr>
            </w:pPr>
            <w:r>
              <w:rPr>
                <w:sz w:val="24"/>
              </w:rPr>
              <w:t>”Kopipræparat” (identisk m</w:t>
            </w:r>
            <w:r w:rsidR="00473F98">
              <w:rPr>
                <w:sz w:val="24"/>
              </w:rPr>
              <w:t>ed</w:t>
            </w:r>
            <w:r>
              <w:rPr>
                <w:sz w:val="24"/>
              </w:rPr>
              <w:t xml:space="preserve"> Kodipar: Paracetamol og Codein)</w:t>
            </w:r>
            <w:r w:rsidR="0022514F">
              <w:rPr>
                <w:sz w:val="24"/>
              </w:rPr>
              <w:t>. Jan 2018</w:t>
            </w:r>
          </w:p>
        </w:tc>
      </w:tr>
      <w:tr w:rsidR="00922A79" w:rsidRPr="005864CC" w:rsidTr="00D12956">
        <w:tc>
          <w:tcPr>
            <w:tcW w:w="2748" w:type="dxa"/>
          </w:tcPr>
          <w:p w:rsidR="00922A79" w:rsidRDefault="00922A79" w:rsidP="00922A79">
            <w:pPr>
              <w:rPr>
                <w:sz w:val="24"/>
              </w:rPr>
            </w:pPr>
            <w:r>
              <w:rPr>
                <w:sz w:val="24"/>
              </w:rPr>
              <w:t>Plavix (ADP)</w:t>
            </w:r>
          </w:p>
        </w:tc>
        <w:tc>
          <w:tcPr>
            <w:tcW w:w="3040" w:type="dxa"/>
          </w:tcPr>
          <w:p w:rsidR="00922A79" w:rsidRDefault="00922A79" w:rsidP="00922A79">
            <w:pPr>
              <w:rPr>
                <w:sz w:val="24"/>
              </w:rPr>
            </w:pPr>
            <w:r>
              <w:rPr>
                <w:sz w:val="24"/>
              </w:rPr>
              <w:t>Tromboseprofylakse</w:t>
            </w:r>
          </w:p>
        </w:tc>
        <w:tc>
          <w:tcPr>
            <w:tcW w:w="2886" w:type="dxa"/>
          </w:tcPr>
          <w:p w:rsidR="00922A79" w:rsidRDefault="00922A79" w:rsidP="00922A79">
            <w:pPr>
              <w:rPr>
                <w:sz w:val="24"/>
              </w:rPr>
            </w:pPr>
            <w:r>
              <w:rPr>
                <w:sz w:val="24"/>
              </w:rPr>
              <w:t>Se Clopidogrel</w:t>
            </w:r>
          </w:p>
        </w:tc>
        <w:tc>
          <w:tcPr>
            <w:tcW w:w="7061" w:type="dxa"/>
            <w:gridSpan w:val="4"/>
            <w:shd w:val="clear" w:color="auto" w:fill="E2EFD9" w:themeFill="accent6" w:themeFillTint="33"/>
          </w:tcPr>
          <w:p w:rsidR="00922A79" w:rsidRDefault="00922A79" w:rsidP="00922A79">
            <w:pPr>
              <w:rPr>
                <w:sz w:val="24"/>
              </w:rPr>
            </w:pPr>
            <w:r>
              <w:rPr>
                <w:sz w:val="24"/>
              </w:rPr>
              <w:t>Kopipræparat</w:t>
            </w:r>
            <w:r w:rsidR="0022514F">
              <w:rPr>
                <w:sz w:val="24"/>
              </w:rPr>
              <w:t>. Dec 2017</w:t>
            </w:r>
          </w:p>
        </w:tc>
      </w:tr>
      <w:tr w:rsidR="00922A79" w:rsidRPr="005864CC" w:rsidTr="00D12956">
        <w:tc>
          <w:tcPr>
            <w:tcW w:w="2748" w:type="dxa"/>
          </w:tcPr>
          <w:p w:rsidR="00922A79" w:rsidRDefault="00922A79" w:rsidP="00922A79">
            <w:pPr>
              <w:rPr>
                <w:sz w:val="24"/>
              </w:rPr>
            </w:pPr>
            <w:r>
              <w:rPr>
                <w:sz w:val="24"/>
              </w:rPr>
              <w:t>Pondocillin</w:t>
            </w:r>
          </w:p>
        </w:tc>
        <w:tc>
          <w:tcPr>
            <w:tcW w:w="3040" w:type="dxa"/>
          </w:tcPr>
          <w:p w:rsidR="00922A79" w:rsidRDefault="00922A79" w:rsidP="00922A79">
            <w:pPr>
              <w:rPr>
                <w:sz w:val="24"/>
              </w:rPr>
            </w:pPr>
            <w:r>
              <w:rPr>
                <w:sz w:val="24"/>
              </w:rPr>
              <w:t>Antibiotikum</w:t>
            </w:r>
          </w:p>
        </w:tc>
        <w:tc>
          <w:tcPr>
            <w:tcW w:w="2886" w:type="dxa"/>
          </w:tcPr>
          <w:p w:rsidR="00922A79" w:rsidRDefault="00922A79" w:rsidP="00922A79">
            <w:pPr>
              <w:rPr>
                <w:sz w:val="24"/>
              </w:rPr>
            </w:pPr>
            <w:r>
              <w:rPr>
                <w:sz w:val="24"/>
              </w:rPr>
              <w:t>Se Ampicillin</w:t>
            </w:r>
          </w:p>
        </w:tc>
        <w:tc>
          <w:tcPr>
            <w:tcW w:w="7061" w:type="dxa"/>
            <w:gridSpan w:val="4"/>
            <w:shd w:val="clear" w:color="auto" w:fill="E2EFD9" w:themeFill="accent6" w:themeFillTint="33"/>
          </w:tcPr>
          <w:p w:rsidR="00922A79" w:rsidRDefault="00922A79" w:rsidP="0022514F">
            <w:pPr>
              <w:rPr>
                <w:sz w:val="24"/>
              </w:rPr>
            </w:pPr>
            <w:r>
              <w:rPr>
                <w:sz w:val="24"/>
              </w:rPr>
              <w:t>”Kopipræparat</w:t>
            </w:r>
            <w:r w:rsidR="0022514F">
              <w:rPr>
                <w:sz w:val="24"/>
              </w:rPr>
              <w:t>”, aktivt stof: Pivampicillin</w:t>
            </w:r>
            <w:r>
              <w:rPr>
                <w:sz w:val="24"/>
              </w:rPr>
              <w:t xml:space="preserve"> næsten = Ampicillin</w:t>
            </w:r>
            <w:r w:rsidR="0022514F">
              <w:rPr>
                <w:sz w:val="24"/>
              </w:rPr>
              <w:t>. Jan 2018</w:t>
            </w:r>
          </w:p>
        </w:tc>
      </w:tr>
      <w:tr w:rsidR="00922A79" w:rsidRPr="005864CC" w:rsidTr="00856EC7">
        <w:tc>
          <w:tcPr>
            <w:tcW w:w="2748" w:type="dxa"/>
          </w:tcPr>
          <w:p w:rsidR="00922A79" w:rsidRDefault="00922A79" w:rsidP="00922A79">
            <w:pPr>
              <w:rPr>
                <w:sz w:val="24"/>
              </w:rPr>
            </w:pPr>
            <w:r>
              <w:rPr>
                <w:sz w:val="24"/>
              </w:rPr>
              <w:t>Pradaxa</w:t>
            </w:r>
            <w:r w:rsidR="009D3D7D">
              <w:rPr>
                <w:sz w:val="24"/>
              </w:rPr>
              <w:t xml:space="preserve"> (kapsler, =Dabi</w:t>
            </w:r>
            <w:r w:rsidR="009D3D7D">
              <w:rPr>
                <w:sz w:val="24"/>
              </w:rPr>
              <w:softHyphen/>
              <w:t>ga</w:t>
            </w:r>
            <w:r w:rsidR="009D3D7D">
              <w:rPr>
                <w:sz w:val="24"/>
              </w:rPr>
              <w:softHyphen/>
              <w:t>tranetexilat)</w:t>
            </w:r>
          </w:p>
        </w:tc>
        <w:tc>
          <w:tcPr>
            <w:tcW w:w="3040" w:type="dxa"/>
          </w:tcPr>
          <w:p w:rsidR="00922A79" w:rsidRDefault="00922A79" w:rsidP="00922A79">
            <w:pPr>
              <w:rPr>
                <w:sz w:val="24"/>
              </w:rPr>
            </w:pPr>
            <w:r>
              <w:rPr>
                <w:sz w:val="24"/>
              </w:rPr>
              <w:t>Antikoagulerende</w:t>
            </w:r>
            <w:r w:rsidR="009D3D7D">
              <w:rPr>
                <w:sz w:val="24"/>
              </w:rPr>
              <w:t>, primært til tromboseprofylakse (NOAK)</w:t>
            </w:r>
          </w:p>
        </w:tc>
        <w:tc>
          <w:tcPr>
            <w:tcW w:w="2886" w:type="dxa"/>
          </w:tcPr>
          <w:p w:rsidR="00922A79" w:rsidRPr="005864CC" w:rsidRDefault="0088028D" w:rsidP="00922A79">
            <w:pPr>
              <w:rPr>
                <w:sz w:val="24"/>
              </w:rPr>
            </w:pPr>
            <w:r>
              <w:rPr>
                <w:sz w:val="24"/>
              </w:rPr>
              <w:t>Alm: Blødningstendens, kvalme. Sjælden: Hæmatomer, dårlig sårheling</w:t>
            </w:r>
          </w:p>
        </w:tc>
        <w:tc>
          <w:tcPr>
            <w:tcW w:w="2277" w:type="dxa"/>
            <w:shd w:val="clear" w:color="auto" w:fill="E2EFD9" w:themeFill="accent6" w:themeFillTint="33"/>
          </w:tcPr>
          <w:p w:rsidR="00922A79" w:rsidRDefault="009D3D7D" w:rsidP="00922A79">
            <w:pPr>
              <w:rPr>
                <w:sz w:val="24"/>
              </w:rPr>
            </w:pPr>
            <w:r>
              <w:rPr>
                <w:sz w:val="24"/>
              </w:rPr>
              <w:t>Se afsnit om NOAK nedenfor.</w:t>
            </w:r>
          </w:p>
          <w:p w:rsidR="0088028D" w:rsidRPr="005864CC" w:rsidRDefault="0088028D" w:rsidP="00922A79">
            <w:pPr>
              <w:rPr>
                <w:sz w:val="24"/>
              </w:rPr>
            </w:pPr>
            <w:r>
              <w:rPr>
                <w:sz w:val="24"/>
              </w:rPr>
              <w:t>Mar 2018</w:t>
            </w:r>
          </w:p>
        </w:tc>
        <w:tc>
          <w:tcPr>
            <w:tcW w:w="2404" w:type="dxa"/>
            <w:shd w:val="clear" w:color="auto" w:fill="FFFFCC"/>
          </w:tcPr>
          <w:p w:rsidR="00922A79" w:rsidRPr="005864CC" w:rsidRDefault="0088028D" w:rsidP="0088028D">
            <w:pPr>
              <w:rPr>
                <w:sz w:val="24"/>
              </w:rPr>
            </w:pPr>
            <w:r>
              <w:rPr>
                <w:sz w:val="24"/>
              </w:rPr>
              <w:t>Makrolid ab (øget eff. af P.). ASA, NSAID (øget blødningsrisiko)</w:t>
            </w:r>
          </w:p>
        </w:tc>
        <w:tc>
          <w:tcPr>
            <w:tcW w:w="2380" w:type="dxa"/>
            <w:gridSpan w:val="2"/>
            <w:shd w:val="clear" w:color="auto" w:fill="FFC9C9"/>
          </w:tcPr>
          <w:p w:rsidR="00922A79" w:rsidRPr="005864CC" w:rsidRDefault="0088028D" w:rsidP="00922A79">
            <w:pPr>
              <w:rPr>
                <w:sz w:val="24"/>
              </w:rPr>
            </w:pPr>
            <w:r>
              <w:rPr>
                <w:sz w:val="24"/>
              </w:rPr>
              <w:t>Seponeres inden større kir.</w:t>
            </w:r>
          </w:p>
        </w:tc>
      </w:tr>
      <w:tr w:rsidR="00922A79" w:rsidRPr="005864CC" w:rsidTr="00D12956">
        <w:tc>
          <w:tcPr>
            <w:tcW w:w="2748" w:type="dxa"/>
          </w:tcPr>
          <w:p w:rsidR="00922A79" w:rsidRDefault="00922A79" w:rsidP="00922A79">
            <w:pPr>
              <w:rPr>
                <w:sz w:val="24"/>
              </w:rPr>
            </w:pPr>
            <w:r>
              <w:rPr>
                <w:sz w:val="24"/>
              </w:rPr>
              <w:t>Pramipexol (Dopamin agonist)</w:t>
            </w:r>
          </w:p>
        </w:tc>
        <w:tc>
          <w:tcPr>
            <w:tcW w:w="3040" w:type="dxa"/>
          </w:tcPr>
          <w:p w:rsidR="00922A79" w:rsidRDefault="00922A79" w:rsidP="00922A79">
            <w:pPr>
              <w:rPr>
                <w:sz w:val="24"/>
              </w:rPr>
            </w:pPr>
            <w:r>
              <w:rPr>
                <w:sz w:val="24"/>
              </w:rPr>
              <w:t>Mod Restless Legs Syndrome (RLS) / Parkinsons</w:t>
            </w:r>
          </w:p>
        </w:tc>
        <w:tc>
          <w:tcPr>
            <w:tcW w:w="2886" w:type="dxa"/>
          </w:tcPr>
          <w:p w:rsidR="00922A79" w:rsidRPr="005864CC" w:rsidRDefault="00922A79" w:rsidP="00922A79">
            <w:pPr>
              <w:rPr>
                <w:sz w:val="24"/>
              </w:rPr>
            </w:pPr>
            <w:r>
              <w:rPr>
                <w:sz w:val="24"/>
              </w:rPr>
              <w:t xml:space="preserve">Alm: Opkastning. Trafik: </w:t>
            </w:r>
            <w:r w:rsidRPr="000A2E3F">
              <w:rPr>
                <w:color w:val="FF0000"/>
                <w:sz w:val="24"/>
              </w:rPr>
              <w:t>Δ</w:t>
            </w:r>
          </w:p>
        </w:tc>
        <w:tc>
          <w:tcPr>
            <w:tcW w:w="7061" w:type="dxa"/>
            <w:gridSpan w:val="4"/>
            <w:shd w:val="clear" w:color="auto" w:fill="E2EFD9" w:themeFill="accent6" w:themeFillTint="33"/>
          </w:tcPr>
          <w:p w:rsidR="00922A79" w:rsidRDefault="00922A79" w:rsidP="00922A79">
            <w:pPr>
              <w:rPr>
                <w:sz w:val="24"/>
              </w:rPr>
            </w:pPr>
            <w:r>
              <w:rPr>
                <w:sz w:val="24"/>
              </w:rPr>
              <w:t>Ingen kendte interaktioner.</w:t>
            </w:r>
          </w:p>
          <w:p w:rsidR="00922A79" w:rsidRPr="005864CC" w:rsidRDefault="00922A79" w:rsidP="00922A79">
            <w:pPr>
              <w:rPr>
                <w:sz w:val="24"/>
              </w:rPr>
            </w:pPr>
            <w:r>
              <w:rPr>
                <w:sz w:val="24"/>
              </w:rPr>
              <w:t>Fun fact: Hyppig bivirkning: Hallucination og Ludomani!</w:t>
            </w:r>
            <w:r w:rsidR="0022514F">
              <w:rPr>
                <w:sz w:val="24"/>
              </w:rPr>
              <w:t xml:space="preserve"> Dec 2017</w:t>
            </w:r>
          </w:p>
        </w:tc>
      </w:tr>
      <w:tr w:rsidR="009D1490" w:rsidRPr="005864CC" w:rsidTr="00D12956">
        <w:tc>
          <w:tcPr>
            <w:tcW w:w="2748" w:type="dxa"/>
          </w:tcPr>
          <w:p w:rsidR="009D1490" w:rsidRDefault="009D1490" w:rsidP="00922A79">
            <w:pPr>
              <w:rPr>
                <w:sz w:val="24"/>
              </w:rPr>
            </w:pPr>
            <w:r>
              <w:rPr>
                <w:sz w:val="24"/>
              </w:rPr>
              <w:t>Prasugrel (tabl)</w:t>
            </w:r>
          </w:p>
        </w:tc>
        <w:tc>
          <w:tcPr>
            <w:tcW w:w="3040" w:type="dxa"/>
          </w:tcPr>
          <w:p w:rsidR="009D1490" w:rsidRDefault="009D1490" w:rsidP="00922A79">
            <w:pPr>
              <w:rPr>
                <w:sz w:val="24"/>
              </w:rPr>
            </w:pPr>
            <w:r>
              <w:rPr>
                <w:sz w:val="24"/>
              </w:rPr>
              <w:t>Antikoagulerende</w:t>
            </w:r>
            <w:r w:rsidR="0010024D">
              <w:rPr>
                <w:sz w:val="24"/>
              </w:rPr>
              <w:t xml:space="preserve"> (ADP)</w:t>
            </w:r>
          </w:p>
        </w:tc>
        <w:tc>
          <w:tcPr>
            <w:tcW w:w="2886" w:type="dxa"/>
          </w:tcPr>
          <w:p w:rsidR="009D1490" w:rsidRDefault="009D1490" w:rsidP="00922A79">
            <w:pPr>
              <w:rPr>
                <w:sz w:val="24"/>
              </w:rPr>
            </w:pPr>
            <w:r>
              <w:rPr>
                <w:sz w:val="24"/>
              </w:rPr>
              <w:t>Se Efient</w:t>
            </w:r>
          </w:p>
        </w:tc>
        <w:tc>
          <w:tcPr>
            <w:tcW w:w="7061" w:type="dxa"/>
            <w:gridSpan w:val="4"/>
            <w:shd w:val="clear" w:color="auto" w:fill="E2EFD9" w:themeFill="accent6" w:themeFillTint="33"/>
          </w:tcPr>
          <w:p w:rsidR="009D1490" w:rsidRDefault="009D1490" w:rsidP="00922A79">
            <w:pPr>
              <w:rPr>
                <w:sz w:val="24"/>
              </w:rPr>
            </w:pPr>
            <w:r>
              <w:rPr>
                <w:sz w:val="24"/>
              </w:rPr>
              <w:t>E. er eneste præparat med P. som indholdsstof. Mar 2018</w:t>
            </w:r>
          </w:p>
        </w:tc>
      </w:tr>
      <w:tr w:rsidR="00922A79" w:rsidRPr="005864CC" w:rsidTr="00856EC7">
        <w:tc>
          <w:tcPr>
            <w:tcW w:w="2748" w:type="dxa"/>
          </w:tcPr>
          <w:p w:rsidR="00922A79" w:rsidRDefault="00922A79" w:rsidP="00922A79">
            <w:pPr>
              <w:rPr>
                <w:sz w:val="24"/>
              </w:rPr>
            </w:pPr>
            <w:r>
              <w:rPr>
                <w:sz w:val="24"/>
              </w:rPr>
              <w:t>Prednisolon</w:t>
            </w:r>
            <w:r w:rsidR="005201BA">
              <w:rPr>
                <w:sz w:val="24"/>
              </w:rPr>
              <w:t xml:space="preserve"> (tabl) (syntetisk glukokortikoid)</w:t>
            </w:r>
          </w:p>
        </w:tc>
        <w:tc>
          <w:tcPr>
            <w:tcW w:w="3040" w:type="dxa"/>
          </w:tcPr>
          <w:p w:rsidR="00922A79" w:rsidRDefault="005201BA" w:rsidP="00922A79">
            <w:pPr>
              <w:rPr>
                <w:sz w:val="24"/>
              </w:rPr>
            </w:pPr>
            <w:r>
              <w:rPr>
                <w:sz w:val="24"/>
              </w:rPr>
              <w:t>Mod div. Allergiske og immunologiske sygdomme, samt kvalmestillende ved kemobeh.</w:t>
            </w:r>
            <w:r w:rsidR="00DC4D92">
              <w:rPr>
                <w:sz w:val="24"/>
              </w:rPr>
              <w:t xml:space="preserve"> Bivirkninger er direkte korreleret til behandlingsvarighed.</w:t>
            </w:r>
          </w:p>
        </w:tc>
        <w:tc>
          <w:tcPr>
            <w:tcW w:w="2886" w:type="dxa"/>
          </w:tcPr>
          <w:p w:rsidR="00922A79" w:rsidRPr="005864CC" w:rsidRDefault="00DC4D92" w:rsidP="00DC4D92">
            <w:pPr>
              <w:rPr>
                <w:sz w:val="24"/>
              </w:rPr>
            </w:pPr>
            <w:r>
              <w:rPr>
                <w:sz w:val="24"/>
              </w:rPr>
              <w:t>Alm</w:t>
            </w:r>
            <w:r w:rsidR="005201BA">
              <w:rPr>
                <w:sz w:val="24"/>
              </w:rPr>
              <w:t xml:space="preserve">: </w:t>
            </w:r>
            <w:r>
              <w:rPr>
                <w:sz w:val="24"/>
              </w:rPr>
              <w:t>Osteoporose, Infektioner, S</w:t>
            </w:r>
            <w:r w:rsidR="005201BA">
              <w:rPr>
                <w:sz w:val="24"/>
              </w:rPr>
              <w:t>lør</w:t>
            </w:r>
            <w:r>
              <w:rPr>
                <w:sz w:val="24"/>
              </w:rPr>
              <w:t>ing af</w:t>
            </w:r>
            <w:r w:rsidR="005201BA">
              <w:rPr>
                <w:sz w:val="24"/>
              </w:rPr>
              <w:t xml:space="preserve"> infektion</w:t>
            </w:r>
            <w:r>
              <w:rPr>
                <w:sz w:val="24"/>
              </w:rPr>
              <w:t>er, Dårlig sårheling, Hududslæt, Erytem, Teleangiectasi. Sjælden: Osteonekrose</w:t>
            </w:r>
          </w:p>
        </w:tc>
        <w:tc>
          <w:tcPr>
            <w:tcW w:w="2277" w:type="dxa"/>
            <w:shd w:val="clear" w:color="auto" w:fill="E2EFD9" w:themeFill="accent6" w:themeFillTint="33"/>
          </w:tcPr>
          <w:p w:rsidR="00922A79" w:rsidRDefault="00DC4D92" w:rsidP="00922A79">
            <w:pPr>
              <w:rPr>
                <w:sz w:val="24"/>
              </w:rPr>
            </w:pPr>
            <w:r>
              <w:rPr>
                <w:sz w:val="24"/>
              </w:rPr>
              <w:t>Clarithromycin, Mi</w:t>
            </w:r>
            <w:r>
              <w:rPr>
                <w:sz w:val="24"/>
              </w:rPr>
              <w:softHyphen/>
              <w:t>da</w:t>
            </w:r>
            <w:r>
              <w:rPr>
                <w:sz w:val="24"/>
              </w:rPr>
              <w:softHyphen/>
              <w:t>zolam (beskeden interaktion med P.)</w:t>
            </w:r>
          </w:p>
          <w:p w:rsidR="00DC4D92" w:rsidRPr="005864CC" w:rsidRDefault="00DC4D92" w:rsidP="00922A79">
            <w:pPr>
              <w:rPr>
                <w:sz w:val="24"/>
              </w:rPr>
            </w:pPr>
            <w:r>
              <w:rPr>
                <w:sz w:val="24"/>
              </w:rPr>
              <w:t>Mar 2018</w:t>
            </w:r>
          </w:p>
        </w:tc>
        <w:tc>
          <w:tcPr>
            <w:tcW w:w="2404" w:type="dxa"/>
            <w:shd w:val="clear" w:color="auto" w:fill="FFFFCC"/>
          </w:tcPr>
          <w:p w:rsidR="00922A79" w:rsidRPr="005864CC" w:rsidRDefault="00DC4D92" w:rsidP="00922A79">
            <w:pPr>
              <w:rPr>
                <w:sz w:val="24"/>
              </w:rPr>
            </w:pPr>
            <w:r>
              <w:rPr>
                <w:sz w:val="24"/>
              </w:rPr>
              <w:t>NSAID (øget blødningsrisiko). VKA beh (påvirket eff og INR)</w:t>
            </w:r>
          </w:p>
        </w:tc>
        <w:tc>
          <w:tcPr>
            <w:tcW w:w="2380" w:type="dxa"/>
            <w:gridSpan w:val="2"/>
            <w:shd w:val="clear" w:color="auto" w:fill="FFC9C9"/>
          </w:tcPr>
          <w:p w:rsidR="00922A79" w:rsidRPr="005864CC" w:rsidRDefault="00DC4D92" w:rsidP="00922A79">
            <w:pPr>
              <w:rPr>
                <w:sz w:val="24"/>
              </w:rPr>
            </w:pPr>
            <w:r>
              <w:rPr>
                <w:sz w:val="24"/>
              </w:rPr>
              <w:t>Makrolid ab (nedsat clearance af P.)</w:t>
            </w:r>
          </w:p>
        </w:tc>
      </w:tr>
      <w:tr w:rsidR="00C73893" w:rsidRPr="005864CC" w:rsidTr="00856EC7">
        <w:tc>
          <w:tcPr>
            <w:tcW w:w="2748" w:type="dxa"/>
          </w:tcPr>
          <w:p w:rsidR="00C73893" w:rsidRDefault="00C73893" w:rsidP="00922A79">
            <w:pPr>
              <w:rPr>
                <w:sz w:val="24"/>
              </w:rPr>
            </w:pPr>
            <w:r>
              <w:rPr>
                <w:sz w:val="24"/>
              </w:rPr>
              <w:t>Pregabalin (kapsler, oral opl.)</w:t>
            </w:r>
          </w:p>
        </w:tc>
        <w:tc>
          <w:tcPr>
            <w:tcW w:w="3040" w:type="dxa"/>
          </w:tcPr>
          <w:p w:rsidR="00C73893" w:rsidRDefault="00C73893" w:rsidP="00922A79">
            <w:pPr>
              <w:rPr>
                <w:sz w:val="24"/>
              </w:rPr>
            </w:pPr>
            <w:r>
              <w:rPr>
                <w:sz w:val="24"/>
              </w:rPr>
              <w:t>Mod neuropatiske smerter / epilepsi / generaliseret angst</w:t>
            </w:r>
          </w:p>
        </w:tc>
        <w:tc>
          <w:tcPr>
            <w:tcW w:w="2886" w:type="dxa"/>
          </w:tcPr>
          <w:p w:rsidR="00C73893" w:rsidRPr="005864CC" w:rsidRDefault="00C73893" w:rsidP="00922A79">
            <w:pPr>
              <w:rPr>
                <w:sz w:val="24"/>
              </w:rPr>
            </w:pPr>
            <w:r>
              <w:rPr>
                <w:sz w:val="24"/>
              </w:rPr>
              <w:t>Alm: Hovedpine, mund</w:t>
            </w:r>
            <w:r w:rsidR="00473F98">
              <w:rPr>
                <w:sz w:val="24"/>
              </w:rPr>
              <w:softHyphen/>
            </w:r>
            <w:r>
              <w:rPr>
                <w:sz w:val="24"/>
              </w:rPr>
              <w:t>tør</w:t>
            </w:r>
            <w:r w:rsidR="00473F98">
              <w:rPr>
                <w:sz w:val="24"/>
              </w:rPr>
              <w:softHyphen/>
            </w:r>
            <w:r>
              <w:rPr>
                <w:sz w:val="24"/>
              </w:rPr>
              <w:t>hed, opkastning. Sjælden: Tungeødem</w:t>
            </w:r>
            <w:r w:rsidR="004E32B2">
              <w:rPr>
                <w:sz w:val="24"/>
              </w:rPr>
              <w:t xml:space="preserve">. Trafik: </w:t>
            </w:r>
            <w:r w:rsidR="004E32B2" w:rsidRPr="000A2E3F">
              <w:rPr>
                <w:color w:val="FF0000"/>
                <w:sz w:val="24"/>
              </w:rPr>
              <w:t>Δ</w:t>
            </w:r>
          </w:p>
        </w:tc>
        <w:tc>
          <w:tcPr>
            <w:tcW w:w="2277" w:type="dxa"/>
            <w:shd w:val="clear" w:color="auto" w:fill="E2EFD9" w:themeFill="accent6" w:themeFillTint="33"/>
          </w:tcPr>
          <w:p w:rsidR="0099007C" w:rsidRDefault="0099007C" w:rsidP="00922A79">
            <w:pPr>
              <w:rPr>
                <w:sz w:val="24"/>
              </w:rPr>
            </w:pPr>
            <w:r>
              <w:rPr>
                <w:sz w:val="24"/>
              </w:rPr>
              <w:t>Makrolid ab.</w:t>
            </w:r>
          </w:p>
          <w:p w:rsidR="00C73893" w:rsidRPr="005864CC" w:rsidRDefault="004E32B2" w:rsidP="00922A79">
            <w:pPr>
              <w:rPr>
                <w:sz w:val="24"/>
              </w:rPr>
            </w:pPr>
            <w:r>
              <w:rPr>
                <w:sz w:val="24"/>
              </w:rPr>
              <w:t>Feb 2018</w:t>
            </w:r>
          </w:p>
        </w:tc>
        <w:tc>
          <w:tcPr>
            <w:tcW w:w="2404" w:type="dxa"/>
            <w:shd w:val="clear" w:color="auto" w:fill="FFFFCC"/>
          </w:tcPr>
          <w:p w:rsidR="00C73893" w:rsidRPr="005864CC" w:rsidRDefault="004E32B2" w:rsidP="00922A79">
            <w:pPr>
              <w:rPr>
                <w:sz w:val="24"/>
              </w:rPr>
            </w:pPr>
            <w:r>
              <w:rPr>
                <w:sz w:val="24"/>
              </w:rPr>
              <w:t>Benzodiazepin (P. øger eff. af B.)</w:t>
            </w:r>
          </w:p>
        </w:tc>
        <w:tc>
          <w:tcPr>
            <w:tcW w:w="2380" w:type="dxa"/>
            <w:gridSpan w:val="2"/>
            <w:shd w:val="clear" w:color="auto" w:fill="FFC9C9"/>
          </w:tcPr>
          <w:p w:rsidR="00C73893" w:rsidRPr="005864CC" w:rsidRDefault="00C73893" w:rsidP="00922A79">
            <w:pPr>
              <w:rPr>
                <w:sz w:val="24"/>
              </w:rPr>
            </w:pPr>
          </w:p>
        </w:tc>
      </w:tr>
      <w:tr w:rsidR="00922A79" w:rsidRPr="005864CC" w:rsidTr="00D12956">
        <w:tc>
          <w:tcPr>
            <w:tcW w:w="2748" w:type="dxa"/>
          </w:tcPr>
          <w:p w:rsidR="00922A79" w:rsidRDefault="00922A79" w:rsidP="00922A79">
            <w:pPr>
              <w:rPr>
                <w:sz w:val="24"/>
              </w:rPr>
            </w:pPr>
            <w:r>
              <w:rPr>
                <w:sz w:val="24"/>
              </w:rPr>
              <w:t>Primadronat (bisfosfonat tabl. 35mg/uge)</w:t>
            </w:r>
          </w:p>
        </w:tc>
        <w:tc>
          <w:tcPr>
            <w:tcW w:w="3040" w:type="dxa"/>
          </w:tcPr>
          <w:p w:rsidR="00922A79" w:rsidRDefault="00922A79" w:rsidP="00922A79">
            <w:pPr>
              <w:rPr>
                <w:sz w:val="24"/>
              </w:rPr>
            </w:pPr>
            <w:r>
              <w:rPr>
                <w:sz w:val="24"/>
              </w:rPr>
              <w:t>Mod osteoporose</w:t>
            </w:r>
          </w:p>
        </w:tc>
        <w:tc>
          <w:tcPr>
            <w:tcW w:w="2886" w:type="dxa"/>
          </w:tcPr>
          <w:p w:rsidR="00922A79" w:rsidRPr="005864CC" w:rsidRDefault="00922A79" w:rsidP="00922A79">
            <w:pPr>
              <w:rPr>
                <w:sz w:val="24"/>
              </w:rPr>
            </w:pPr>
            <w:r>
              <w:rPr>
                <w:sz w:val="24"/>
              </w:rPr>
              <w:t>Se Risedronat</w:t>
            </w:r>
          </w:p>
        </w:tc>
        <w:tc>
          <w:tcPr>
            <w:tcW w:w="7061" w:type="dxa"/>
            <w:gridSpan w:val="4"/>
            <w:shd w:val="clear" w:color="auto" w:fill="E2EFD9" w:themeFill="accent6" w:themeFillTint="33"/>
          </w:tcPr>
          <w:p w:rsidR="00922A79" w:rsidRPr="005864CC" w:rsidRDefault="00922A79" w:rsidP="0022514F">
            <w:pPr>
              <w:rPr>
                <w:sz w:val="24"/>
              </w:rPr>
            </w:pPr>
            <w:r>
              <w:rPr>
                <w:sz w:val="24"/>
              </w:rPr>
              <w:t>Kopipræparat</w:t>
            </w:r>
            <w:r w:rsidR="0022514F">
              <w:rPr>
                <w:sz w:val="24"/>
              </w:rPr>
              <w:t xml:space="preserve">. </w:t>
            </w:r>
            <w:r>
              <w:rPr>
                <w:sz w:val="24"/>
              </w:rPr>
              <w:t>Se afsnit om bisfosfonater nedenfor</w:t>
            </w:r>
            <w:r w:rsidR="0022514F">
              <w:rPr>
                <w:sz w:val="24"/>
              </w:rPr>
              <w:t>. Dec 2017</w:t>
            </w:r>
          </w:p>
        </w:tc>
      </w:tr>
      <w:tr w:rsidR="003D554B" w:rsidRPr="005864CC" w:rsidTr="00D12956">
        <w:tc>
          <w:tcPr>
            <w:tcW w:w="2748" w:type="dxa"/>
          </w:tcPr>
          <w:p w:rsidR="003D554B" w:rsidRDefault="003D554B" w:rsidP="00922A79">
            <w:pPr>
              <w:rPr>
                <w:sz w:val="24"/>
              </w:rPr>
            </w:pPr>
            <w:r>
              <w:rPr>
                <w:sz w:val="24"/>
              </w:rPr>
              <w:t>Primafenadin (tabl)</w:t>
            </w:r>
          </w:p>
        </w:tc>
        <w:tc>
          <w:tcPr>
            <w:tcW w:w="3040" w:type="dxa"/>
          </w:tcPr>
          <w:p w:rsidR="003D554B" w:rsidRDefault="003D554B" w:rsidP="00922A79">
            <w:pPr>
              <w:rPr>
                <w:sz w:val="24"/>
              </w:rPr>
            </w:pPr>
            <w:r>
              <w:rPr>
                <w:sz w:val="24"/>
              </w:rPr>
              <w:t>Mod allergisk rhinitis</w:t>
            </w:r>
          </w:p>
        </w:tc>
        <w:tc>
          <w:tcPr>
            <w:tcW w:w="2886" w:type="dxa"/>
          </w:tcPr>
          <w:p w:rsidR="003D554B" w:rsidRDefault="003D554B" w:rsidP="00922A79">
            <w:pPr>
              <w:rPr>
                <w:sz w:val="24"/>
              </w:rPr>
            </w:pPr>
            <w:r>
              <w:rPr>
                <w:sz w:val="24"/>
              </w:rPr>
              <w:t>Se Fexofenadin</w:t>
            </w:r>
          </w:p>
        </w:tc>
        <w:tc>
          <w:tcPr>
            <w:tcW w:w="7061" w:type="dxa"/>
            <w:gridSpan w:val="4"/>
            <w:shd w:val="clear" w:color="auto" w:fill="E2EFD9" w:themeFill="accent6" w:themeFillTint="33"/>
          </w:tcPr>
          <w:p w:rsidR="003D554B" w:rsidRDefault="003D554B" w:rsidP="00922A79">
            <w:pPr>
              <w:rPr>
                <w:sz w:val="24"/>
              </w:rPr>
            </w:pPr>
            <w:r>
              <w:rPr>
                <w:sz w:val="24"/>
              </w:rPr>
              <w:t>Kopipræparat</w:t>
            </w:r>
            <w:r w:rsidR="0022514F">
              <w:rPr>
                <w:sz w:val="24"/>
              </w:rPr>
              <w:t>. Jan 2018</w:t>
            </w:r>
          </w:p>
        </w:tc>
      </w:tr>
      <w:tr w:rsidR="0022514F" w:rsidRPr="005864CC" w:rsidTr="004242D4">
        <w:tc>
          <w:tcPr>
            <w:tcW w:w="2748" w:type="dxa"/>
          </w:tcPr>
          <w:p w:rsidR="0022514F" w:rsidRDefault="0022514F" w:rsidP="00922A79">
            <w:pPr>
              <w:rPr>
                <w:sz w:val="24"/>
              </w:rPr>
            </w:pPr>
            <w:r>
              <w:rPr>
                <w:sz w:val="24"/>
              </w:rPr>
              <w:t>Primcillin</w:t>
            </w:r>
            <w:r w:rsidR="004242D4">
              <w:rPr>
                <w:sz w:val="24"/>
              </w:rPr>
              <w:t>, Primve</w:t>
            </w:r>
            <w:r>
              <w:rPr>
                <w:sz w:val="24"/>
              </w:rPr>
              <w:t xml:space="preserve"> (tabl, oral susp.)</w:t>
            </w:r>
          </w:p>
        </w:tc>
        <w:tc>
          <w:tcPr>
            <w:tcW w:w="3040" w:type="dxa"/>
          </w:tcPr>
          <w:p w:rsidR="0022514F" w:rsidRDefault="0022514F" w:rsidP="00922A79">
            <w:pPr>
              <w:rPr>
                <w:sz w:val="24"/>
              </w:rPr>
            </w:pPr>
            <w:r>
              <w:rPr>
                <w:sz w:val="24"/>
              </w:rPr>
              <w:t>Mod bakteriel infektion</w:t>
            </w:r>
          </w:p>
        </w:tc>
        <w:tc>
          <w:tcPr>
            <w:tcW w:w="2886" w:type="dxa"/>
          </w:tcPr>
          <w:p w:rsidR="0022514F" w:rsidRPr="005864CC" w:rsidRDefault="004242D4" w:rsidP="00CD5A3C">
            <w:pPr>
              <w:rPr>
                <w:sz w:val="24"/>
              </w:rPr>
            </w:pPr>
            <w:r>
              <w:rPr>
                <w:sz w:val="24"/>
              </w:rPr>
              <w:t>S</w:t>
            </w:r>
            <w:r w:rsidR="0022514F">
              <w:rPr>
                <w:sz w:val="24"/>
              </w:rPr>
              <w:t xml:space="preserve">e </w:t>
            </w:r>
            <w:r>
              <w:rPr>
                <w:sz w:val="24"/>
              </w:rPr>
              <w:t>P</w:t>
            </w:r>
            <w:r w:rsidR="0022514F">
              <w:rPr>
                <w:sz w:val="24"/>
              </w:rPr>
              <w:t>henoxymethylpenicillin</w:t>
            </w:r>
          </w:p>
        </w:tc>
        <w:tc>
          <w:tcPr>
            <w:tcW w:w="7061" w:type="dxa"/>
            <w:gridSpan w:val="4"/>
            <w:shd w:val="clear" w:color="auto" w:fill="E2EFD9" w:themeFill="accent6" w:themeFillTint="33"/>
          </w:tcPr>
          <w:p w:rsidR="0022514F" w:rsidRPr="005864CC" w:rsidRDefault="0022514F" w:rsidP="00922A79">
            <w:pPr>
              <w:rPr>
                <w:sz w:val="24"/>
              </w:rPr>
            </w:pPr>
            <w:r>
              <w:rPr>
                <w:sz w:val="24"/>
              </w:rPr>
              <w:t>Kopipræparat. Mar 2018</w:t>
            </w:r>
          </w:p>
        </w:tc>
      </w:tr>
      <w:tr w:rsidR="00922A79" w:rsidRPr="005864CC" w:rsidTr="00856EC7">
        <w:tc>
          <w:tcPr>
            <w:tcW w:w="2748" w:type="dxa"/>
          </w:tcPr>
          <w:p w:rsidR="00922A79" w:rsidRDefault="00922A79" w:rsidP="00922A79">
            <w:pPr>
              <w:rPr>
                <w:sz w:val="24"/>
              </w:rPr>
            </w:pPr>
            <w:r>
              <w:rPr>
                <w:sz w:val="24"/>
              </w:rPr>
              <w:t>Primidon</w:t>
            </w:r>
            <w:r w:rsidR="00DC4D92">
              <w:rPr>
                <w:sz w:val="24"/>
              </w:rPr>
              <w:t xml:space="preserve"> (tabl)</w:t>
            </w:r>
          </w:p>
        </w:tc>
        <w:tc>
          <w:tcPr>
            <w:tcW w:w="3040" w:type="dxa"/>
          </w:tcPr>
          <w:p w:rsidR="00922A79" w:rsidRDefault="00595CE7" w:rsidP="00595CE7">
            <w:pPr>
              <w:rPr>
                <w:sz w:val="24"/>
              </w:rPr>
            </w:pPr>
            <w:r>
              <w:rPr>
                <w:sz w:val="24"/>
              </w:rPr>
              <w:t>Mod epileptiske anfald (barbiturat)</w:t>
            </w:r>
          </w:p>
        </w:tc>
        <w:tc>
          <w:tcPr>
            <w:tcW w:w="2886" w:type="dxa"/>
          </w:tcPr>
          <w:p w:rsidR="00922A79" w:rsidRPr="005864CC" w:rsidRDefault="00595CE7" w:rsidP="00922A79">
            <w:pPr>
              <w:rPr>
                <w:sz w:val="24"/>
              </w:rPr>
            </w:pPr>
            <w:r>
              <w:rPr>
                <w:sz w:val="24"/>
              </w:rPr>
              <w:t xml:space="preserve">Alm: Kvalme. Sjældne: Svimmelhed, osteopeni, artralgi. Ved langtids beh ses nedsat knogletæth. og osteoporose/knoglebrud. Trafik: </w:t>
            </w:r>
            <w:r w:rsidRPr="000A2E3F">
              <w:rPr>
                <w:color w:val="FF0000"/>
                <w:sz w:val="24"/>
              </w:rPr>
              <w:t>Δ</w:t>
            </w:r>
          </w:p>
        </w:tc>
        <w:tc>
          <w:tcPr>
            <w:tcW w:w="2277" w:type="dxa"/>
            <w:shd w:val="clear" w:color="auto" w:fill="E2EFD9" w:themeFill="accent6" w:themeFillTint="33"/>
          </w:tcPr>
          <w:p w:rsidR="00922A79" w:rsidRDefault="00595CE7" w:rsidP="00922A79">
            <w:pPr>
              <w:rPr>
                <w:sz w:val="24"/>
              </w:rPr>
            </w:pPr>
            <w:r>
              <w:rPr>
                <w:sz w:val="24"/>
              </w:rPr>
              <w:t>Paracetamol.</w:t>
            </w:r>
          </w:p>
          <w:p w:rsidR="00595CE7" w:rsidRPr="005864CC" w:rsidRDefault="00595CE7" w:rsidP="00922A79">
            <w:pPr>
              <w:rPr>
                <w:sz w:val="24"/>
              </w:rPr>
            </w:pPr>
            <w:r>
              <w:rPr>
                <w:sz w:val="24"/>
              </w:rPr>
              <w:t>Mar 2018</w:t>
            </w:r>
          </w:p>
        </w:tc>
        <w:tc>
          <w:tcPr>
            <w:tcW w:w="2404" w:type="dxa"/>
            <w:shd w:val="clear" w:color="auto" w:fill="FFFFCC"/>
          </w:tcPr>
          <w:p w:rsidR="00595CE7" w:rsidRPr="005864CC" w:rsidRDefault="00595CE7" w:rsidP="00922A79">
            <w:pPr>
              <w:rPr>
                <w:sz w:val="24"/>
              </w:rPr>
            </w:pPr>
            <w:r>
              <w:rPr>
                <w:sz w:val="24"/>
              </w:rPr>
              <w:t>Metronidazol, VKA beh. (P. øger clearance, nedsat eff. af M. og VKA)</w:t>
            </w:r>
          </w:p>
        </w:tc>
        <w:tc>
          <w:tcPr>
            <w:tcW w:w="2380" w:type="dxa"/>
            <w:gridSpan w:val="2"/>
            <w:shd w:val="clear" w:color="auto" w:fill="FFC9C9"/>
          </w:tcPr>
          <w:p w:rsidR="00922A79" w:rsidRPr="005864CC" w:rsidRDefault="00595CE7" w:rsidP="00922A79">
            <w:pPr>
              <w:rPr>
                <w:sz w:val="24"/>
              </w:rPr>
            </w:pPr>
            <w:r>
              <w:rPr>
                <w:sz w:val="24"/>
              </w:rPr>
              <w:t>Opioider (re</w:t>
            </w:r>
            <w:r>
              <w:rPr>
                <w:sz w:val="24"/>
              </w:rPr>
              <w:softHyphen/>
              <w:t>spi</w:t>
            </w:r>
            <w:r>
              <w:rPr>
                <w:sz w:val="24"/>
              </w:rPr>
              <w:softHyphen/>
              <w:t>ra</w:t>
            </w:r>
            <w:r>
              <w:rPr>
                <w:sz w:val="24"/>
              </w:rPr>
              <w:softHyphen/>
              <w:t>tions</w:t>
            </w:r>
            <w:r>
              <w:rPr>
                <w:sz w:val="24"/>
              </w:rPr>
              <w:softHyphen/>
              <w:t>depression)</w:t>
            </w:r>
          </w:p>
        </w:tc>
      </w:tr>
      <w:tr w:rsidR="00157243" w:rsidRPr="005864CC" w:rsidTr="00856EC7">
        <w:tc>
          <w:tcPr>
            <w:tcW w:w="2748" w:type="dxa"/>
          </w:tcPr>
          <w:p w:rsidR="00157243" w:rsidRDefault="00157243" w:rsidP="00DA1443">
            <w:pPr>
              <w:rPr>
                <w:sz w:val="24"/>
              </w:rPr>
            </w:pPr>
            <w:r>
              <w:rPr>
                <w:sz w:val="24"/>
              </w:rPr>
              <w:t>Proctosedyl</w:t>
            </w:r>
            <w:r w:rsidR="00595CE7">
              <w:rPr>
                <w:sz w:val="24"/>
              </w:rPr>
              <w:t xml:space="preserve"> (</w:t>
            </w:r>
            <w:r w:rsidR="00DA1443">
              <w:rPr>
                <w:sz w:val="24"/>
              </w:rPr>
              <w:t xml:space="preserve">rectalsalve, </w:t>
            </w:r>
            <w:r w:rsidR="00595CE7">
              <w:rPr>
                <w:sz w:val="24"/>
              </w:rPr>
              <w:t xml:space="preserve">komb. </w:t>
            </w:r>
            <w:r w:rsidR="00DA1443">
              <w:rPr>
                <w:sz w:val="24"/>
              </w:rPr>
              <w:t>P</w:t>
            </w:r>
            <w:r w:rsidR="00595CE7">
              <w:rPr>
                <w:sz w:val="24"/>
              </w:rPr>
              <w:t>ræp</w:t>
            </w:r>
            <w:r w:rsidR="00DA1443">
              <w:rPr>
                <w:sz w:val="24"/>
              </w:rPr>
              <w:t xml:space="preserve"> med antiinflamm. analgetisk, antibiotisk virkn.)</w:t>
            </w:r>
          </w:p>
        </w:tc>
        <w:tc>
          <w:tcPr>
            <w:tcW w:w="3040" w:type="dxa"/>
          </w:tcPr>
          <w:p w:rsidR="00157243" w:rsidRDefault="00157243" w:rsidP="00922A79">
            <w:pPr>
              <w:rPr>
                <w:sz w:val="24"/>
              </w:rPr>
            </w:pPr>
            <w:r>
              <w:rPr>
                <w:sz w:val="24"/>
              </w:rPr>
              <w:t>Mod hæmorider</w:t>
            </w:r>
            <w:r w:rsidR="00595CE7">
              <w:rPr>
                <w:sz w:val="24"/>
              </w:rPr>
              <w:t xml:space="preserve"> / analfissurer / Analkløe</w:t>
            </w:r>
          </w:p>
        </w:tc>
        <w:tc>
          <w:tcPr>
            <w:tcW w:w="2886" w:type="dxa"/>
          </w:tcPr>
          <w:p w:rsidR="00157243" w:rsidRPr="005864CC" w:rsidRDefault="00DA1443" w:rsidP="00922A79">
            <w:pPr>
              <w:rPr>
                <w:sz w:val="24"/>
              </w:rPr>
            </w:pPr>
            <w:r>
              <w:rPr>
                <w:sz w:val="24"/>
              </w:rPr>
              <w:t>I.a.b. odontologisk</w:t>
            </w:r>
          </w:p>
        </w:tc>
        <w:tc>
          <w:tcPr>
            <w:tcW w:w="2277" w:type="dxa"/>
            <w:shd w:val="clear" w:color="auto" w:fill="E2EFD9" w:themeFill="accent6" w:themeFillTint="33"/>
          </w:tcPr>
          <w:p w:rsidR="00157243" w:rsidRDefault="00DA1443" w:rsidP="00922A79">
            <w:pPr>
              <w:rPr>
                <w:sz w:val="24"/>
              </w:rPr>
            </w:pPr>
            <w:r>
              <w:rPr>
                <w:sz w:val="24"/>
              </w:rPr>
              <w:t>Triazolam</w:t>
            </w:r>
          </w:p>
          <w:p w:rsidR="00DA1443" w:rsidRPr="005864CC" w:rsidRDefault="00DA1443" w:rsidP="00922A79">
            <w:pPr>
              <w:rPr>
                <w:sz w:val="24"/>
              </w:rPr>
            </w:pPr>
            <w:r>
              <w:rPr>
                <w:sz w:val="24"/>
              </w:rPr>
              <w:t>Mar 2018</w:t>
            </w:r>
          </w:p>
        </w:tc>
        <w:tc>
          <w:tcPr>
            <w:tcW w:w="2404" w:type="dxa"/>
            <w:shd w:val="clear" w:color="auto" w:fill="FFFFCC"/>
          </w:tcPr>
          <w:p w:rsidR="00157243" w:rsidRPr="005864CC" w:rsidRDefault="00DA1443" w:rsidP="00922A79">
            <w:pPr>
              <w:rPr>
                <w:sz w:val="24"/>
              </w:rPr>
            </w:pPr>
            <w:r>
              <w:rPr>
                <w:sz w:val="24"/>
              </w:rPr>
              <w:t>ASA (P. øger clearance af A.). VKA (nedsat clearance, øget INR)</w:t>
            </w:r>
          </w:p>
        </w:tc>
        <w:tc>
          <w:tcPr>
            <w:tcW w:w="2380" w:type="dxa"/>
            <w:gridSpan w:val="2"/>
            <w:shd w:val="clear" w:color="auto" w:fill="FFC9C9"/>
          </w:tcPr>
          <w:p w:rsidR="00157243" w:rsidRPr="005864CC" w:rsidRDefault="00157243" w:rsidP="00922A79">
            <w:pPr>
              <w:rPr>
                <w:sz w:val="24"/>
              </w:rPr>
            </w:pPr>
          </w:p>
        </w:tc>
      </w:tr>
      <w:tr w:rsidR="00922A79" w:rsidRPr="005864CC" w:rsidTr="002C72BB">
        <w:tc>
          <w:tcPr>
            <w:tcW w:w="2748" w:type="dxa"/>
          </w:tcPr>
          <w:p w:rsidR="00922A79" w:rsidRDefault="00922A79" w:rsidP="00922A79">
            <w:pPr>
              <w:rPr>
                <w:sz w:val="24"/>
              </w:rPr>
            </w:pPr>
            <w:r>
              <w:rPr>
                <w:sz w:val="24"/>
              </w:rPr>
              <w:t>Promethazin (sederende antihistamin)</w:t>
            </w:r>
          </w:p>
        </w:tc>
        <w:tc>
          <w:tcPr>
            <w:tcW w:w="3040" w:type="dxa"/>
          </w:tcPr>
          <w:p w:rsidR="00922A79" w:rsidRDefault="00922A79" w:rsidP="00922A79">
            <w:pPr>
              <w:rPr>
                <w:sz w:val="24"/>
              </w:rPr>
            </w:pPr>
            <w:r>
              <w:rPr>
                <w:sz w:val="24"/>
              </w:rPr>
              <w:t>Mod søvnløshed / urticaria</w:t>
            </w:r>
          </w:p>
        </w:tc>
        <w:tc>
          <w:tcPr>
            <w:tcW w:w="2886" w:type="dxa"/>
          </w:tcPr>
          <w:p w:rsidR="00922A79" w:rsidRPr="005864CC" w:rsidRDefault="00922A79" w:rsidP="00922A79">
            <w:pPr>
              <w:rPr>
                <w:sz w:val="24"/>
              </w:rPr>
            </w:pPr>
            <w:r>
              <w:rPr>
                <w:sz w:val="24"/>
              </w:rPr>
              <w:t>Alm: Mundtørhed. Sjæl</w:t>
            </w:r>
            <w:r w:rsidR="00F30773">
              <w:rPr>
                <w:sz w:val="24"/>
              </w:rPr>
              <w:softHyphen/>
            </w:r>
            <w:r>
              <w:rPr>
                <w:sz w:val="24"/>
              </w:rPr>
              <w:t xml:space="preserve">den: Svimmelhed. Trafik: </w:t>
            </w:r>
            <w:r w:rsidRPr="000A2E3F">
              <w:rPr>
                <w:color w:val="FF0000"/>
                <w:sz w:val="24"/>
              </w:rPr>
              <w:t>Δ</w:t>
            </w:r>
          </w:p>
        </w:tc>
        <w:tc>
          <w:tcPr>
            <w:tcW w:w="7061" w:type="dxa"/>
            <w:gridSpan w:val="4"/>
            <w:shd w:val="clear" w:color="auto" w:fill="E2EFD9" w:themeFill="accent6" w:themeFillTint="33"/>
          </w:tcPr>
          <w:p w:rsidR="00922A79" w:rsidRPr="005864CC" w:rsidRDefault="00922A79" w:rsidP="00922A79">
            <w:pPr>
              <w:rPr>
                <w:sz w:val="24"/>
              </w:rPr>
            </w:pPr>
            <w:r>
              <w:rPr>
                <w:sz w:val="24"/>
              </w:rPr>
              <w:t>Ingen odontologisk relevante interaktioner</w:t>
            </w:r>
            <w:r w:rsidR="0022514F">
              <w:rPr>
                <w:sz w:val="24"/>
              </w:rPr>
              <w:t>. Dec 2017</w:t>
            </w:r>
          </w:p>
        </w:tc>
      </w:tr>
      <w:tr w:rsidR="003D554B" w:rsidRPr="005864CC" w:rsidTr="002C72BB">
        <w:tc>
          <w:tcPr>
            <w:tcW w:w="2748" w:type="dxa"/>
          </w:tcPr>
          <w:p w:rsidR="003D554B" w:rsidRDefault="003D554B" w:rsidP="00922A79">
            <w:pPr>
              <w:rPr>
                <w:sz w:val="24"/>
              </w:rPr>
            </w:pPr>
            <w:r>
              <w:rPr>
                <w:sz w:val="24"/>
              </w:rPr>
              <w:t>Propecia (tabl)</w:t>
            </w:r>
          </w:p>
        </w:tc>
        <w:tc>
          <w:tcPr>
            <w:tcW w:w="3040" w:type="dxa"/>
          </w:tcPr>
          <w:p w:rsidR="003D554B" w:rsidRDefault="003D554B" w:rsidP="00922A79">
            <w:pPr>
              <w:rPr>
                <w:sz w:val="24"/>
              </w:rPr>
            </w:pPr>
            <w:r>
              <w:rPr>
                <w:sz w:val="24"/>
              </w:rPr>
              <w:t>Mod prostatahyperplasi</w:t>
            </w:r>
          </w:p>
        </w:tc>
        <w:tc>
          <w:tcPr>
            <w:tcW w:w="2886" w:type="dxa"/>
          </w:tcPr>
          <w:p w:rsidR="003D554B" w:rsidRDefault="003D554B" w:rsidP="00922A79">
            <w:pPr>
              <w:rPr>
                <w:sz w:val="24"/>
              </w:rPr>
            </w:pPr>
            <w:r>
              <w:rPr>
                <w:sz w:val="24"/>
              </w:rPr>
              <w:t>Se Finasterid</w:t>
            </w:r>
          </w:p>
        </w:tc>
        <w:tc>
          <w:tcPr>
            <w:tcW w:w="7061" w:type="dxa"/>
            <w:gridSpan w:val="4"/>
            <w:shd w:val="clear" w:color="auto" w:fill="E2EFD9" w:themeFill="accent6" w:themeFillTint="33"/>
          </w:tcPr>
          <w:p w:rsidR="003D554B" w:rsidRDefault="003D554B" w:rsidP="00922A79">
            <w:pPr>
              <w:rPr>
                <w:sz w:val="24"/>
              </w:rPr>
            </w:pPr>
            <w:r>
              <w:rPr>
                <w:sz w:val="24"/>
              </w:rPr>
              <w:t>Kopipræparat</w:t>
            </w:r>
            <w:r w:rsidR="0022514F">
              <w:rPr>
                <w:sz w:val="24"/>
              </w:rPr>
              <w:t>. Dec 2017</w:t>
            </w:r>
          </w:p>
        </w:tc>
      </w:tr>
      <w:tr w:rsidR="00922A79" w:rsidRPr="005864CC" w:rsidTr="00856EC7">
        <w:tc>
          <w:tcPr>
            <w:tcW w:w="2748" w:type="dxa"/>
          </w:tcPr>
          <w:p w:rsidR="00922A79" w:rsidRDefault="00922A79" w:rsidP="00922A79">
            <w:pPr>
              <w:rPr>
                <w:sz w:val="24"/>
              </w:rPr>
            </w:pPr>
            <w:r>
              <w:rPr>
                <w:sz w:val="24"/>
              </w:rPr>
              <w:t>Propranolol</w:t>
            </w:r>
            <w:r w:rsidR="002A0D24">
              <w:rPr>
                <w:sz w:val="24"/>
              </w:rPr>
              <w:t xml:space="preserve"> / Propal (kapsler/tabl) (beta-blokker)</w:t>
            </w:r>
          </w:p>
        </w:tc>
        <w:tc>
          <w:tcPr>
            <w:tcW w:w="3040" w:type="dxa"/>
          </w:tcPr>
          <w:p w:rsidR="00922A79" w:rsidRDefault="00922A79" w:rsidP="002A0D24">
            <w:pPr>
              <w:rPr>
                <w:sz w:val="24"/>
              </w:rPr>
            </w:pPr>
            <w:r>
              <w:rPr>
                <w:sz w:val="24"/>
              </w:rPr>
              <w:t xml:space="preserve">Mod </w:t>
            </w:r>
            <w:r w:rsidR="002A0D24">
              <w:rPr>
                <w:sz w:val="24"/>
              </w:rPr>
              <w:t xml:space="preserve">hypertension, arytmi, AMI, migræne, angina pectoris, </w:t>
            </w:r>
            <w:r>
              <w:rPr>
                <w:sz w:val="24"/>
              </w:rPr>
              <w:t>tremor</w:t>
            </w:r>
          </w:p>
        </w:tc>
        <w:tc>
          <w:tcPr>
            <w:tcW w:w="2886" w:type="dxa"/>
          </w:tcPr>
          <w:p w:rsidR="00922A79" w:rsidRPr="005864CC" w:rsidRDefault="002A0D24" w:rsidP="00922A79">
            <w:pPr>
              <w:rPr>
                <w:sz w:val="24"/>
              </w:rPr>
            </w:pPr>
            <w:r>
              <w:rPr>
                <w:sz w:val="24"/>
              </w:rPr>
              <w:t>Alm: Opkastning. Sjælden: Paræstesi, svimmelhed</w:t>
            </w:r>
          </w:p>
        </w:tc>
        <w:tc>
          <w:tcPr>
            <w:tcW w:w="2277" w:type="dxa"/>
            <w:shd w:val="clear" w:color="auto" w:fill="E2EFD9" w:themeFill="accent6" w:themeFillTint="33"/>
          </w:tcPr>
          <w:p w:rsidR="00922A79" w:rsidRDefault="002A0D24" w:rsidP="00922A79">
            <w:pPr>
              <w:rPr>
                <w:sz w:val="24"/>
              </w:rPr>
            </w:pPr>
            <w:r>
              <w:rPr>
                <w:sz w:val="24"/>
              </w:rPr>
              <w:t>ASA</w:t>
            </w:r>
            <w:r w:rsidR="0022514F">
              <w:rPr>
                <w:sz w:val="24"/>
              </w:rPr>
              <w:t>, Naproxen (=Bonyl)</w:t>
            </w:r>
          </w:p>
          <w:p w:rsidR="0022514F" w:rsidRPr="005864CC" w:rsidRDefault="0022514F" w:rsidP="00922A79">
            <w:pPr>
              <w:rPr>
                <w:sz w:val="24"/>
              </w:rPr>
            </w:pPr>
            <w:r>
              <w:rPr>
                <w:sz w:val="24"/>
              </w:rPr>
              <w:t>Dec 2017</w:t>
            </w:r>
          </w:p>
        </w:tc>
        <w:tc>
          <w:tcPr>
            <w:tcW w:w="2404" w:type="dxa"/>
            <w:shd w:val="clear" w:color="auto" w:fill="FFFFCC"/>
          </w:tcPr>
          <w:p w:rsidR="00922A79" w:rsidRDefault="002A0D24" w:rsidP="00922A79">
            <w:pPr>
              <w:rPr>
                <w:sz w:val="24"/>
              </w:rPr>
            </w:pPr>
            <w:r>
              <w:rPr>
                <w:sz w:val="24"/>
              </w:rPr>
              <w:t>Lidocain i.v. (risiko for hjerteinsufficiens).</w:t>
            </w:r>
          </w:p>
          <w:p w:rsidR="002A0D24" w:rsidRPr="005864CC" w:rsidRDefault="002A0D24" w:rsidP="00922A79">
            <w:pPr>
              <w:rPr>
                <w:sz w:val="24"/>
              </w:rPr>
            </w:pPr>
            <w:r>
              <w:rPr>
                <w:sz w:val="24"/>
              </w:rPr>
              <w:t>Ad</w:t>
            </w:r>
            <w:r w:rsidR="00473F98">
              <w:rPr>
                <w:sz w:val="24"/>
              </w:rPr>
              <w:softHyphen/>
            </w:r>
            <w:r>
              <w:rPr>
                <w:sz w:val="24"/>
              </w:rPr>
              <w:t>renalin, NSAID (øget BT)</w:t>
            </w:r>
          </w:p>
        </w:tc>
        <w:tc>
          <w:tcPr>
            <w:tcW w:w="2380" w:type="dxa"/>
            <w:gridSpan w:val="2"/>
            <w:shd w:val="clear" w:color="auto" w:fill="FFC9C9"/>
          </w:tcPr>
          <w:p w:rsidR="00922A79" w:rsidRPr="005864CC" w:rsidRDefault="00922A79" w:rsidP="00922A79">
            <w:pPr>
              <w:rPr>
                <w:sz w:val="24"/>
              </w:rPr>
            </w:pPr>
          </w:p>
        </w:tc>
      </w:tr>
      <w:tr w:rsidR="00922A79" w:rsidRPr="005864CC" w:rsidTr="00D12956">
        <w:tc>
          <w:tcPr>
            <w:tcW w:w="2748" w:type="dxa"/>
          </w:tcPr>
          <w:p w:rsidR="00922A79" w:rsidRDefault="00922A79" w:rsidP="00922A79">
            <w:pPr>
              <w:rPr>
                <w:sz w:val="24"/>
              </w:rPr>
            </w:pPr>
            <w:r>
              <w:rPr>
                <w:sz w:val="24"/>
              </w:rPr>
              <w:t>Prolia (osteoklast</w:t>
            </w:r>
            <w:r w:rsidR="0022514F">
              <w:rPr>
                <w:sz w:val="24"/>
              </w:rPr>
              <w:softHyphen/>
            </w:r>
            <w:r>
              <w:rPr>
                <w:sz w:val="24"/>
              </w:rPr>
              <w:t>hæm</w:t>
            </w:r>
            <w:r w:rsidR="0022514F">
              <w:rPr>
                <w:sz w:val="24"/>
              </w:rPr>
              <w:softHyphen/>
            </w:r>
            <w:r>
              <w:rPr>
                <w:sz w:val="24"/>
              </w:rPr>
              <w:t>mende inj s.c. 60 mg/6. mdr)</w:t>
            </w:r>
          </w:p>
        </w:tc>
        <w:tc>
          <w:tcPr>
            <w:tcW w:w="3040" w:type="dxa"/>
          </w:tcPr>
          <w:p w:rsidR="00922A79" w:rsidRDefault="00922A79" w:rsidP="00922A79">
            <w:pPr>
              <w:rPr>
                <w:sz w:val="24"/>
              </w:rPr>
            </w:pPr>
            <w:r>
              <w:rPr>
                <w:sz w:val="24"/>
              </w:rPr>
              <w:t>Osteoporose sfa. meno</w:t>
            </w:r>
            <w:r w:rsidR="0022514F">
              <w:rPr>
                <w:sz w:val="24"/>
              </w:rPr>
              <w:softHyphen/>
            </w:r>
            <w:r>
              <w:rPr>
                <w:sz w:val="24"/>
              </w:rPr>
              <w:t>pause eller prostatacancer</w:t>
            </w:r>
          </w:p>
        </w:tc>
        <w:tc>
          <w:tcPr>
            <w:tcW w:w="2886" w:type="dxa"/>
          </w:tcPr>
          <w:p w:rsidR="00922A79" w:rsidRPr="005864CC" w:rsidRDefault="00922A79" w:rsidP="00922A79">
            <w:pPr>
              <w:rPr>
                <w:sz w:val="24"/>
              </w:rPr>
            </w:pPr>
            <w:r>
              <w:rPr>
                <w:sz w:val="24"/>
              </w:rPr>
              <w:t>Sjælden: Osteonekrose.</w:t>
            </w:r>
          </w:p>
        </w:tc>
        <w:tc>
          <w:tcPr>
            <w:tcW w:w="7061" w:type="dxa"/>
            <w:gridSpan w:val="4"/>
            <w:shd w:val="clear" w:color="auto" w:fill="FFFFC9"/>
          </w:tcPr>
          <w:p w:rsidR="00922A79" w:rsidRDefault="00922A79" w:rsidP="00922A79">
            <w:pPr>
              <w:rPr>
                <w:sz w:val="24"/>
              </w:rPr>
            </w:pPr>
            <w:r>
              <w:rPr>
                <w:sz w:val="24"/>
              </w:rPr>
              <w:t xml:space="preserve">Ingen kendte interaktioner. </w:t>
            </w:r>
          </w:p>
          <w:p w:rsidR="00922A79" w:rsidRPr="005864CC" w:rsidRDefault="00922A79" w:rsidP="00922A79">
            <w:pPr>
              <w:rPr>
                <w:sz w:val="24"/>
              </w:rPr>
            </w:pPr>
            <w:r>
              <w:rPr>
                <w:sz w:val="24"/>
              </w:rPr>
              <w:t>Se afsnit om bisfosfonater nedenfor.</w:t>
            </w:r>
          </w:p>
          <w:p w:rsidR="00922A79" w:rsidRPr="005864CC" w:rsidRDefault="00922A79" w:rsidP="00922A79">
            <w:pPr>
              <w:rPr>
                <w:sz w:val="24"/>
              </w:rPr>
            </w:pPr>
            <w:r>
              <w:rPr>
                <w:sz w:val="24"/>
              </w:rPr>
              <w:t>Hospital skal konsulteres inden tand/kæbekirurgi</w:t>
            </w:r>
            <w:r w:rsidR="0022514F">
              <w:rPr>
                <w:sz w:val="24"/>
              </w:rPr>
              <w:t>. Dec 2017</w:t>
            </w:r>
          </w:p>
        </w:tc>
      </w:tr>
      <w:tr w:rsidR="00922A79" w:rsidRPr="005864CC" w:rsidTr="00464AB4">
        <w:tc>
          <w:tcPr>
            <w:tcW w:w="2748" w:type="dxa"/>
          </w:tcPr>
          <w:p w:rsidR="00922A79" w:rsidRDefault="00922A79" w:rsidP="00922A79">
            <w:pPr>
              <w:rPr>
                <w:sz w:val="24"/>
              </w:rPr>
            </w:pPr>
            <w:r>
              <w:rPr>
                <w:sz w:val="24"/>
              </w:rPr>
              <w:t>Pulmicort Turbohaler (inhalation)</w:t>
            </w:r>
          </w:p>
        </w:tc>
        <w:tc>
          <w:tcPr>
            <w:tcW w:w="3040" w:type="dxa"/>
          </w:tcPr>
          <w:p w:rsidR="00922A79" w:rsidRDefault="00922A79" w:rsidP="00922A79">
            <w:pPr>
              <w:rPr>
                <w:sz w:val="24"/>
              </w:rPr>
            </w:pPr>
            <w:r>
              <w:rPr>
                <w:sz w:val="24"/>
              </w:rPr>
              <w:t>Mod Astma / KOL</w:t>
            </w:r>
          </w:p>
        </w:tc>
        <w:tc>
          <w:tcPr>
            <w:tcW w:w="2886" w:type="dxa"/>
          </w:tcPr>
          <w:p w:rsidR="00922A79" w:rsidRDefault="00922A79" w:rsidP="00922A79">
            <w:pPr>
              <w:rPr>
                <w:sz w:val="24"/>
              </w:rPr>
            </w:pPr>
            <w:r>
              <w:rPr>
                <w:sz w:val="24"/>
              </w:rPr>
              <w:t>Se Budesonid</w:t>
            </w:r>
          </w:p>
        </w:tc>
        <w:tc>
          <w:tcPr>
            <w:tcW w:w="7061" w:type="dxa"/>
            <w:gridSpan w:val="4"/>
            <w:shd w:val="clear" w:color="auto" w:fill="E2EFD9" w:themeFill="accent6" w:themeFillTint="33"/>
          </w:tcPr>
          <w:p w:rsidR="00922A79" w:rsidRDefault="00922A79" w:rsidP="00922A79">
            <w:pPr>
              <w:rPr>
                <w:sz w:val="24"/>
              </w:rPr>
            </w:pPr>
            <w:r>
              <w:rPr>
                <w:sz w:val="24"/>
              </w:rPr>
              <w:t>Kopipræparat</w:t>
            </w:r>
            <w:r w:rsidR="0022514F">
              <w:rPr>
                <w:sz w:val="24"/>
              </w:rPr>
              <w:t>. Jan 2018</w:t>
            </w:r>
          </w:p>
        </w:tc>
      </w:tr>
      <w:tr w:rsidR="00922A79" w:rsidRPr="005864CC" w:rsidTr="00856EC7">
        <w:tc>
          <w:tcPr>
            <w:tcW w:w="2748" w:type="dxa"/>
          </w:tcPr>
          <w:p w:rsidR="00922A79" w:rsidRDefault="00922A79" w:rsidP="00922A79">
            <w:pPr>
              <w:rPr>
                <w:sz w:val="24"/>
              </w:rPr>
            </w:pPr>
            <w:r>
              <w:rPr>
                <w:sz w:val="24"/>
              </w:rPr>
              <w:t>Quetiapin</w:t>
            </w:r>
          </w:p>
        </w:tc>
        <w:tc>
          <w:tcPr>
            <w:tcW w:w="3040" w:type="dxa"/>
          </w:tcPr>
          <w:p w:rsidR="00922A79" w:rsidRDefault="00922A79" w:rsidP="00922A79">
            <w:pPr>
              <w:rPr>
                <w:sz w:val="24"/>
              </w:rPr>
            </w:pPr>
            <w:r>
              <w:rPr>
                <w:sz w:val="24"/>
              </w:rPr>
              <w:t>Antipsykotikum (bipolære lidelser, skizofreni)</w:t>
            </w:r>
          </w:p>
        </w:tc>
        <w:tc>
          <w:tcPr>
            <w:tcW w:w="2886" w:type="dxa"/>
          </w:tcPr>
          <w:p w:rsidR="00922A79" w:rsidRDefault="00922A79" w:rsidP="00922A79">
            <w:pPr>
              <w:rPr>
                <w:sz w:val="24"/>
              </w:rPr>
            </w:pPr>
            <w:r>
              <w:rPr>
                <w:sz w:val="24"/>
              </w:rPr>
              <w:t>Alm: Mundtørhed, opkastning</w:t>
            </w:r>
          </w:p>
        </w:tc>
        <w:tc>
          <w:tcPr>
            <w:tcW w:w="2277" w:type="dxa"/>
            <w:shd w:val="clear" w:color="auto" w:fill="E2EFD9" w:themeFill="accent6" w:themeFillTint="33"/>
          </w:tcPr>
          <w:p w:rsidR="00922A79" w:rsidRDefault="0022514F" w:rsidP="00922A79">
            <w:pPr>
              <w:rPr>
                <w:sz w:val="24"/>
              </w:rPr>
            </w:pPr>
            <w:r>
              <w:rPr>
                <w:sz w:val="24"/>
              </w:rPr>
              <w:t>Okt 2017</w:t>
            </w:r>
          </w:p>
        </w:tc>
        <w:tc>
          <w:tcPr>
            <w:tcW w:w="2404" w:type="dxa"/>
            <w:shd w:val="clear" w:color="auto" w:fill="FFFFCC"/>
          </w:tcPr>
          <w:p w:rsidR="00922A79" w:rsidRDefault="00922A79" w:rsidP="00922A79">
            <w:pPr>
              <w:rPr>
                <w:sz w:val="24"/>
              </w:rPr>
            </w:pPr>
            <w:r>
              <w:rPr>
                <w:sz w:val="24"/>
              </w:rPr>
              <w:t>Erythromycin</w:t>
            </w:r>
          </w:p>
        </w:tc>
        <w:tc>
          <w:tcPr>
            <w:tcW w:w="2380" w:type="dxa"/>
            <w:gridSpan w:val="2"/>
            <w:shd w:val="clear" w:color="auto" w:fill="FFC9C9"/>
          </w:tcPr>
          <w:p w:rsidR="00922A79" w:rsidRPr="005864CC" w:rsidRDefault="0022514F" w:rsidP="0022514F">
            <w:pPr>
              <w:rPr>
                <w:sz w:val="24"/>
              </w:rPr>
            </w:pPr>
            <w:r>
              <w:rPr>
                <w:sz w:val="24"/>
              </w:rPr>
              <w:t>Makrolid ab</w:t>
            </w:r>
            <w:r w:rsidR="00922A79">
              <w:rPr>
                <w:sz w:val="24"/>
              </w:rPr>
              <w:t>, ”azoler”</w:t>
            </w:r>
          </w:p>
        </w:tc>
      </w:tr>
      <w:tr w:rsidR="00922A79" w:rsidRPr="005864CC" w:rsidTr="00856EC7">
        <w:tc>
          <w:tcPr>
            <w:tcW w:w="2748" w:type="dxa"/>
          </w:tcPr>
          <w:p w:rsidR="00922A79" w:rsidRDefault="00922A79" w:rsidP="00922A79">
            <w:pPr>
              <w:rPr>
                <w:sz w:val="24"/>
              </w:rPr>
            </w:pPr>
            <w:r>
              <w:rPr>
                <w:sz w:val="24"/>
              </w:rPr>
              <w:t>Ramipril</w:t>
            </w:r>
          </w:p>
        </w:tc>
        <w:tc>
          <w:tcPr>
            <w:tcW w:w="3040" w:type="dxa"/>
          </w:tcPr>
          <w:p w:rsidR="00922A79" w:rsidRDefault="00922A79" w:rsidP="00922A79">
            <w:pPr>
              <w:rPr>
                <w:sz w:val="24"/>
              </w:rPr>
            </w:pPr>
            <w:r>
              <w:rPr>
                <w:sz w:val="24"/>
              </w:rPr>
              <w:t>Hypertension, post-AMI og hjerteinsufficiens</w:t>
            </w:r>
          </w:p>
        </w:tc>
        <w:tc>
          <w:tcPr>
            <w:tcW w:w="2886" w:type="dxa"/>
          </w:tcPr>
          <w:p w:rsidR="00922A79" w:rsidRPr="005864CC" w:rsidRDefault="00922A79" w:rsidP="00922A79">
            <w:pPr>
              <w:rPr>
                <w:sz w:val="24"/>
              </w:rPr>
            </w:pPr>
            <w:r>
              <w:rPr>
                <w:sz w:val="24"/>
              </w:rPr>
              <w:t>Alm: Opkastning, sinuitis</w:t>
            </w:r>
          </w:p>
        </w:tc>
        <w:tc>
          <w:tcPr>
            <w:tcW w:w="2277" w:type="dxa"/>
            <w:shd w:val="clear" w:color="auto" w:fill="E2EFD9" w:themeFill="accent6" w:themeFillTint="33"/>
          </w:tcPr>
          <w:p w:rsidR="00922A79" w:rsidRDefault="00922A79" w:rsidP="00922A79">
            <w:pPr>
              <w:rPr>
                <w:sz w:val="24"/>
              </w:rPr>
            </w:pPr>
            <w:r>
              <w:rPr>
                <w:sz w:val="24"/>
              </w:rPr>
              <w:t>Paracetamol</w:t>
            </w:r>
            <w:r w:rsidR="0022514F">
              <w:rPr>
                <w:sz w:val="24"/>
              </w:rPr>
              <w:t>.</w:t>
            </w:r>
          </w:p>
          <w:p w:rsidR="0022514F" w:rsidRPr="005864CC" w:rsidRDefault="0022514F" w:rsidP="00922A79">
            <w:pPr>
              <w:rPr>
                <w:sz w:val="24"/>
              </w:rPr>
            </w:pPr>
            <w:r>
              <w:rPr>
                <w:sz w:val="24"/>
              </w:rPr>
              <w:t>Dec 2017</w:t>
            </w:r>
          </w:p>
        </w:tc>
        <w:tc>
          <w:tcPr>
            <w:tcW w:w="2404" w:type="dxa"/>
            <w:shd w:val="clear" w:color="auto" w:fill="FFFFCC"/>
          </w:tcPr>
          <w:p w:rsidR="00922A79" w:rsidRPr="005864CC" w:rsidRDefault="00922A79" w:rsidP="00922A79">
            <w:pPr>
              <w:rPr>
                <w:sz w:val="24"/>
              </w:rPr>
            </w:pPr>
            <w:r>
              <w:rPr>
                <w:sz w:val="24"/>
              </w:rPr>
              <w:t>NSAID (kan reducere effekt af R), ASA</w:t>
            </w:r>
          </w:p>
        </w:tc>
        <w:tc>
          <w:tcPr>
            <w:tcW w:w="2380" w:type="dxa"/>
            <w:gridSpan w:val="2"/>
            <w:shd w:val="clear" w:color="auto" w:fill="FFC9C9"/>
          </w:tcPr>
          <w:p w:rsidR="00922A79" w:rsidRPr="005864CC" w:rsidRDefault="00922A79" w:rsidP="00922A79">
            <w:pPr>
              <w:rPr>
                <w:sz w:val="24"/>
              </w:rPr>
            </w:pPr>
          </w:p>
        </w:tc>
      </w:tr>
      <w:tr w:rsidR="009D3D7D" w:rsidRPr="005864CC" w:rsidTr="0005370F">
        <w:tc>
          <w:tcPr>
            <w:tcW w:w="2748" w:type="dxa"/>
          </w:tcPr>
          <w:p w:rsidR="009D3D7D" w:rsidRDefault="009D3D7D" w:rsidP="00922A79">
            <w:pPr>
              <w:rPr>
                <w:sz w:val="24"/>
              </w:rPr>
            </w:pPr>
            <w:r>
              <w:rPr>
                <w:sz w:val="24"/>
              </w:rPr>
              <w:t>Rapening (tabl)</w:t>
            </w:r>
          </w:p>
        </w:tc>
        <w:tc>
          <w:tcPr>
            <w:tcW w:w="3040" w:type="dxa"/>
          </w:tcPr>
          <w:p w:rsidR="009D3D7D" w:rsidRDefault="009D3D7D" w:rsidP="00922A79">
            <w:pPr>
              <w:rPr>
                <w:sz w:val="24"/>
              </w:rPr>
            </w:pPr>
            <w:r>
              <w:rPr>
                <w:sz w:val="24"/>
              </w:rPr>
              <w:t>Mod bakteriel infektion</w:t>
            </w:r>
          </w:p>
        </w:tc>
        <w:tc>
          <w:tcPr>
            <w:tcW w:w="2886" w:type="dxa"/>
          </w:tcPr>
          <w:p w:rsidR="009D3D7D" w:rsidRDefault="009D3D7D" w:rsidP="00922A79">
            <w:pPr>
              <w:rPr>
                <w:sz w:val="24"/>
              </w:rPr>
            </w:pPr>
            <w:r>
              <w:rPr>
                <w:sz w:val="24"/>
              </w:rPr>
              <w:t>se phenoxymethylpenicillin</w:t>
            </w:r>
          </w:p>
        </w:tc>
        <w:tc>
          <w:tcPr>
            <w:tcW w:w="7061" w:type="dxa"/>
            <w:gridSpan w:val="4"/>
            <w:shd w:val="clear" w:color="auto" w:fill="E2EFD9" w:themeFill="accent6" w:themeFillTint="33"/>
          </w:tcPr>
          <w:p w:rsidR="009D3D7D" w:rsidRDefault="009D3D7D" w:rsidP="0022514F">
            <w:pPr>
              <w:rPr>
                <w:sz w:val="24"/>
              </w:rPr>
            </w:pPr>
            <w:r>
              <w:rPr>
                <w:sz w:val="24"/>
              </w:rPr>
              <w:t>Kopipræparat. Mar 2018</w:t>
            </w:r>
          </w:p>
        </w:tc>
      </w:tr>
      <w:tr w:rsidR="00663288" w:rsidRPr="005864CC" w:rsidTr="0005370F">
        <w:tc>
          <w:tcPr>
            <w:tcW w:w="2748" w:type="dxa"/>
          </w:tcPr>
          <w:p w:rsidR="00663288" w:rsidRDefault="00663288" w:rsidP="00922A79">
            <w:pPr>
              <w:rPr>
                <w:sz w:val="24"/>
              </w:rPr>
            </w:pPr>
            <w:r>
              <w:rPr>
                <w:sz w:val="24"/>
              </w:rPr>
              <w:t>Rebif (inj, interferon-beta)</w:t>
            </w:r>
          </w:p>
        </w:tc>
        <w:tc>
          <w:tcPr>
            <w:tcW w:w="3040" w:type="dxa"/>
          </w:tcPr>
          <w:p w:rsidR="00663288" w:rsidRDefault="00663288" w:rsidP="00922A79">
            <w:pPr>
              <w:rPr>
                <w:sz w:val="24"/>
              </w:rPr>
            </w:pPr>
            <w:r>
              <w:rPr>
                <w:sz w:val="24"/>
              </w:rPr>
              <w:t>Mod multipel sklerose</w:t>
            </w:r>
          </w:p>
        </w:tc>
        <w:tc>
          <w:tcPr>
            <w:tcW w:w="2886" w:type="dxa"/>
          </w:tcPr>
          <w:p w:rsidR="00663288" w:rsidRDefault="00663288" w:rsidP="00922A79">
            <w:pPr>
              <w:rPr>
                <w:sz w:val="24"/>
              </w:rPr>
            </w:pPr>
            <w:r>
              <w:rPr>
                <w:sz w:val="24"/>
              </w:rPr>
              <w:t>Alm: Opkastning, hovedpine</w:t>
            </w:r>
          </w:p>
        </w:tc>
        <w:tc>
          <w:tcPr>
            <w:tcW w:w="7061" w:type="dxa"/>
            <w:gridSpan w:val="4"/>
            <w:shd w:val="clear" w:color="auto" w:fill="E2EFD9" w:themeFill="accent6" w:themeFillTint="33"/>
          </w:tcPr>
          <w:p w:rsidR="00663288" w:rsidRPr="005864CC" w:rsidRDefault="00663288" w:rsidP="0022514F">
            <w:pPr>
              <w:rPr>
                <w:sz w:val="24"/>
              </w:rPr>
            </w:pPr>
            <w:r>
              <w:rPr>
                <w:sz w:val="24"/>
              </w:rPr>
              <w:t>Ingen odontologisk relevante interaktioner, men nedsætter effekt af Cytokrom P45</w:t>
            </w:r>
            <w:r w:rsidR="0022514F">
              <w:rPr>
                <w:sz w:val="24"/>
              </w:rPr>
              <w:t>0 (leverens medicinnedbr. enzymsystem</w:t>
            </w:r>
            <w:r>
              <w:rPr>
                <w:sz w:val="24"/>
              </w:rPr>
              <w:t>)</w:t>
            </w:r>
            <w:r w:rsidR="0022514F">
              <w:rPr>
                <w:sz w:val="24"/>
              </w:rPr>
              <w:t>. Dec 2017</w:t>
            </w:r>
          </w:p>
        </w:tc>
      </w:tr>
      <w:tr w:rsidR="0077112E" w:rsidRPr="005864CC" w:rsidTr="00F0419D">
        <w:tc>
          <w:tcPr>
            <w:tcW w:w="2748" w:type="dxa"/>
          </w:tcPr>
          <w:p w:rsidR="0077112E" w:rsidRDefault="0077112E" w:rsidP="00922A79">
            <w:pPr>
              <w:rPr>
                <w:sz w:val="24"/>
              </w:rPr>
            </w:pPr>
            <w:r>
              <w:rPr>
                <w:sz w:val="24"/>
              </w:rPr>
              <w:t>Regenon (kapsler) (=Amfepramon)</w:t>
            </w:r>
          </w:p>
        </w:tc>
        <w:tc>
          <w:tcPr>
            <w:tcW w:w="3040" w:type="dxa"/>
          </w:tcPr>
          <w:p w:rsidR="0077112E" w:rsidRDefault="0077112E" w:rsidP="00922A79">
            <w:pPr>
              <w:rPr>
                <w:sz w:val="24"/>
              </w:rPr>
            </w:pPr>
            <w:r>
              <w:rPr>
                <w:sz w:val="24"/>
              </w:rPr>
              <w:t>Appetitnedsættende</w:t>
            </w:r>
          </w:p>
        </w:tc>
        <w:tc>
          <w:tcPr>
            <w:tcW w:w="2886" w:type="dxa"/>
          </w:tcPr>
          <w:p w:rsidR="0077112E" w:rsidRDefault="0077112E" w:rsidP="00922A79">
            <w:pPr>
              <w:rPr>
                <w:sz w:val="24"/>
              </w:rPr>
            </w:pPr>
            <w:r>
              <w:rPr>
                <w:sz w:val="24"/>
              </w:rPr>
              <w:t xml:space="preserve">Alm: Mundtørhed, svimmelhed. Trafik: </w:t>
            </w:r>
            <w:r w:rsidRPr="000A2E3F">
              <w:rPr>
                <w:color w:val="FF0000"/>
                <w:sz w:val="24"/>
              </w:rPr>
              <w:t>Δ</w:t>
            </w:r>
          </w:p>
        </w:tc>
        <w:tc>
          <w:tcPr>
            <w:tcW w:w="7061" w:type="dxa"/>
            <w:gridSpan w:val="4"/>
            <w:shd w:val="clear" w:color="auto" w:fill="E2EFD9" w:themeFill="accent6" w:themeFillTint="33"/>
          </w:tcPr>
          <w:p w:rsidR="0077112E" w:rsidRPr="005864CC" w:rsidRDefault="0077112E" w:rsidP="00922A79">
            <w:pPr>
              <w:rPr>
                <w:sz w:val="24"/>
              </w:rPr>
            </w:pPr>
            <w:r>
              <w:rPr>
                <w:sz w:val="24"/>
              </w:rPr>
              <w:t>Ingen kendte interaktioner, men R. er CNS stimulerende, så antagelig forsigtighed ved beh. med opioider. Mar 2018</w:t>
            </w:r>
          </w:p>
        </w:tc>
      </w:tr>
      <w:tr w:rsidR="00922A79" w:rsidRPr="005864CC" w:rsidTr="00D12956">
        <w:tc>
          <w:tcPr>
            <w:tcW w:w="2748" w:type="dxa"/>
          </w:tcPr>
          <w:p w:rsidR="00922A79" w:rsidRDefault="00922A79" w:rsidP="00922A79">
            <w:pPr>
              <w:rPr>
                <w:sz w:val="24"/>
              </w:rPr>
            </w:pPr>
            <w:r>
              <w:rPr>
                <w:sz w:val="24"/>
              </w:rPr>
              <w:t>Remeron Smelt</w:t>
            </w:r>
          </w:p>
        </w:tc>
        <w:tc>
          <w:tcPr>
            <w:tcW w:w="3040" w:type="dxa"/>
          </w:tcPr>
          <w:p w:rsidR="00922A79" w:rsidRDefault="00922A79" w:rsidP="00922A79">
            <w:pPr>
              <w:rPr>
                <w:sz w:val="24"/>
              </w:rPr>
            </w:pPr>
            <w:r>
              <w:rPr>
                <w:sz w:val="24"/>
              </w:rPr>
              <w:t>Antidepressivum</w:t>
            </w:r>
          </w:p>
        </w:tc>
        <w:tc>
          <w:tcPr>
            <w:tcW w:w="2886" w:type="dxa"/>
          </w:tcPr>
          <w:p w:rsidR="00922A79" w:rsidRDefault="00922A79" w:rsidP="00922A79">
            <w:pPr>
              <w:rPr>
                <w:sz w:val="24"/>
              </w:rPr>
            </w:pPr>
            <w:r>
              <w:rPr>
                <w:sz w:val="24"/>
              </w:rPr>
              <w:t>Se Mirtazapin</w:t>
            </w:r>
          </w:p>
        </w:tc>
        <w:tc>
          <w:tcPr>
            <w:tcW w:w="7061" w:type="dxa"/>
            <w:gridSpan w:val="4"/>
            <w:shd w:val="clear" w:color="auto" w:fill="E2EFD9" w:themeFill="accent6" w:themeFillTint="33"/>
          </w:tcPr>
          <w:p w:rsidR="00922A79" w:rsidRPr="005864CC" w:rsidRDefault="00922A79" w:rsidP="00922A79">
            <w:pPr>
              <w:rPr>
                <w:sz w:val="24"/>
              </w:rPr>
            </w:pPr>
            <w:r>
              <w:rPr>
                <w:sz w:val="24"/>
              </w:rPr>
              <w:t>Kopipræparat</w:t>
            </w:r>
            <w:r w:rsidR="0022514F">
              <w:rPr>
                <w:sz w:val="24"/>
              </w:rPr>
              <w:t>. Dec 2017</w:t>
            </w:r>
          </w:p>
        </w:tc>
      </w:tr>
      <w:tr w:rsidR="00E2484C" w:rsidRPr="005864CC" w:rsidTr="00377B4A">
        <w:tc>
          <w:tcPr>
            <w:tcW w:w="2748" w:type="dxa"/>
          </w:tcPr>
          <w:p w:rsidR="00E2484C" w:rsidRDefault="00E2484C" w:rsidP="00922A79">
            <w:pPr>
              <w:rPr>
                <w:sz w:val="24"/>
              </w:rPr>
            </w:pPr>
            <w:r>
              <w:rPr>
                <w:sz w:val="24"/>
              </w:rPr>
              <w:t>Remodulin (infusion) (=Treprostinil)</w:t>
            </w:r>
          </w:p>
        </w:tc>
        <w:tc>
          <w:tcPr>
            <w:tcW w:w="3040" w:type="dxa"/>
          </w:tcPr>
          <w:p w:rsidR="00E2484C" w:rsidRDefault="00E2484C" w:rsidP="00377B4A">
            <w:pPr>
              <w:rPr>
                <w:sz w:val="24"/>
              </w:rPr>
            </w:pPr>
            <w:r>
              <w:rPr>
                <w:sz w:val="24"/>
              </w:rPr>
              <w:t>Mod pulmonal hyper</w:t>
            </w:r>
            <w:r>
              <w:rPr>
                <w:sz w:val="24"/>
              </w:rPr>
              <w:softHyphen/>
              <w:t>ten</w:t>
            </w:r>
            <w:r>
              <w:rPr>
                <w:sz w:val="24"/>
              </w:rPr>
              <w:softHyphen/>
            </w:r>
            <w:r w:rsidR="00F30773">
              <w:rPr>
                <w:sz w:val="24"/>
              </w:rPr>
              <w:t>sion, obs antitrombotisk</w:t>
            </w:r>
            <w:r>
              <w:rPr>
                <w:sz w:val="24"/>
              </w:rPr>
              <w:t xml:space="preserve"> effekt.</w:t>
            </w:r>
          </w:p>
        </w:tc>
        <w:tc>
          <w:tcPr>
            <w:tcW w:w="2886" w:type="dxa"/>
          </w:tcPr>
          <w:p w:rsidR="00E2484C" w:rsidRDefault="00E2484C" w:rsidP="00922A79">
            <w:pPr>
              <w:rPr>
                <w:sz w:val="24"/>
              </w:rPr>
            </w:pPr>
            <w:r>
              <w:rPr>
                <w:sz w:val="24"/>
              </w:rPr>
              <w:t>Alm: Kæbesmerter, op</w:t>
            </w:r>
            <w:r>
              <w:rPr>
                <w:sz w:val="24"/>
              </w:rPr>
              <w:softHyphen/>
              <w:t>kast</w:t>
            </w:r>
            <w:r>
              <w:rPr>
                <w:sz w:val="24"/>
              </w:rPr>
              <w:softHyphen/>
              <w:t>ning, hovedpine, svim</w:t>
            </w:r>
            <w:r>
              <w:rPr>
                <w:sz w:val="24"/>
              </w:rPr>
              <w:softHyphen/>
              <w:t>melhed, gingival blødning, blødningstendens. Sjæl</w:t>
            </w:r>
            <w:r>
              <w:rPr>
                <w:sz w:val="24"/>
              </w:rPr>
              <w:softHyphen/>
              <w:t>den: Knoglesmerter</w:t>
            </w:r>
          </w:p>
        </w:tc>
        <w:tc>
          <w:tcPr>
            <w:tcW w:w="2277" w:type="dxa"/>
            <w:shd w:val="clear" w:color="auto" w:fill="E2EFD9" w:themeFill="accent6" w:themeFillTint="33"/>
          </w:tcPr>
          <w:p w:rsidR="00E2484C" w:rsidRDefault="00E2484C" w:rsidP="00922A79">
            <w:pPr>
              <w:rPr>
                <w:sz w:val="24"/>
              </w:rPr>
            </w:pPr>
            <w:r>
              <w:rPr>
                <w:sz w:val="24"/>
              </w:rPr>
              <w:t>Se afsnit om AK beh sidst i dokumentet.</w:t>
            </w:r>
          </w:p>
          <w:p w:rsidR="00E2484C" w:rsidRDefault="00E2484C" w:rsidP="00922A79">
            <w:pPr>
              <w:rPr>
                <w:sz w:val="24"/>
              </w:rPr>
            </w:pPr>
            <w:r>
              <w:rPr>
                <w:sz w:val="24"/>
              </w:rPr>
              <w:t>Mar 2018</w:t>
            </w:r>
          </w:p>
        </w:tc>
        <w:tc>
          <w:tcPr>
            <w:tcW w:w="2430" w:type="dxa"/>
            <w:gridSpan w:val="2"/>
            <w:shd w:val="clear" w:color="auto" w:fill="FFFFC9"/>
          </w:tcPr>
          <w:p w:rsidR="00E2484C" w:rsidRDefault="00E2484C" w:rsidP="00922A79">
            <w:pPr>
              <w:rPr>
                <w:sz w:val="24"/>
              </w:rPr>
            </w:pPr>
          </w:p>
        </w:tc>
        <w:tc>
          <w:tcPr>
            <w:tcW w:w="2354" w:type="dxa"/>
            <w:shd w:val="clear" w:color="auto" w:fill="FFC9C9"/>
          </w:tcPr>
          <w:p w:rsidR="00E2484C" w:rsidRDefault="00E2484C" w:rsidP="00922A79">
            <w:pPr>
              <w:rPr>
                <w:sz w:val="24"/>
              </w:rPr>
            </w:pPr>
            <w:r>
              <w:rPr>
                <w:sz w:val="24"/>
              </w:rPr>
              <w:t>NSAID, anden AK beh (øget blødningsrisiko)</w:t>
            </w:r>
          </w:p>
        </w:tc>
      </w:tr>
      <w:tr w:rsidR="00377B4A" w:rsidRPr="005864CC" w:rsidTr="00377B4A">
        <w:tc>
          <w:tcPr>
            <w:tcW w:w="2748" w:type="dxa"/>
          </w:tcPr>
          <w:p w:rsidR="00377B4A" w:rsidRDefault="00377B4A" w:rsidP="00922A79">
            <w:pPr>
              <w:rPr>
                <w:sz w:val="24"/>
              </w:rPr>
            </w:pPr>
            <w:r>
              <w:rPr>
                <w:sz w:val="24"/>
              </w:rPr>
              <w:t>ReoPro (inj) Gives kun som supplement til He</w:t>
            </w:r>
            <w:r>
              <w:rPr>
                <w:sz w:val="24"/>
              </w:rPr>
              <w:softHyphen/>
              <w:t>pa</w:t>
            </w:r>
            <w:r>
              <w:rPr>
                <w:sz w:val="24"/>
              </w:rPr>
              <w:softHyphen/>
              <w:t>rin, Clopidogrel eller ASA</w:t>
            </w:r>
          </w:p>
        </w:tc>
        <w:tc>
          <w:tcPr>
            <w:tcW w:w="3040" w:type="dxa"/>
          </w:tcPr>
          <w:p w:rsidR="00377B4A" w:rsidRDefault="00377B4A" w:rsidP="00377B4A">
            <w:pPr>
              <w:rPr>
                <w:sz w:val="24"/>
              </w:rPr>
            </w:pPr>
            <w:r>
              <w:rPr>
                <w:sz w:val="24"/>
              </w:rPr>
              <w:t>Antikoagulerende, fore</w:t>
            </w:r>
            <w:r>
              <w:rPr>
                <w:sz w:val="24"/>
              </w:rPr>
              <w:softHyphen/>
              <w:t>byg</w:t>
            </w:r>
            <w:r>
              <w:rPr>
                <w:sz w:val="24"/>
              </w:rPr>
              <w:softHyphen/>
              <w:t>gelse af kardiel iskæmi (ADP)</w:t>
            </w:r>
          </w:p>
        </w:tc>
        <w:tc>
          <w:tcPr>
            <w:tcW w:w="2886" w:type="dxa"/>
          </w:tcPr>
          <w:p w:rsidR="00377B4A" w:rsidRDefault="00377B4A" w:rsidP="00922A79">
            <w:pPr>
              <w:rPr>
                <w:sz w:val="24"/>
              </w:rPr>
            </w:pPr>
            <w:r>
              <w:rPr>
                <w:sz w:val="24"/>
              </w:rPr>
              <w:t>Alm: Opkastning, blødningstendens. 2 døgn efter inj ses spontan blødning fra slimhinder.</w:t>
            </w:r>
          </w:p>
        </w:tc>
        <w:tc>
          <w:tcPr>
            <w:tcW w:w="2277" w:type="dxa"/>
            <w:shd w:val="clear" w:color="auto" w:fill="E2EFD9" w:themeFill="accent6" w:themeFillTint="33"/>
          </w:tcPr>
          <w:p w:rsidR="00377B4A" w:rsidRDefault="00FD63FF" w:rsidP="00922A79">
            <w:pPr>
              <w:rPr>
                <w:sz w:val="24"/>
              </w:rPr>
            </w:pPr>
            <w:r>
              <w:rPr>
                <w:sz w:val="24"/>
              </w:rPr>
              <w:t>Se afnit om AK beh sidst i dokumentet</w:t>
            </w:r>
          </w:p>
          <w:p w:rsidR="00FD63FF" w:rsidRDefault="00FD63FF" w:rsidP="00922A79">
            <w:pPr>
              <w:rPr>
                <w:sz w:val="24"/>
              </w:rPr>
            </w:pPr>
            <w:r>
              <w:rPr>
                <w:sz w:val="24"/>
              </w:rPr>
              <w:t>Mar 2018</w:t>
            </w:r>
          </w:p>
        </w:tc>
        <w:tc>
          <w:tcPr>
            <w:tcW w:w="2430" w:type="dxa"/>
            <w:gridSpan w:val="2"/>
            <w:shd w:val="clear" w:color="auto" w:fill="FFFFC9"/>
          </w:tcPr>
          <w:p w:rsidR="00377B4A" w:rsidRDefault="00FD63FF" w:rsidP="00922A79">
            <w:pPr>
              <w:rPr>
                <w:sz w:val="24"/>
              </w:rPr>
            </w:pPr>
            <w:r>
              <w:rPr>
                <w:sz w:val="24"/>
              </w:rPr>
              <w:t>Heparin (additiv AK effekt)</w:t>
            </w:r>
          </w:p>
        </w:tc>
        <w:tc>
          <w:tcPr>
            <w:tcW w:w="2354" w:type="dxa"/>
            <w:shd w:val="clear" w:color="auto" w:fill="FFC9C9"/>
          </w:tcPr>
          <w:p w:rsidR="00377B4A" w:rsidRDefault="00377B4A" w:rsidP="00922A79">
            <w:pPr>
              <w:rPr>
                <w:sz w:val="24"/>
              </w:rPr>
            </w:pPr>
            <w:r>
              <w:rPr>
                <w:sz w:val="24"/>
              </w:rPr>
              <w:t>Chirurgia major (</w:t>
            </w:r>
            <w:r w:rsidR="00FD63FF">
              <w:rPr>
                <w:sz w:val="24"/>
              </w:rPr>
              <w:t>blødningsrisiko, AMI)</w:t>
            </w:r>
          </w:p>
        </w:tc>
      </w:tr>
      <w:tr w:rsidR="00F0419D" w:rsidRPr="005864CC" w:rsidTr="00F0419D">
        <w:tc>
          <w:tcPr>
            <w:tcW w:w="2748" w:type="dxa"/>
          </w:tcPr>
          <w:p w:rsidR="00F0419D" w:rsidRDefault="00F0419D" w:rsidP="00922A79">
            <w:pPr>
              <w:rPr>
                <w:sz w:val="24"/>
              </w:rPr>
            </w:pPr>
            <w:r>
              <w:rPr>
                <w:sz w:val="24"/>
              </w:rPr>
              <w:t>Revitelle (tabl)</w:t>
            </w:r>
          </w:p>
        </w:tc>
        <w:tc>
          <w:tcPr>
            <w:tcW w:w="3040" w:type="dxa"/>
          </w:tcPr>
          <w:p w:rsidR="00F0419D" w:rsidRDefault="00F0419D" w:rsidP="00922A79">
            <w:pPr>
              <w:rPr>
                <w:sz w:val="24"/>
              </w:rPr>
            </w:pPr>
            <w:r>
              <w:rPr>
                <w:sz w:val="24"/>
              </w:rPr>
              <w:t>Mod allergisk rhinitis</w:t>
            </w:r>
          </w:p>
        </w:tc>
        <w:tc>
          <w:tcPr>
            <w:tcW w:w="2886" w:type="dxa"/>
          </w:tcPr>
          <w:p w:rsidR="00F0419D" w:rsidRDefault="00F0419D" w:rsidP="00922A79">
            <w:pPr>
              <w:rPr>
                <w:sz w:val="24"/>
              </w:rPr>
            </w:pPr>
            <w:r>
              <w:rPr>
                <w:sz w:val="24"/>
              </w:rPr>
              <w:t>Se Bilastin</w:t>
            </w:r>
          </w:p>
        </w:tc>
        <w:tc>
          <w:tcPr>
            <w:tcW w:w="7061" w:type="dxa"/>
            <w:gridSpan w:val="4"/>
            <w:shd w:val="clear" w:color="auto" w:fill="E2EFD9" w:themeFill="accent6" w:themeFillTint="33"/>
          </w:tcPr>
          <w:p w:rsidR="00F0419D" w:rsidRPr="005864CC" w:rsidRDefault="00F0419D" w:rsidP="00922A79">
            <w:pPr>
              <w:rPr>
                <w:sz w:val="24"/>
              </w:rPr>
            </w:pPr>
            <w:r>
              <w:rPr>
                <w:sz w:val="24"/>
              </w:rPr>
              <w:t>Kopipræparat. Mar 2018</w:t>
            </w:r>
          </w:p>
        </w:tc>
      </w:tr>
      <w:tr w:rsidR="00922A79" w:rsidRPr="005864CC" w:rsidTr="00D12956">
        <w:tc>
          <w:tcPr>
            <w:tcW w:w="2748" w:type="dxa"/>
          </w:tcPr>
          <w:p w:rsidR="00922A79" w:rsidRDefault="00922A79" w:rsidP="00922A79">
            <w:pPr>
              <w:rPr>
                <w:sz w:val="24"/>
              </w:rPr>
            </w:pPr>
            <w:r>
              <w:rPr>
                <w:sz w:val="24"/>
              </w:rPr>
              <w:t>Rhinocort (næsespray)</w:t>
            </w:r>
          </w:p>
        </w:tc>
        <w:tc>
          <w:tcPr>
            <w:tcW w:w="3040" w:type="dxa"/>
          </w:tcPr>
          <w:p w:rsidR="00922A79" w:rsidRDefault="00922A79" w:rsidP="00922A79">
            <w:pPr>
              <w:rPr>
                <w:sz w:val="24"/>
              </w:rPr>
            </w:pPr>
            <w:r>
              <w:rPr>
                <w:sz w:val="24"/>
              </w:rPr>
              <w:t>Mod Astma / KOL</w:t>
            </w:r>
          </w:p>
        </w:tc>
        <w:tc>
          <w:tcPr>
            <w:tcW w:w="2886" w:type="dxa"/>
          </w:tcPr>
          <w:p w:rsidR="00922A79" w:rsidRDefault="00922A79" w:rsidP="00922A79">
            <w:pPr>
              <w:rPr>
                <w:sz w:val="24"/>
              </w:rPr>
            </w:pPr>
            <w:r>
              <w:rPr>
                <w:sz w:val="24"/>
              </w:rPr>
              <w:t>Se Budesonid</w:t>
            </w:r>
          </w:p>
        </w:tc>
        <w:tc>
          <w:tcPr>
            <w:tcW w:w="7061" w:type="dxa"/>
            <w:gridSpan w:val="4"/>
            <w:shd w:val="clear" w:color="auto" w:fill="E2EFD9" w:themeFill="accent6" w:themeFillTint="33"/>
          </w:tcPr>
          <w:p w:rsidR="00922A79" w:rsidRDefault="00922A79" w:rsidP="00922A79">
            <w:pPr>
              <w:rPr>
                <w:sz w:val="24"/>
              </w:rPr>
            </w:pPr>
            <w:r>
              <w:rPr>
                <w:sz w:val="24"/>
              </w:rPr>
              <w:t>Kopipræparat</w:t>
            </w:r>
            <w:r w:rsidR="0022514F">
              <w:rPr>
                <w:sz w:val="24"/>
              </w:rPr>
              <w:t>. Jan 2018</w:t>
            </w:r>
          </w:p>
        </w:tc>
      </w:tr>
      <w:tr w:rsidR="00922A79" w:rsidRPr="005864CC" w:rsidTr="00D12956">
        <w:tc>
          <w:tcPr>
            <w:tcW w:w="2748" w:type="dxa"/>
          </w:tcPr>
          <w:p w:rsidR="00922A79" w:rsidRDefault="00922A79" w:rsidP="00922A79">
            <w:pPr>
              <w:rPr>
                <w:sz w:val="24"/>
              </w:rPr>
            </w:pPr>
            <w:r>
              <w:rPr>
                <w:sz w:val="24"/>
              </w:rPr>
              <w:t>Risedronat, Risostad (bisfosfonat tabletter, 35 mg/uge)</w:t>
            </w:r>
          </w:p>
        </w:tc>
        <w:tc>
          <w:tcPr>
            <w:tcW w:w="3040" w:type="dxa"/>
          </w:tcPr>
          <w:p w:rsidR="00922A79" w:rsidRDefault="00922A79" w:rsidP="00922A79">
            <w:pPr>
              <w:rPr>
                <w:sz w:val="24"/>
              </w:rPr>
            </w:pPr>
            <w:r>
              <w:rPr>
                <w:sz w:val="24"/>
              </w:rPr>
              <w:t>Mod osteoporose</w:t>
            </w:r>
          </w:p>
        </w:tc>
        <w:tc>
          <w:tcPr>
            <w:tcW w:w="2886" w:type="dxa"/>
          </w:tcPr>
          <w:p w:rsidR="00922A79" w:rsidRDefault="00922A79" w:rsidP="00922A79">
            <w:pPr>
              <w:rPr>
                <w:sz w:val="24"/>
              </w:rPr>
            </w:pPr>
            <w:r>
              <w:rPr>
                <w:sz w:val="24"/>
              </w:rPr>
              <w:t>Alm: Knoglesmerter, kvalme, hovedpine. Sjælden: Osteonekrose.</w:t>
            </w:r>
          </w:p>
        </w:tc>
        <w:tc>
          <w:tcPr>
            <w:tcW w:w="7061" w:type="dxa"/>
            <w:gridSpan w:val="4"/>
            <w:shd w:val="clear" w:color="auto" w:fill="E2EFD9" w:themeFill="accent6" w:themeFillTint="33"/>
          </w:tcPr>
          <w:p w:rsidR="00922A79" w:rsidRDefault="00922A79" w:rsidP="00922A79">
            <w:pPr>
              <w:rPr>
                <w:sz w:val="24"/>
              </w:rPr>
            </w:pPr>
            <w:r>
              <w:rPr>
                <w:sz w:val="24"/>
              </w:rPr>
              <w:t>Ingen kendte interaktioner.</w:t>
            </w:r>
          </w:p>
          <w:p w:rsidR="00922A79" w:rsidRDefault="00922A79" w:rsidP="00922A79">
            <w:pPr>
              <w:rPr>
                <w:sz w:val="24"/>
              </w:rPr>
            </w:pPr>
            <w:r>
              <w:rPr>
                <w:sz w:val="24"/>
              </w:rPr>
              <w:t>Se afsnit om bisfosfonater nedenfor.</w:t>
            </w:r>
            <w:r w:rsidR="0022514F">
              <w:rPr>
                <w:sz w:val="24"/>
              </w:rPr>
              <w:t xml:space="preserve"> Dec 2017</w:t>
            </w:r>
          </w:p>
        </w:tc>
      </w:tr>
      <w:tr w:rsidR="00922A79" w:rsidRPr="005864CC" w:rsidTr="00D12956">
        <w:tc>
          <w:tcPr>
            <w:tcW w:w="2748" w:type="dxa"/>
          </w:tcPr>
          <w:p w:rsidR="00922A79" w:rsidRDefault="00922A79" w:rsidP="00922A79">
            <w:pPr>
              <w:rPr>
                <w:sz w:val="24"/>
              </w:rPr>
            </w:pPr>
            <w:r>
              <w:rPr>
                <w:sz w:val="24"/>
              </w:rPr>
              <w:t>Ritalin</w:t>
            </w:r>
          </w:p>
        </w:tc>
        <w:tc>
          <w:tcPr>
            <w:tcW w:w="3040" w:type="dxa"/>
          </w:tcPr>
          <w:p w:rsidR="00922A79" w:rsidRDefault="00922A79" w:rsidP="00922A79">
            <w:pPr>
              <w:rPr>
                <w:sz w:val="24"/>
              </w:rPr>
            </w:pPr>
            <w:r>
              <w:rPr>
                <w:sz w:val="24"/>
              </w:rPr>
              <w:t>Mod ADHD</w:t>
            </w:r>
          </w:p>
        </w:tc>
        <w:tc>
          <w:tcPr>
            <w:tcW w:w="2886" w:type="dxa"/>
          </w:tcPr>
          <w:p w:rsidR="00922A79" w:rsidRPr="005864CC" w:rsidRDefault="00922A79" w:rsidP="00922A79">
            <w:pPr>
              <w:rPr>
                <w:sz w:val="24"/>
              </w:rPr>
            </w:pPr>
            <w:r>
              <w:rPr>
                <w:sz w:val="24"/>
              </w:rPr>
              <w:t>Se Methylphenidat</w:t>
            </w:r>
          </w:p>
        </w:tc>
        <w:tc>
          <w:tcPr>
            <w:tcW w:w="7061" w:type="dxa"/>
            <w:gridSpan w:val="4"/>
            <w:shd w:val="clear" w:color="auto" w:fill="E2EFD9" w:themeFill="accent6" w:themeFillTint="33"/>
          </w:tcPr>
          <w:p w:rsidR="00922A79" w:rsidRPr="005864CC" w:rsidRDefault="00922A79" w:rsidP="00922A79">
            <w:pPr>
              <w:rPr>
                <w:sz w:val="24"/>
              </w:rPr>
            </w:pPr>
            <w:r>
              <w:rPr>
                <w:sz w:val="24"/>
              </w:rPr>
              <w:t>Kopipræparat</w:t>
            </w:r>
            <w:r w:rsidR="0022514F">
              <w:rPr>
                <w:sz w:val="24"/>
              </w:rPr>
              <w:t>. Okt 2017</w:t>
            </w:r>
          </w:p>
        </w:tc>
      </w:tr>
      <w:tr w:rsidR="009D1490" w:rsidRPr="005864CC" w:rsidTr="00D12956">
        <w:tc>
          <w:tcPr>
            <w:tcW w:w="2748" w:type="dxa"/>
          </w:tcPr>
          <w:p w:rsidR="009D1490" w:rsidRDefault="009D1490" w:rsidP="00922A79">
            <w:pPr>
              <w:rPr>
                <w:sz w:val="24"/>
              </w:rPr>
            </w:pPr>
            <w:r>
              <w:rPr>
                <w:sz w:val="24"/>
              </w:rPr>
              <w:t>Rivaroxaban</w:t>
            </w:r>
          </w:p>
        </w:tc>
        <w:tc>
          <w:tcPr>
            <w:tcW w:w="3040" w:type="dxa"/>
          </w:tcPr>
          <w:p w:rsidR="009D1490" w:rsidRDefault="009D1490" w:rsidP="00922A79">
            <w:pPr>
              <w:rPr>
                <w:sz w:val="24"/>
              </w:rPr>
            </w:pPr>
            <w:r>
              <w:rPr>
                <w:sz w:val="24"/>
              </w:rPr>
              <w:t>Antikoagulerende (NOAK)</w:t>
            </w:r>
          </w:p>
        </w:tc>
        <w:tc>
          <w:tcPr>
            <w:tcW w:w="2886" w:type="dxa"/>
          </w:tcPr>
          <w:p w:rsidR="009D1490" w:rsidRDefault="009D1490" w:rsidP="00922A79">
            <w:pPr>
              <w:rPr>
                <w:sz w:val="24"/>
              </w:rPr>
            </w:pPr>
            <w:r>
              <w:rPr>
                <w:sz w:val="24"/>
              </w:rPr>
              <w:t>Se Xarelto</w:t>
            </w:r>
          </w:p>
        </w:tc>
        <w:tc>
          <w:tcPr>
            <w:tcW w:w="7061" w:type="dxa"/>
            <w:gridSpan w:val="4"/>
            <w:shd w:val="clear" w:color="auto" w:fill="E2EFD9" w:themeFill="accent6" w:themeFillTint="33"/>
          </w:tcPr>
          <w:p w:rsidR="009D1490" w:rsidRDefault="009D1490" w:rsidP="00922A79">
            <w:pPr>
              <w:rPr>
                <w:sz w:val="24"/>
              </w:rPr>
            </w:pPr>
            <w:r>
              <w:rPr>
                <w:sz w:val="24"/>
              </w:rPr>
              <w:t>X. er eneste præparat med aktivt stof R. Mar 2018</w:t>
            </w:r>
          </w:p>
        </w:tc>
      </w:tr>
      <w:tr w:rsidR="00922A79" w:rsidRPr="005864CC" w:rsidTr="00856EC7">
        <w:tc>
          <w:tcPr>
            <w:tcW w:w="2748" w:type="dxa"/>
          </w:tcPr>
          <w:p w:rsidR="00922A79" w:rsidRDefault="00922A79" w:rsidP="00922A79">
            <w:pPr>
              <w:rPr>
                <w:sz w:val="24"/>
              </w:rPr>
            </w:pPr>
            <w:r>
              <w:rPr>
                <w:sz w:val="24"/>
              </w:rPr>
              <w:t>Ropinirol / Ropinostad (Dopamin agonist)</w:t>
            </w:r>
          </w:p>
        </w:tc>
        <w:tc>
          <w:tcPr>
            <w:tcW w:w="3040" w:type="dxa"/>
          </w:tcPr>
          <w:p w:rsidR="00922A79" w:rsidRDefault="00922A79" w:rsidP="00922A79">
            <w:pPr>
              <w:rPr>
                <w:sz w:val="24"/>
              </w:rPr>
            </w:pPr>
            <w:r>
              <w:rPr>
                <w:sz w:val="24"/>
              </w:rPr>
              <w:t>Mod parkinsons / Restless Legs Syndrome (RLS)</w:t>
            </w:r>
          </w:p>
        </w:tc>
        <w:tc>
          <w:tcPr>
            <w:tcW w:w="2886" w:type="dxa"/>
          </w:tcPr>
          <w:p w:rsidR="00922A79" w:rsidRPr="005864CC" w:rsidRDefault="00922A79" w:rsidP="00922A79">
            <w:pPr>
              <w:rPr>
                <w:sz w:val="24"/>
              </w:rPr>
            </w:pPr>
            <w:r>
              <w:rPr>
                <w:sz w:val="24"/>
              </w:rPr>
              <w:t xml:space="preserve">Alm: Kvalme, ortostatisk hypotension. Trafik: </w:t>
            </w:r>
            <w:r w:rsidRPr="000A2E3F">
              <w:rPr>
                <w:color w:val="FF0000"/>
                <w:sz w:val="24"/>
              </w:rPr>
              <w:t>Δ</w:t>
            </w:r>
          </w:p>
        </w:tc>
        <w:tc>
          <w:tcPr>
            <w:tcW w:w="2277" w:type="dxa"/>
            <w:shd w:val="clear" w:color="auto" w:fill="E2EFD9" w:themeFill="accent6" w:themeFillTint="33"/>
          </w:tcPr>
          <w:p w:rsidR="00922A79" w:rsidRPr="005864CC" w:rsidRDefault="0022514F" w:rsidP="00922A79">
            <w:pPr>
              <w:rPr>
                <w:sz w:val="24"/>
              </w:rPr>
            </w:pPr>
            <w:r>
              <w:rPr>
                <w:sz w:val="24"/>
              </w:rPr>
              <w:t>Dec 2017</w:t>
            </w:r>
          </w:p>
        </w:tc>
        <w:tc>
          <w:tcPr>
            <w:tcW w:w="2404" w:type="dxa"/>
            <w:shd w:val="clear" w:color="auto" w:fill="FFFFCC"/>
          </w:tcPr>
          <w:p w:rsidR="00922A79" w:rsidRPr="005864CC" w:rsidRDefault="00922A79" w:rsidP="00F0419D">
            <w:pPr>
              <w:rPr>
                <w:sz w:val="24"/>
              </w:rPr>
            </w:pPr>
            <w:r>
              <w:rPr>
                <w:sz w:val="24"/>
              </w:rPr>
              <w:t>VKA</w:t>
            </w:r>
            <w:r w:rsidR="00F0419D">
              <w:rPr>
                <w:sz w:val="24"/>
              </w:rPr>
              <w:t xml:space="preserve"> (R. øger eff. af VKA og øger INR)</w:t>
            </w:r>
          </w:p>
        </w:tc>
        <w:tc>
          <w:tcPr>
            <w:tcW w:w="2380" w:type="dxa"/>
            <w:gridSpan w:val="2"/>
            <w:shd w:val="clear" w:color="auto" w:fill="FFC9C9"/>
          </w:tcPr>
          <w:p w:rsidR="00922A79" w:rsidRPr="005864CC" w:rsidRDefault="00922A79" w:rsidP="00922A79">
            <w:pPr>
              <w:rPr>
                <w:sz w:val="24"/>
              </w:rPr>
            </w:pPr>
          </w:p>
        </w:tc>
      </w:tr>
      <w:tr w:rsidR="00922A79" w:rsidRPr="005864CC" w:rsidTr="00856EC7">
        <w:tc>
          <w:tcPr>
            <w:tcW w:w="2748" w:type="dxa"/>
          </w:tcPr>
          <w:p w:rsidR="00922A79" w:rsidRDefault="00922A79" w:rsidP="00922A79">
            <w:pPr>
              <w:rPr>
                <w:sz w:val="24"/>
              </w:rPr>
            </w:pPr>
            <w:r>
              <w:rPr>
                <w:sz w:val="24"/>
              </w:rPr>
              <w:t>Roxithromycin</w:t>
            </w:r>
            <w:r w:rsidR="00F0419D">
              <w:rPr>
                <w:sz w:val="24"/>
              </w:rPr>
              <w:t xml:space="preserve"> (tabl)</w:t>
            </w:r>
          </w:p>
        </w:tc>
        <w:tc>
          <w:tcPr>
            <w:tcW w:w="3040" w:type="dxa"/>
          </w:tcPr>
          <w:p w:rsidR="00922A79" w:rsidRDefault="00922A79" w:rsidP="00922A79">
            <w:pPr>
              <w:rPr>
                <w:sz w:val="24"/>
              </w:rPr>
            </w:pPr>
            <w:r>
              <w:rPr>
                <w:sz w:val="24"/>
              </w:rPr>
              <w:t>Antibiotikum (Makrolid)</w:t>
            </w:r>
          </w:p>
        </w:tc>
        <w:tc>
          <w:tcPr>
            <w:tcW w:w="2886" w:type="dxa"/>
          </w:tcPr>
          <w:p w:rsidR="00922A79" w:rsidRDefault="00922A79" w:rsidP="00922A79">
            <w:pPr>
              <w:rPr>
                <w:sz w:val="24"/>
              </w:rPr>
            </w:pPr>
            <w:r>
              <w:rPr>
                <w:sz w:val="24"/>
              </w:rPr>
              <w:t>Alm: Opkastning. Forsigtighed ved hjertearytmi og nedsat nyrefunktion</w:t>
            </w:r>
          </w:p>
        </w:tc>
        <w:tc>
          <w:tcPr>
            <w:tcW w:w="2277" w:type="dxa"/>
            <w:shd w:val="clear" w:color="auto" w:fill="E2EFD9" w:themeFill="accent6" w:themeFillTint="33"/>
          </w:tcPr>
          <w:p w:rsidR="00922A79" w:rsidRDefault="00922A79" w:rsidP="00922A79">
            <w:pPr>
              <w:rPr>
                <w:sz w:val="24"/>
              </w:rPr>
            </w:pPr>
            <w:r>
              <w:rPr>
                <w:sz w:val="24"/>
              </w:rPr>
              <w:t>”Prazoler”, Warfarin</w:t>
            </w:r>
          </w:p>
          <w:p w:rsidR="00922A79" w:rsidRDefault="00922A79" w:rsidP="00922A79">
            <w:pPr>
              <w:rPr>
                <w:sz w:val="24"/>
              </w:rPr>
            </w:pPr>
            <w:r>
              <w:rPr>
                <w:sz w:val="24"/>
              </w:rPr>
              <w:t>Ammende</w:t>
            </w:r>
          </w:p>
          <w:p w:rsidR="00652A60" w:rsidRDefault="00652A60" w:rsidP="00922A79">
            <w:pPr>
              <w:rPr>
                <w:sz w:val="24"/>
              </w:rPr>
            </w:pPr>
            <w:r>
              <w:rPr>
                <w:sz w:val="24"/>
              </w:rPr>
              <w:t>Feb 2018</w:t>
            </w:r>
          </w:p>
        </w:tc>
        <w:tc>
          <w:tcPr>
            <w:tcW w:w="2404" w:type="dxa"/>
            <w:shd w:val="clear" w:color="auto" w:fill="FFFFCC"/>
          </w:tcPr>
          <w:p w:rsidR="00922A79" w:rsidRDefault="00922A79" w:rsidP="00922A79">
            <w:pPr>
              <w:rPr>
                <w:sz w:val="24"/>
              </w:rPr>
            </w:pPr>
            <w:r>
              <w:rPr>
                <w:sz w:val="24"/>
              </w:rPr>
              <w:t>Digoxin, midazolam, ”statiner” (ufarlig, øget effekt)</w:t>
            </w:r>
          </w:p>
        </w:tc>
        <w:tc>
          <w:tcPr>
            <w:tcW w:w="2380" w:type="dxa"/>
            <w:gridSpan w:val="2"/>
            <w:shd w:val="clear" w:color="auto" w:fill="FFC9C9"/>
          </w:tcPr>
          <w:p w:rsidR="00922A79" w:rsidRDefault="00922A79" w:rsidP="00922A79">
            <w:pPr>
              <w:rPr>
                <w:sz w:val="24"/>
              </w:rPr>
            </w:pPr>
            <w:r>
              <w:rPr>
                <w:sz w:val="24"/>
              </w:rPr>
              <w:t>Antagonistisk eff på penicilliner og cefalosporiner</w:t>
            </w:r>
          </w:p>
          <w:p w:rsidR="00922A79" w:rsidRDefault="00922A79" w:rsidP="00922A79">
            <w:pPr>
              <w:rPr>
                <w:sz w:val="24"/>
              </w:rPr>
            </w:pPr>
            <w:r>
              <w:rPr>
                <w:sz w:val="24"/>
              </w:rPr>
              <w:t>Gravide (risiko?)</w:t>
            </w:r>
          </w:p>
        </w:tc>
      </w:tr>
      <w:tr w:rsidR="00922A79" w:rsidRPr="005864CC" w:rsidTr="00D12956">
        <w:tc>
          <w:tcPr>
            <w:tcW w:w="2748" w:type="dxa"/>
          </w:tcPr>
          <w:p w:rsidR="00922A79" w:rsidRDefault="00922A79" w:rsidP="00922A79">
            <w:pPr>
              <w:rPr>
                <w:sz w:val="24"/>
              </w:rPr>
            </w:pPr>
            <w:r>
              <w:rPr>
                <w:sz w:val="24"/>
              </w:rPr>
              <w:t>Salbutamol spray</w:t>
            </w:r>
          </w:p>
        </w:tc>
        <w:tc>
          <w:tcPr>
            <w:tcW w:w="3040" w:type="dxa"/>
          </w:tcPr>
          <w:p w:rsidR="00922A79" w:rsidRDefault="00922A79" w:rsidP="00922A79">
            <w:pPr>
              <w:rPr>
                <w:sz w:val="24"/>
              </w:rPr>
            </w:pPr>
            <w:r>
              <w:rPr>
                <w:sz w:val="24"/>
              </w:rPr>
              <w:t>Mod astma</w:t>
            </w:r>
          </w:p>
        </w:tc>
        <w:tc>
          <w:tcPr>
            <w:tcW w:w="2886" w:type="dxa"/>
          </w:tcPr>
          <w:p w:rsidR="00922A79" w:rsidRPr="005864CC" w:rsidRDefault="00922A79" w:rsidP="00922A79">
            <w:pPr>
              <w:rPr>
                <w:sz w:val="24"/>
              </w:rPr>
            </w:pPr>
            <w:r>
              <w:rPr>
                <w:sz w:val="24"/>
              </w:rPr>
              <w:t>Kardilaterende, obs øget blødningstendens ved kir.</w:t>
            </w:r>
          </w:p>
        </w:tc>
        <w:tc>
          <w:tcPr>
            <w:tcW w:w="7061" w:type="dxa"/>
            <w:gridSpan w:val="4"/>
            <w:shd w:val="clear" w:color="auto" w:fill="E2EFD9" w:themeFill="accent6" w:themeFillTint="33"/>
          </w:tcPr>
          <w:p w:rsidR="00922A79" w:rsidRPr="005864CC" w:rsidRDefault="00922A79" w:rsidP="00922A79">
            <w:pPr>
              <w:rPr>
                <w:sz w:val="24"/>
              </w:rPr>
            </w:pPr>
            <w:r>
              <w:rPr>
                <w:sz w:val="24"/>
              </w:rPr>
              <w:t>Ingen odontologisk relevante interaktioner. Ved øget blødnings</w:t>
            </w:r>
            <w:r w:rsidR="00652A60">
              <w:rPr>
                <w:sz w:val="24"/>
              </w:rPr>
              <w:softHyphen/>
            </w:r>
            <w:r>
              <w:rPr>
                <w:sz w:val="24"/>
              </w:rPr>
              <w:t>ten</w:t>
            </w:r>
            <w:r w:rsidR="00652A60">
              <w:rPr>
                <w:sz w:val="24"/>
              </w:rPr>
              <w:softHyphen/>
            </w:r>
            <w:r>
              <w:rPr>
                <w:sz w:val="24"/>
              </w:rPr>
              <w:t>dens kan anvendes beta-blokker (fx propranolol) før kir.</w:t>
            </w:r>
            <w:r w:rsidR="00652A60">
              <w:rPr>
                <w:sz w:val="24"/>
              </w:rPr>
              <w:t xml:space="preserve"> Dec 2017</w:t>
            </w:r>
          </w:p>
        </w:tc>
      </w:tr>
      <w:tr w:rsidR="00922A79" w:rsidRPr="005864CC" w:rsidTr="00D12956">
        <w:tc>
          <w:tcPr>
            <w:tcW w:w="2748" w:type="dxa"/>
          </w:tcPr>
          <w:p w:rsidR="00922A79" w:rsidRDefault="00922A79" w:rsidP="00922A79">
            <w:pPr>
              <w:rPr>
                <w:sz w:val="24"/>
              </w:rPr>
            </w:pPr>
            <w:r>
              <w:rPr>
                <w:sz w:val="24"/>
              </w:rPr>
              <w:t>Salvacyl (inj. v. læge)</w:t>
            </w:r>
          </w:p>
        </w:tc>
        <w:tc>
          <w:tcPr>
            <w:tcW w:w="3040" w:type="dxa"/>
          </w:tcPr>
          <w:p w:rsidR="00922A79" w:rsidRDefault="00922A79" w:rsidP="00922A79">
            <w:pPr>
              <w:rPr>
                <w:sz w:val="24"/>
              </w:rPr>
            </w:pPr>
            <w:r>
              <w:rPr>
                <w:sz w:val="24"/>
              </w:rPr>
              <w:t>Mod prostatacancer</w:t>
            </w:r>
          </w:p>
        </w:tc>
        <w:tc>
          <w:tcPr>
            <w:tcW w:w="2886" w:type="dxa"/>
          </w:tcPr>
          <w:p w:rsidR="00922A79" w:rsidRDefault="00922A79" w:rsidP="00922A79">
            <w:pPr>
              <w:rPr>
                <w:sz w:val="24"/>
              </w:rPr>
            </w:pPr>
            <w:r>
              <w:rPr>
                <w:sz w:val="24"/>
              </w:rPr>
              <w:t>Se Triptorelin</w:t>
            </w:r>
          </w:p>
        </w:tc>
        <w:tc>
          <w:tcPr>
            <w:tcW w:w="7061" w:type="dxa"/>
            <w:gridSpan w:val="4"/>
            <w:shd w:val="clear" w:color="auto" w:fill="E2EFD9" w:themeFill="accent6" w:themeFillTint="33"/>
          </w:tcPr>
          <w:p w:rsidR="00922A79" w:rsidRDefault="00922A79" w:rsidP="00922A79">
            <w:pPr>
              <w:rPr>
                <w:sz w:val="24"/>
              </w:rPr>
            </w:pPr>
            <w:r>
              <w:rPr>
                <w:sz w:val="24"/>
              </w:rPr>
              <w:t>Kopipræparat</w:t>
            </w:r>
            <w:r w:rsidR="00652A60">
              <w:rPr>
                <w:sz w:val="24"/>
              </w:rPr>
              <w:t>. Dec 2017</w:t>
            </w:r>
          </w:p>
        </w:tc>
      </w:tr>
      <w:tr w:rsidR="00922A79" w:rsidRPr="005864CC" w:rsidTr="00D12956">
        <w:tc>
          <w:tcPr>
            <w:tcW w:w="2748" w:type="dxa"/>
          </w:tcPr>
          <w:p w:rsidR="00922A79" w:rsidRDefault="00922A79" w:rsidP="00922A79">
            <w:pPr>
              <w:rPr>
                <w:sz w:val="24"/>
              </w:rPr>
            </w:pPr>
            <w:r>
              <w:rPr>
                <w:sz w:val="24"/>
              </w:rPr>
              <w:t>Sandimmun Neoral</w:t>
            </w:r>
          </w:p>
        </w:tc>
        <w:tc>
          <w:tcPr>
            <w:tcW w:w="3040" w:type="dxa"/>
          </w:tcPr>
          <w:p w:rsidR="00922A79" w:rsidRDefault="00922A79" w:rsidP="00922A79">
            <w:pPr>
              <w:rPr>
                <w:sz w:val="24"/>
              </w:rPr>
            </w:pPr>
            <w:r>
              <w:rPr>
                <w:sz w:val="24"/>
              </w:rPr>
              <w:t>Immunsuprimerende (organtransplantation)</w:t>
            </w:r>
          </w:p>
        </w:tc>
        <w:tc>
          <w:tcPr>
            <w:tcW w:w="2886" w:type="dxa"/>
          </w:tcPr>
          <w:p w:rsidR="00922A79" w:rsidRPr="005864CC" w:rsidRDefault="00922A79" w:rsidP="00922A79">
            <w:pPr>
              <w:rPr>
                <w:sz w:val="24"/>
              </w:rPr>
            </w:pPr>
            <w:r>
              <w:rPr>
                <w:sz w:val="24"/>
              </w:rPr>
              <w:t>Se Ciclosporin</w:t>
            </w:r>
          </w:p>
        </w:tc>
        <w:tc>
          <w:tcPr>
            <w:tcW w:w="7061" w:type="dxa"/>
            <w:gridSpan w:val="4"/>
            <w:shd w:val="clear" w:color="auto" w:fill="E2EFD9" w:themeFill="accent6" w:themeFillTint="33"/>
          </w:tcPr>
          <w:p w:rsidR="00922A79" w:rsidRPr="005864CC" w:rsidRDefault="00922A79" w:rsidP="00922A79">
            <w:pPr>
              <w:rPr>
                <w:sz w:val="24"/>
              </w:rPr>
            </w:pPr>
            <w:r>
              <w:rPr>
                <w:sz w:val="24"/>
              </w:rPr>
              <w:t>Kopipræparat</w:t>
            </w:r>
            <w:r w:rsidR="00652A60">
              <w:rPr>
                <w:sz w:val="24"/>
              </w:rPr>
              <w:t>. Dec 2017</w:t>
            </w:r>
          </w:p>
        </w:tc>
      </w:tr>
      <w:tr w:rsidR="00922A79" w:rsidRPr="005864CC" w:rsidTr="00D12956">
        <w:tc>
          <w:tcPr>
            <w:tcW w:w="2748" w:type="dxa"/>
          </w:tcPr>
          <w:p w:rsidR="00922A79" w:rsidRDefault="00922A79" w:rsidP="00922A79">
            <w:pPr>
              <w:rPr>
                <w:sz w:val="24"/>
              </w:rPr>
            </w:pPr>
            <w:r>
              <w:rPr>
                <w:sz w:val="24"/>
              </w:rPr>
              <w:t>Saroten Retard (tricyklisk antidepressivum)</w:t>
            </w:r>
          </w:p>
        </w:tc>
        <w:tc>
          <w:tcPr>
            <w:tcW w:w="3040" w:type="dxa"/>
          </w:tcPr>
          <w:p w:rsidR="00922A79" w:rsidRDefault="00922A79" w:rsidP="00922A79">
            <w:pPr>
              <w:rPr>
                <w:sz w:val="24"/>
              </w:rPr>
            </w:pPr>
            <w:r>
              <w:rPr>
                <w:sz w:val="24"/>
              </w:rPr>
              <w:t>Mod depression / migræne / neuropatiske smerter</w:t>
            </w:r>
          </w:p>
        </w:tc>
        <w:tc>
          <w:tcPr>
            <w:tcW w:w="2886" w:type="dxa"/>
          </w:tcPr>
          <w:p w:rsidR="00922A79" w:rsidRPr="005864CC" w:rsidRDefault="00922A79" w:rsidP="00922A79">
            <w:pPr>
              <w:rPr>
                <w:sz w:val="24"/>
              </w:rPr>
            </w:pPr>
            <w:r>
              <w:rPr>
                <w:sz w:val="24"/>
              </w:rPr>
              <w:t>Se Amitriptylin</w:t>
            </w:r>
          </w:p>
        </w:tc>
        <w:tc>
          <w:tcPr>
            <w:tcW w:w="7061" w:type="dxa"/>
            <w:gridSpan w:val="4"/>
            <w:shd w:val="clear" w:color="auto" w:fill="E2EFD9" w:themeFill="accent6" w:themeFillTint="33"/>
          </w:tcPr>
          <w:p w:rsidR="00922A79" w:rsidRPr="005864CC" w:rsidRDefault="00922A79" w:rsidP="00922A79">
            <w:pPr>
              <w:rPr>
                <w:sz w:val="24"/>
              </w:rPr>
            </w:pPr>
            <w:r>
              <w:rPr>
                <w:sz w:val="24"/>
              </w:rPr>
              <w:t>Kopipræparat</w:t>
            </w:r>
            <w:r w:rsidR="00652A60">
              <w:rPr>
                <w:sz w:val="24"/>
              </w:rPr>
              <w:t>. Okt 2017</w:t>
            </w:r>
          </w:p>
        </w:tc>
      </w:tr>
      <w:tr w:rsidR="00652A60" w:rsidRPr="005864CC" w:rsidTr="00126F58">
        <w:tc>
          <w:tcPr>
            <w:tcW w:w="2748" w:type="dxa"/>
          </w:tcPr>
          <w:p w:rsidR="00652A60" w:rsidRDefault="00652A60" w:rsidP="00922A79">
            <w:pPr>
              <w:rPr>
                <w:sz w:val="24"/>
              </w:rPr>
            </w:pPr>
            <w:r>
              <w:rPr>
                <w:sz w:val="24"/>
              </w:rPr>
              <w:t>Scandonest / Scandonest-Adrenalin (inj)</w:t>
            </w:r>
          </w:p>
        </w:tc>
        <w:tc>
          <w:tcPr>
            <w:tcW w:w="3040" w:type="dxa"/>
          </w:tcPr>
          <w:p w:rsidR="00652A60" w:rsidRDefault="00652A60" w:rsidP="00922A79">
            <w:pPr>
              <w:rPr>
                <w:sz w:val="24"/>
              </w:rPr>
            </w:pPr>
            <w:r>
              <w:rPr>
                <w:sz w:val="24"/>
              </w:rPr>
              <w:t>Lokalbedøvelse</w:t>
            </w:r>
          </w:p>
        </w:tc>
        <w:tc>
          <w:tcPr>
            <w:tcW w:w="2886" w:type="dxa"/>
          </w:tcPr>
          <w:p w:rsidR="00652A60" w:rsidRPr="005864CC" w:rsidRDefault="00652A60" w:rsidP="00922A79">
            <w:pPr>
              <w:rPr>
                <w:sz w:val="24"/>
              </w:rPr>
            </w:pPr>
            <w:r>
              <w:rPr>
                <w:sz w:val="24"/>
              </w:rPr>
              <w:t>Se Mepivacain</w:t>
            </w:r>
          </w:p>
        </w:tc>
        <w:tc>
          <w:tcPr>
            <w:tcW w:w="7061" w:type="dxa"/>
            <w:gridSpan w:val="4"/>
            <w:shd w:val="clear" w:color="auto" w:fill="E2EFD9" w:themeFill="accent6" w:themeFillTint="33"/>
          </w:tcPr>
          <w:p w:rsidR="00652A60" w:rsidRPr="005864CC" w:rsidRDefault="00652A60" w:rsidP="00922A79">
            <w:pPr>
              <w:rPr>
                <w:sz w:val="24"/>
              </w:rPr>
            </w:pPr>
            <w:r>
              <w:rPr>
                <w:sz w:val="24"/>
              </w:rPr>
              <w:t>”Kopipræparat”, bemærk forskellige bivirkninger og interaktioner afh. af adrenalin indhold og koncentration. Mar 2018</w:t>
            </w:r>
          </w:p>
        </w:tc>
      </w:tr>
      <w:tr w:rsidR="00922A79" w:rsidRPr="005864CC" w:rsidTr="00856EC7">
        <w:tc>
          <w:tcPr>
            <w:tcW w:w="2748" w:type="dxa"/>
          </w:tcPr>
          <w:p w:rsidR="00922A79" w:rsidRDefault="00922A79" w:rsidP="00922A79">
            <w:pPr>
              <w:rPr>
                <w:sz w:val="24"/>
              </w:rPr>
            </w:pPr>
            <w:r>
              <w:rPr>
                <w:sz w:val="24"/>
              </w:rPr>
              <w:t>Selegilin (MAO-B hæmmer)</w:t>
            </w:r>
          </w:p>
        </w:tc>
        <w:tc>
          <w:tcPr>
            <w:tcW w:w="3040" w:type="dxa"/>
          </w:tcPr>
          <w:p w:rsidR="00922A79" w:rsidRDefault="00922A79" w:rsidP="00922A79">
            <w:pPr>
              <w:rPr>
                <w:sz w:val="24"/>
              </w:rPr>
            </w:pPr>
            <w:r>
              <w:rPr>
                <w:sz w:val="24"/>
              </w:rPr>
              <w:t>Mod parkinsons</w:t>
            </w:r>
          </w:p>
        </w:tc>
        <w:tc>
          <w:tcPr>
            <w:tcW w:w="2886" w:type="dxa"/>
          </w:tcPr>
          <w:p w:rsidR="00922A79" w:rsidRPr="005864CC" w:rsidRDefault="00922A79" w:rsidP="00922A79">
            <w:pPr>
              <w:rPr>
                <w:sz w:val="24"/>
              </w:rPr>
            </w:pPr>
            <w:r>
              <w:rPr>
                <w:sz w:val="24"/>
              </w:rPr>
              <w:t>Alm: Mundtørhed, op</w:t>
            </w:r>
            <w:r>
              <w:rPr>
                <w:sz w:val="24"/>
              </w:rPr>
              <w:softHyphen/>
              <w:t>kast</w:t>
            </w:r>
            <w:r>
              <w:rPr>
                <w:sz w:val="24"/>
              </w:rPr>
              <w:softHyphen/>
              <w:t>ning, ortostatisk hypo</w:t>
            </w:r>
            <w:r>
              <w:rPr>
                <w:sz w:val="24"/>
              </w:rPr>
              <w:softHyphen/>
              <w:t>ten</w:t>
            </w:r>
            <w:r>
              <w:rPr>
                <w:sz w:val="24"/>
              </w:rPr>
              <w:softHyphen/>
              <w:t>sion</w:t>
            </w:r>
          </w:p>
        </w:tc>
        <w:tc>
          <w:tcPr>
            <w:tcW w:w="2277" w:type="dxa"/>
            <w:shd w:val="clear" w:color="auto" w:fill="E2EFD9" w:themeFill="accent6" w:themeFillTint="33"/>
          </w:tcPr>
          <w:p w:rsidR="00922A79" w:rsidRDefault="00922A79" w:rsidP="00922A79">
            <w:pPr>
              <w:rPr>
                <w:sz w:val="24"/>
              </w:rPr>
            </w:pPr>
            <w:r>
              <w:rPr>
                <w:sz w:val="24"/>
              </w:rPr>
              <w:t>Benzodiazepiner</w:t>
            </w:r>
          </w:p>
          <w:p w:rsidR="00652A60" w:rsidRPr="005864CC" w:rsidRDefault="00652A60" w:rsidP="00922A79">
            <w:pPr>
              <w:rPr>
                <w:sz w:val="24"/>
              </w:rPr>
            </w:pPr>
            <w:r>
              <w:rPr>
                <w:sz w:val="24"/>
              </w:rPr>
              <w:t>Okt 2017</w:t>
            </w:r>
          </w:p>
        </w:tc>
        <w:tc>
          <w:tcPr>
            <w:tcW w:w="2404" w:type="dxa"/>
            <w:shd w:val="clear" w:color="auto" w:fill="FFFFCC"/>
          </w:tcPr>
          <w:p w:rsidR="00922A79" w:rsidRPr="005864CC" w:rsidRDefault="00922A79" w:rsidP="00922A79">
            <w:pPr>
              <w:rPr>
                <w:sz w:val="24"/>
              </w:rPr>
            </w:pPr>
          </w:p>
        </w:tc>
        <w:tc>
          <w:tcPr>
            <w:tcW w:w="2380" w:type="dxa"/>
            <w:gridSpan w:val="2"/>
            <w:shd w:val="clear" w:color="auto" w:fill="FFC9C9"/>
          </w:tcPr>
          <w:p w:rsidR="00922A79" w:rsidRPr="005864CC" w:rsidRDefault="00922A79" w:rsidP="00922A79">
            <w:pPr>
              <w:rPr>
                <w:sz w:val="24"/>
              </w:rPr>
            </w:pPr>
            <w:r>
              <w:rPr>
                <w:sz w:val="24"/>
              </w:rPr>
              <w:t>Tramadol (CNS depression, død)</w:t>
            </w:r>
          </w:p>
        </w:tc>
      </w:tr>
      <w:tr w:rsidR="0087715B" w:rsidRPr="005864CC" w:rsidTr="00D12956">
        <w:tc>
          <w:tcPr>
            <w:tcW w:w="2748" w:type="dxa"/>
          </w:tcPr>
          <w:p w:rsidR="0087715B" w:rsidRDefault="0087715B" w:rsidP="00922A79">
            <w:pPr>
              <w:rPr>
                <w:sz w:val="24"/>
              </w:rPr>
            </w:pPr>
            <w:r>
              <w:rPr>
                <w:sz w:val="24"/>
              </w:rPr>
              <w:t>Selexipag (tabl)</w:t>
            </w:r>
          </w:p>
        </w:tc>
        <w:tc>
          <w:tcPr>
            <w:tcW w:w="3040" w:type="dxa"/>
          </w:tcPr>
          <w:p w:rsidR="0087715B" w:rsidRDefault="0087715B" w:rsidP="00922A79">
            <w:pPr>
              <w:rPr>
                <w:sz w:val="24"/>
              </w:rPr>
            </w:pPr>
            <w:r>
              <w:rPr>
                <w:sz w:val="24"/>
              </w:rPr>
              <w:t>Mod pulmonal hyper</w:t>
            </w:r>
            <w:r>
              <w:rPr>
                <w:sz w:val="24"/>
              </w:rPr>
              <w:softHyphen/>
              <w:t>tension. Obs ADP effekt!</w:t>
            </w:r>
          </w:p>
        </w:tc>
        <w:tc>
          <w:tcPr>
            <w:tcW w:w="2886" w:type="dxa"/>
          </w:tcPr>
          <w:p w:rsidR="0087715B" w:rsidRDefault="0087715B" w:rsidP="00922A79">
            <w:pPr>
              <w:rPr>
                <w:sz w:val="24"/>
              </w:rPr>
            </w:pPr>
            <w:r>
              <w:rPr>
                <w:sz w:val="24"/>
              </w:rPr>
              <w:t>Se Uptravi</w:t>
            </w:r>
          </w:p>
        </w:tc>
        <w:tc>
          <w:tcPr>
            <w:tcW w:w="7061" w:type="dxa"/>
            <w:gridSpan w:val="4"/>
            <w:shd w:val="clear" w:color="auto" w:fill="E2EFD9" w:themeFill="accent6" w:themeFillTint="33"/>
          </w:tcPr>
          <w:p w:rsidR="0087715B" w:rsidRDefault="0087715B" w:rsidP="00922A79">
            <w:pPr>
              <w:rPr>
                <w:sz w:val="24"/>
              </w:rPr>
            </w:pPr>
            <w:r>
              <w:rPr>
                <w:sz w:val="24"/>
              </w:rPr>
              <w:t>U. er eneste præparat med aktivt stof S. Mar 2018</w:t>
            </w:r>
          </w:p>
        </w:tc>
      </w:tr>
      <w:tr w:rsidR="00922A79" w:rsidRPr="005864CC" w:rsidTr="00D12956">
        <w:tc>
          <w:tcPr>
            <w:tcW w:w="2748" w:type="dxa"/>
          </w:tcPr>
          <w:p w:rsidR="00922A79" w:rsidRDefault="00922A79" w:rsidP="00922A79">
            <w:pPr>
              <w:rPr>
                <w:sz w:val="24"/>
              </w:rPr>
            </w:pPr>
            <w:r>
              <w:rPr>
                <w:sz w:val="24"/>
              </w:rPr>
              <w:t>Selo-Zok</w:t>
            </w:r>
          </w:p>
        </w:tc>
        <w:tc>
          <w:tcPr>
            <w:tcW w:w="3040" w:type="dxa"/>
          </w:tcPr>
          <w:p w:rsidR="00922A79" w:rsidRDefault="00922A79" w:rsidP="00922A79">
            <w:pPr>
              <w:rPr>
                <w:sz w:val="24"/>
              </w:rPr>
            </w:pPr>
            <w:r>
              <w:rPr>
                <w:sz w:val="24"/>
              </w:rPr>
              <w:t>Hjertearytmi</w:t>
            </w:r>
          </w:p>
        </w:tc>
        <w:tc>
          <w:tcPr>
            <w:tcW w:w="2886" w:type="dxa"/>
          </w:tcPr>
          <w:p w:rsidR="00922A79" w:rsidRPr="005864CC" w:rsidRDefault="00922A79" w:rsidP="00922A79">
            <w:pPr>
              <w:rPr>
                <w:sz w:val="24"/>
              </w:rPr>
            </w:pPr>
            <w:r>
              <w:rPr>
                <w:sz w:val="24"/>
              </w:rPr>
              <w:t>Se Metoprolol</w:t>
            </w:r>
          </w:p>
        </w:tc>
        <w:tc>
          <w:tcPr>
            <w:tcW w:w="7061" w:type="dxa"/>
            <w:gridSpan w:val="4"/>
            <w:shd w:val="clear" w:color="auto" w:fill="E2EFD9" w:themeFill="accent6" w:themeFillTint="33"/>
          </w:tcPr>
          <w:p w:rsidR="00922A79" w:rsidRPr="005864CC" w:rsidRDefault="00922A79" w:rsidP="00922A79">
            <w:pPr>
              <w:rPr>
                <w:sz w:val="24"/>
              </w:rPr>
            </w:pPr>
            <w:r>
              <w:rPr>
                <w:sz w:val="24"/>
              </w:rPr>
              <w:t>Kopipræparat</w:t>
            </w:r>
            <w:r w:rsidR="00652A60">
              <w:rPr>
                <w:sz w:val="24"/>
              </w:rPr>
              <w:t>. Okt 2017</w:t>
            </w:r>
          </w:p>
        </w:tc>
      </w:tr>
      <w:tr w:rsidR="00C6346B" w:rsidRPr="005864CC" w:rsidTr="00DB5DAC">
        <w:tc>
          <w:tcPr>
            <w:tcW w:w="2748" w:type="dxa"/>
          </w:tcPr>
          <w:p w:rsidR="00C6346B" w:rsidRDefault="00C6346B" w:rsidP="00922A79">
            <w:pPr>
              <w:rPr>
                <w:sz w:val="24"/>
              </w:rPr>
            </w:pPr>
            <w:r>
              <w:rPr>
                <w:sz w:val="24"/>
              </w:rPr>
              <w:t>Septanest / Septocaine (inj)</w:t>
            </w:r>
          </w:p>
        </w:tc>
        <w:tc>
          <w:tcPr>
            <w:tcW w:w="3040" w:type="dxa"/>
          </w:tcPr>
          <w:p w:rsidR="00C6346B" w:rsidRDefault="00C6346B" w:rsidP="00C6346B">
            <w:pPr>
              <w:rPr>
                <w:sz w:val="24"/>
              </w:rPr>
            </w:pPr>
            <w:r>
              <w:rPr>
                <w:sz w:val="24"/>
              </w:rPr>
              <w:t>Lokalbedøvelse med vasokonstriktor</w:t>
            </w:r>
          </w:p>
        </w:tc>
        <w:tc>
          <w:tcPr>
            <w:tcW w:w="2886" w:type="dxa"/>
          </w:tcPr>
          <w:p w:rsidR="00C6346B" w:rsidRPr="005864CC" w:rsidRDefault="00C6346B" w:rsidP="00922A79">
            <w:pPr>
              <w:rPr>
                <w:sz w:val="24"/>
              </w:rPr>
            </w:pPr>
            <w:r>
              <w:rPr>
                <w:sz w:val="24"/>
              </w:rPr>
              <w:t>Se Articain</w:t>
            </w:r>
          </w:p>
        </w:tc>
        <w:tc>
          <w:tcPr>
            <w:tcW w:w="7061" w:type="dxa"/>
            <w:gridSpan w:val="4"/>
            <w:shd w:val="clear" w:color="auto" w:fill="E2EFD9" w:themeFill="accent6" w:themeFillTint="33"/>
          </w:tcPr>
          <w:p w:rsidR="00C6346B" w:rsidRPr="005864CC" w:rsidRDefault="00C6346B" w:rsidP="00922A79">
            <w:pPr>
              <w:rPr>
                <w:sz w:val="24"/>
              </w:rPr>
            </w:pPr>
            <w:r>
              <w:rPr>
                <w:sz w:val="24"/>
              </w:rPr>
              <w:t>Kopipræparat. Indholdsstof: A. + Adrenalin</w:t>
            </w:r>
          </w:p>
        </w:tc>
      </w:tr>
      <w:tr w:rsidR="00922A79" w:rsidRPr="005864CC" w:rsidTr="00856EC7">
        <w:tc>
          <w:tcPr>
            <w:tcW w:w="2748" w:type="dxa"/>
          </w:tcPr>
          <w:p w:rsidR="00922A79" w:rsidRPr="005864CC" w:rsidRDefault="00922A79" w:rsidP="00922A79">
            <w:pPr>
              <w:rPr>
                <w:sz w:val="24"/>
              </w:rPr>
            </w:pPr>
            <w:r>
              <w:rPr>
                <w:sz w:val="24"/>
              </w:rPr>
              <w:t>Seractiv</w:t>
            </w:r>
            <w:r w:rsidR="00652A60">
              <w:rPr>
                <w:sz w:val="24"/>
              </w:rPr>
              <w:t xml:space="preserve"> (tabl)</w:t>
            </w:r>
          </w:p>
        </w:tc>
        <w:tc>
          <w:tcPr>
            <w:tcW w:w="3040" w:type="dxa"/>
          </w:tcPr>
          <w:p w:rsidR="00922A79" w:rsidRPr="005864CC" w:rsidRDefault="00922A79" w:rsidP="00922A79">
            <w:pPr>
              <w:rPr>
                <w:sz w:val="24"/>
              </w:rPr>
            </w:pPr>
            <w:r>
              <w:rPr>
                <w:sz w:val="24"/>
              </w:rPr>
              <w:t xml:space="preserve">Smertestillende, osteoartrose (NSAID). Seractiv er den aktive </w:t>
            </w:r>
            <w:proofErr w:type="gramStart"/>
            <w:r>
              <w:rPr>
                <w:sz w:val="24"/>
              </w:rPr>
              <w:t>S(</w:t>
            </w:r>
            <w:proofErr w:type="gramEnd"/>
            <w:r>
              <w:rPr>
                <w:sz w:val="24"/>
              </w:rPr>
              <w:t>+)-enantiomer af Ibuprofen, altså en slags ”oprenset” Ibuprofen, dvs. øget eff, færre bivirkninger.</w:t>
            </w:r>
          </w:p>
        </w:tc>
        <w:tc>
          <w:tcPr>
            <w:tcW w:w="2886" w:type="dxa"/>
          </w:tcPr>
          <w:p w:rsidR="00922A79" w:rsidRDefault="00922A79" w:rsidP="00922A79">
            <w:pPr>
              <w:rPr>
                <w:sz w:val="24"/>
              </w:rPr>
            </w:pPr>
            <w:r>
              <w:rPr>
                <w:sz w:val="24"/>
              </w:rPr>
              <w:t>Alm: Opkastning</w:t>
            </w:r>
          </w:p>
          <w:p w:rsidR="00922A79" w:rsidRPr="005864CC" w:rsidRDefault="00922A79" w:rsidP="00922A79">
            <w:pPr>
              <w:rPr>
                <w:sz w:val="24"/>
              </w:rPr>
            </w:pPr>
            <w:r>
              <w:rPr>
                <w:sz w:val="24"/>
              </w:rPr>
              <w:t>Sjældne: Stomatitis</w:t>
            </w:r>
          </w:p>
        </w:tc>
        <w:tc>
          <w:tcPr>
            <w:tcW w:w="2277" w:type="dxa"/>
            <w:shd w:val="clear" w:color="auto" w:fill="E2EFD9" w:themeFill="accent6" w:themeFillTint="33"/>
          </w:tcPr>
          <w:p w:rsidR="00922A79" w:rsidRDefault="00922A79" w:rsidP="00922A79">
            <w:pPr>
              <w:rPr>
                <w:sz w:val="24"/>
              </w:rPr>
            </w:pPr>
            <w:r>
              <w:rPr>
                <w:sz w:val="24"/>
              </w:rPr>
              <w:t>Ingen kendte interaktioner.</w:t>
            </w:r>
          </w:p>
          <w:p w:rsidR="00922A79" w:rsidRDefault="00922A79" w:rsidP="00922A79">
            <w:pPr>
              <w:rPr>
                <w:sz w:val="24"/>
              </w:rPr>
            </w:pPr>
            <w:r>
              <w:rPr>
                <w:sz w:val="24"/>
              </w:rPr>
              <w:t>Amning.</w:t>
            </w:r>
          </w:p>
          <w:p w:rsidR="00B83837" w:rsidRDefault="00B83837" w:rsidP="00922A79">
            <w:pPr>
              <w:rPr>
                <w:sz w:val="24"/>
              </w:rPr>
            </w:pPr>
            <w:r>
              <w:rPr>
                <w:sz w:val="24"/>
              </w:rPr>
              <w:t>Dec 2017</w:t>
            </w:r>
          </w:p>
          <w:p w:rsidR="00922A79" w:rsidRPr="005864CC" w:rsidRDefault="00922A79" w:rsidP="00922A79">
            <w:pPr>
              <w:rPr>
                <w:sz w:val="24"/>
              </w:rPr>
            </w:pPr>
          </w:p>
        </w:tc>
        <w:tc>
          <w:tcPr>
            <w:tcW w:w="2404" w:type="dxa"/>
            <w:shd w:val="clear" w:color="auto" w:fill="FFFFCC"/>
          </w:tcPr>
          <w:p w:rsidR="00922A79" w:rsidRDefault="00922A79" w:rsidP="00922A79">
            <w:pPr>
              <w:rPr>
                <w:sz w:val="24"/>
              </w:rPr>
            </w:pPr>
            <w:r>
              <w:rPr>
                <w:sz w:val="24"/>
              </w:rPr>
              <w:t>Diverse AK-beh og blødningsforstyrrelser (blødningsrisiko).</w:t>
            </w:r>
          </w:p>
          <w:p w:rsidR="00922A79" w:rsidRDefault="00922A79" w:rsidP="00922A79">
            <w:pPr>
              <w:rPr>
                <w:sz w:val="24"/>
              </w:rPr>
            </w:pPr>
            <w:r>
              <w:rPr>
                <w:sz w:val="24"/>
              </w:rPr>
              <w:t>Nedsat nyrefunktion.</w:t>
            </w:r>
          </w:p>
          <w:p w:rsidR="00922A79" w:rsidRPr="005864CC" w:rsidRDefault="00922A79" w:rsidP="00922A79">
            <w:pPr>
              <w:rPr>
                <w:sz w:val="24"/>
              </w:rPr>
            </w:pPr>
            <w:r>
              <w:rPr>
                <w:sz w:val="24"/>
              </w:rPr>
              <w:t xml:space="preserve">En del BT medicin (øger BT). Nogle antidepressiva </w:t>
            </w:r>
            <w:r w:rsidR="0005370F">
              <w:rPr>
                <w:sz w:val="24"/>
              </w:rPr>
              <w:t xml:space="preserve">(bla. Lithium) </w:t>
            </w:r>
            <w:r>
              <w:rPr>
                <w:sz w:val="24"/>
              </w:rPr>
              <w:t>og antiinflamm. medicin</w:t>
            </w:r>
          </w:p>
        </w:tc>
        <w:tc>
          <w:tcPr>
            <w:tcW w:w="2380" w:type="dxa"/>
            <w:gridSpan w:val="2"/>
            <w:shd w:val="clear" w:color="auto" w:fill="FFC9C9"/>
          </w:tcPr>
          <w:p w:rsidR="00922A79" w:rsidRDefault="00922A79" w:rsidP="00922A79">
            <w:pPr>
              <w:rPr>
                <w:color w:val="000000"/>
                <w:sz w:val="24"/>
              </w:rPr>
            </w:pPr>
            <w:r>
              <w:rPr>
                <w:color w:val="000000"/>
                <w:sz w:val="24"/>
              </w:rPr>
              <w:t>Andre NSAID (overdosering). Aktuel blødning i kroppen. Hjerte-  og leverinsuff. Aktiv Mb. Crohn og colitis ulcerosa.</w:t>
            </w:r>
          </w:p>
          <w:p w:rsidR="00922A79" w:rsidRPr="00C83787" w:rsidRDefault="00922A79" w:rsidP="00922A79">
            <w:pPr>
              <w:rPr>
                <w:color w:val="000000"/>
                <w:sz w:val="24"/>
              </w:rPr>
            </w:pPr>
            <w:r>
              <w:rPr>
                <w:color w:val="000000"/>
                <w:sz w:val="24"/>
              </w:rPr>
              <w:t>Graviditet</w:t>
            </w:r>
          </w:p>
        </w:tc>
      </w:tr>
      <w:tr w:rsidR="00922A79" w:rsidRPr="005864CC" w:rsidTr="00D12956">
        <w:tc>
          <w:tcPr>
            <w:tcW w:w="2748" w:type="dxa"/>
          </w:tcPr>
          <w:p w:rsidR="00922A79" w:rsidRDefault="00922A79" w:rsidP="00922A79">
            <w:pPr>
              <w:rPr>
                <w:sz w:val="24"/>
              </w:rPr>
            </w:pPr>
            <w:r>
              <w:rPr>
                <w:sz w:val="24"/>
              </w:rPr>
              <w:t>Seretide / Serkep</w:t>
            </w:r>
          </w:p>
        </w:tc>
        <w:tc>
          <w:tcPr>
            <w:tcW w:w="3040" w:type="dxa"/>
          </w:tcPr>
          <w:p w:rsidR="00922A79" w:rsidRDefault="00922A79" w:rsidP="00922A79">
            <w:pPr>
              <w:rPr>
                <w:sz w:val="24"/>
              </w:rPr>
            </w:pPr>
            <w:r>
              <w:rPr>
                <w:sz w:val="24"/>
              </w:rPr>
              <w:t>Mod astma / KOL</w:t>
            </w:r>
          </w:p>
        </w:tc>
        <w:tc>
          <w:tcPr>
            <w:tcW w:w="2886" w:type="dxa"/>
          </w:tcPr>
          <w:p w:rsidR="00922A79" w:rsidRPr="005864CC" w:rsidRDefault="00922A79" w:rsidP="00922A79">
            <w:pPr>
              <w:rPr>
                <w:sz w:val="24"/>
              </w:rPr>
            </w:pPr>
            <w:r>
              <w:rPr>
                <w:sz w:val="24"/>
              </w:rPr>
              <w:t>Se Fluticason</w:t>
            </w:r>
          </w:p>
        </w:tc>
        <w:tc>
          <w:tcPr>
            <w:tcW w:w="7061" w:type="dxa"/>
            <w:gridSpan w:val="4"/>
            <w:shd w:val="clear" w:color="auto" w:fill="E2EFD9" w:themeFill="accent6" w:themeFillTint="33"/>
          </w:tcPr>
          <w:p w:rsidR="00922A79" w:rsidRPr="005864CC" w:rsidRDefault="00922A79" w:rsidP="00922A79">
            <w:pPr>
              <w:rPr>
                <w:sz w:val="24"/>
              </w:rPr>
            </w:pPr>
            <w:r>
              <w:rPr>
                <w:sz w:val="24"/>
              </w:rPr>
              <w:t>Kopipræparat</w:t>
            </w:r>
            <w:r w:rsidR="00272D3E">
              <w:rPr>
                <w:sz w:val="24"/>
              </w:rPr>
              <w:t>. Nov 2017</w:t>
            </w:r>
          </w:p>
        </w:tc>
      </w:tr>
      <w:tr w:rsidR="00922A79" w:rsidRPr="005864CC" w:rsidTr="002C72BB">
        <w:tc>
          <w:tcPr>
            <w:tcW w:w="2748" w:type="dxa"/>
          </w:tcPr>
          <w:p w:rsidR="00922A79" w:rsidRDefault="00922A79" w:rsidP="00922A79">
            <w:pPr>
              <w:rPr>
                <w:sz w:val="24"/>
              </w:rPr>
            </w:pPr>
            <w:r>
              <w:rPr>
                <w:sz w:val="24"/>
              </w:rPr>
              <w:t>Seroxat</w:t>
            </w:r>
            <w:r w:rsidR="00707C56">
              <w:rPr>
                <w:sz w:val="24"/>
              </w:rPr>
              <w:t xml:space="preserve"> (tabl)</w:t>
            </w:r>
          </w:p>
        </w:tc>
        <w:tc>
          <w:tcPr>
            <w:tcW w:w="3040" w:type="dxa"/>
          </w:tcPr>
          <w:p w:rsidR="00922A79" w:rsidRDefault="00922A79" w:rsidP="00922A79">
            <w:pPr>
              <w:rPr>
                <w:sz w:val="24"/>
              </w:rPr>
            </w:pPr>
            <w:r>
              <w:rPr>
                <w:sz w:val="24"/>
              </w:rPr>
              <w:t>Mod angst / depression</w:t>
            </w:r>
          </w:p>
        </w:tc>
        <w:tc>
          <w:tcPr>
            <w:tcW w:w="2886" w:type="dxa"/>
          </w:tcPr>
          <w:p w:rsidR="00922A79" w:rsidRDefault="00922A79" w:rsidP="00922A79">
            <w:pPr>
              <w:rPr>
                <w:sz w:val="24"/>
              </w:rPr>
            </w:pPr>
            <w:r>
              <w:rPr>
                <w:sz w:val="24"/>
              </w:rPr>
              <w:t>Se Paroxetin</w:t>
            </w:r>
          </w:p>
        </w:tc>
        <w:tc>
          <w:tcPr>
            <w:tcW w:w="7061" w:type="dxa"/>
            <w:gridSpan w:val="4"/>
            <w:shd w:val="clear" w:color="auto" w:fill="E2EFD9" w:themeFill="accent6" w:themeFillTint="33"/>
          </w:tcPr>
          <w:p w:rsidR="00922A79" w:rsidRPr="005864CC" w:rsidRDefault="00922A79" w:rsidP="00922A79">
            <w:pPr>
              <w:rPr>
                <w:sz w:val="24"/>
              </w:rPr>
            </w:pPr>
            <w:r>
              <w:rPr>
                <w:sz w:val="24"/>
              </w:rPr>
              <w:t>Kopipræparat</w:t>
            </w:r>
            <w:r w:rsidR="00272D3E">
              <w:rPr>
                <w:sz w:val="24"/>
              </w:rPr>
              <w:t>. Nov 2017</w:t>
            </w:r>
          </w:p>
        </w:tc>
      </w:tr>
      <w:tr w:rsidR="00922A79" w:rsidRPr="005864CC" w:rsidTr="00856EC7">
        <w:tc>
          <w:tcPr>
            <w:tcW w:w="2748" w:type="dxa"/>
          </w:tcPr>
          <w:p w:rsidR="00922A79" w:rsidRDefault="00922A79" w:rsidP="00922A79">
            <w:pPr>
              <w:rPr>
                <w:sz w:val="24"/>
              </w:rPr>
            </w:pPr>
            <w:r>
              <w:rPr>
                <w:sz w:val="24"/>
              </w:rPr>
              <w:t>Sertralin</w:t>
            </w:r>
            <w:r w:rsidR="00707C56">
              <w:rPr>
                <w:sz w:val="24"/>
              </w:rPr>
              <w:t xml:space="preserve"> (tabl)</w:t>
            </w:r>
          </w:p>
        </w:tc>
        <w:tc>
          <w:tcPr>
            <w:tcW w:w="3040" w:type="dxa"/>
          </w:tcPr>
          <w:p w:rsidR="00922A79" w:rsidRDefault="00707C56" w:rsidP="00707C56">
            <w:pPr>
              <w:rPr>
                <w:sz w:val="24"/>
              </w:rPr>
            </w:pPr>
            <w:r>
              <w:rPr>
                <w:sz w:val="24"/>
              </w:rPr>
              <w:t>Mod depression, social fobi, OCD, PTSD, panikangst (SSRI)</w:t>
            </w:r>
          </w:p>
        </w:tc>
        <w:tc>
          <w:tcPr>
            <w:tcW w:w="2886" w:type="dxa"/>
          </w:tcPr>
          <w:p w:rsidR="00922A79" w:rsidRDefault="007B04FE" w:rsidP="007B04FE">
            <w:pPr>
              <w:rPr>
                <w:sz w:val="24"/>
              </w:rPr>
            </w:pPr>
            <w:r>
              <w:rPr>
                <w:sz w:val="24"/>
              </w:rPr>
              <w:t>Alm: Mundtørhed, op</w:t>
            </w:r>
            <w:r w:rsidR="0022514F">
              <w:rPr>
                <w:sz w:val="24"/>
              </w:rPr>
              <w:softHyphen/>
            </w:r>
            <w:r>
              <w:rPr>
                <w:sz w:val="24"/>
              </w:rPr>
              <w:t>kast</w:t>
            </w:r>
            <w:r w:rsidR="0022514F">
              <w:rPr>
                <w:sz w:val="24"/>
              </w:rPr>
              <w:softHyphen/>
            </w:r>
            <w:r>
              <w:rPr>
                <w:sz w:val="24"/>
              </w:rPr>
              <w:t>ning, dyspepsi, hovedpine, tænderskæren, smags</w:t>
            </w:r>
            <w:r w:rsidR="0022514F">
              <w:rPr>
                <w:sz w:val="24"/>
              </w:rPr>
              <w:softHyphen/>
            </w:r>
            <w:r>
              <w:rPr>
                <w:sz w:val="24"/>
              </w:rPr>
              <w:t>for</w:t>
            </w:r>
            <w:r w:rsidR="0022514F">
              <w:rPr>
                <w:sz w:val="24"/>
              </w:rPr>
              <w:softHyphen/>
            </w:r>
            <w:r>
              <w:rPr>
                <w:sz w:val="24"/>
              </w:rPr>
              <w:t>styrrelser. Sjælden: Tale</w:t>
            </w:r>
            <w:r w:rsidR="0022514F">
              <w:rPr>
                <w:sz w:val="24"/>
              </w:rPr>
              <w:softHyphen/>
            </w:r>
            <w:r>
              <w:rPr>
                <w:sz w:val="24"/>
              </w:rPr>
              <w:t>be</w:t>
            </w:r>
            <w:r w:rsidR="0022514F">
              <w:rPr>
                <w:sz w:val="24"/>
              </w:rPr>
              <w:softHyphen/>
            </w:r>
            <w:r>
              <w:rPr>
                <w:sz w:val="24"/>
              </w:rPr>
              <w:t>svær, glossitis, gingivitis, caries, re</w:t>
            </w:r>
            <w:r w:rsidR="0022514F">
              <w:rPr>
                <w:sz w:val="24"/>
              </w:rPr>
              <w:softHyphen/>
            </w:r>
            <w:r>
              <w:rPr>
                <w:sz w:val="24"/>
              </w:rPr>
              <w:t>spi</w:t>
            </w:r>
            <w:r w:rsidR="0022514F">
              <w:rPr>
                <w:sz w:val="24"/>
              </w:rPr>
              <w:softHyphen/>
            </w:r>
            <w:r>
              <w:rPr>
                <w:sz w:val="24"/>
              </w:rPr>
              <w:t>ra</w:t>
            </w:r>
            <w:r w:rsidR="0022514F">
              <w:rPr>
                <w:sz w:val="24"/>
              </w:rPr>
              <w:softHyphen/>
            </w:r>
            <w:r>
              <w:rPr>
                <w:sz w:val="24"/>
              </w:rPr>
              <w:t>tions</w:t>
            </w:r>
            <w:r w:rsidR="0022514F">
              <w:rPr>
                <w:sz w:val="24"/>
              </w:rPr>
              <w:softHyphen/>
            </w:r>
            <w:r>
              <w:rPr>
                <w:sz w:val="24"/>
              </w:rPr>
              <w:t>de</w:t>
            </w:r>
            <w:r w:rsidR="0022514F">
              <w:rPr>
                <w:sz w:val="24"/>
              </w:rPr>
              <w:softHyphen/>
            </w:r>
            <w:r>
              <w:rPr>
                <w:sz w:val="24"/>
              </w:rPr>
              <w:t>pres</w:t>
            </w:r>
            <w:r w:rsidR="0022514F">
              <w:rPr>
                <w:sz w:val="24"/>
              </w:rPr>
              <w:softHyphen/>
            </w:r>
            <w:r>
              <w:rPr>
                <w:sz w:val="24"/>
              </w:rPr>
              <w:t>sion, trismus, blød</w:t>
            </w:r>
            <w:r w:rsidR="0022514F">
              <w:rPr>
                <w:sz w:val="24"/>
              </w:rPr>
              <w:softHyphen/>
            </w:r>
            <w:r>
              <w:rPr>
                <w:sz w:val="24"/>
              </w:rPr>
              <w:t>nings</w:t>
            </w:r>
            <w:r w:rsidR="0022514F">
              <w:rPr>
                <w:sz w:val="24"/>
              </w:rPr>
              <w:softHyphen/>
            </w:r>
            <w:r>
              <w:rPr>
                <w:sz w:val="24"/>
              </w:rPr>
              <w:t>ten</w:t>
            </w:r>
            <w:r w:rsidR="0022514F">
              <w:rPr>
                <w:sz w:val="24"/>
              </w:rPr>
              <w:softHyphen/>
            </w:r>
            <w:r>
              <w:rPr>
                <w:sz w:val="24"/>
              </w:rPr>
              <w:t>dens. Obs blød</w:t>
            </w:r>
            <w:r w:rsidR="0022514F">
              <w:rPr>
                <w:sz w:val="24"/>
              </w:rPr>
              <w:softHyphen/>
            </w:r>
            <w:r>
              <w:rPr>
                <w:sz w:val="24"/>
              </w:rPr>
              <w:t>nings</w:t>
            </w:r>
            <w:r w:rsidR="0022514F">
              <w:rPr>
                <w:sz w:val="24"/>
              </w:rPr>
              <w:softHyphen/>
            </w:r>
            <w:r>
              <w:rPr>
                <w:sz w:val="24"/>
              </w:rPr>
              <w:t>for</w:t>
            </w:r>
            <w:r w:rsidR="0022514F">
              <w:rPr>
                <w:sz w:val="24"/>
              </w:rPr>
              <w:softHyphen/>
            </w:r>
            <w:r>
              <w:rPr>
                <w:sz w:val="24"/>
              </w:rPr>
              <w:t>styrrelser. Obs pt. &gt;50 år: Pat. Knoglebrud.</w:t>
            </w:r>
          </w:p>
        </w:tc>
        <w:tc>
          <w:tcPr>
            <w:tcW w:w="2277" w:type="dxa"/>
            <w:shd w:val="clear" w:color="auto" w:fill="E2EFD9" w:themeFill="accent6" w:themeFillTint="33"/>
          </w:tcPr>
          <w:p w:rsidR="00922A79" w:rsidRDefault="00B83837" w:rsidP="00922A79">
            <w:pPr>
              <w:rPr>
                <w:sz w:val="24"/>
              </w:rPr>
            </w:pPr>
            <w:r>
              <w:rPr>
                <w:sz w:val="24"/>
              </w:rPr>
              <w:t>Benzodiazepiner</w:t>
            </w:r>
          </w:p>
          <w:p w:rsidR="00B83837" w:rsidRDefault="00B83837" w:rsidP="00922A79">
            <w:pPr>
              <w:rPr>
                <w:sz w:val="24"/>
              </w:rPr>
            </w:pPr>
            <w:r>
              <w:rPr>
                <w:sz w:val="24"/>
              </w:rPr>
              <w:t>Tramadol, Oxycodon</w:t>
            </w:r>
          </w:p>
          <w:p w:rsidR="00B83837" w:rsidRPr="005864CC" w:rsidRDefault="00B83837" w:rsidP="00922A79">
            <w:pPr>
              <w:rPr>
                <w:sz w:val="24"/>
              </w:rPr>
            </w:pPr>
            <w:r>
              <w:rPr>
                <w:sz w:val="24"/>
              </w:rPr>
              <w:t>Mar 2018</w:t>
            </w:r>
          </w:p>
        </w:tc>
        <w:tc>
          <w:tcPr>
            <w:tcW w:w="2404" w:type="dxa"/>
            <w:shd w:val="clear" w:color="auto" w:fill="FFFFCC"/>
          </w:tcPr>
          <w:p w:rsidR="00922A79" w:rsidRDefault="00B83837" w:rsidP="00922A79">
            <w:pPr>
              <w:rPr>
                <w:sz w:val="24"/>
              </w:rPr>
            </w:pPr>
            <w:r>
              <w:rPr>
                <w:sz w:val="24"/>
              </w:rPr>
              <w:t>Makrolid ab (nedsat clearance af S.)</w:t>
            </w:r>
          </w:p>
          <w:p w:rsidR="00B83837" w:rsidRDefault="00B83837" w:rsidP="0022514F">
            <w:pPr>
              <w:rPr>
                <w:sz w:val="24"/>
              </w:rPr>
            </w:pPr>
            <w:r>
              <w:rPr>
                <w:sz w:val="24"/>
              </w:rPr>
              <w:t>Midler, der påvirker trombocytfunktionen, fx NSAID (blødnings</w:t>
            </w:r>
            <w:r w:rsidR="0022514F">
              <w:rPr>
                <w:sz w:val="24"/>
              </w:rPr>
              <w:softHyphen/>
              <w:t xml:space="preserve">tendens) </w:t>
            </w:r>
            <w:r>
              <w:rPr>
                <w:sz w:val="24"/>
              </w:rPr>
              <w:t>VKA beh (øget INR)</w:t>
            </w:r>
            <w:r w:rsidR="0022514F">
              <w:rPr>
                <w:sz w:val="24"/>
              </w:rPr>
              <w:t xml:space="preserve"> </w:t>
            </w:r>
            <w:r>
              <w:rPr>
                <w:sz w:val="24"/>
              </w:rPr>
              <w:t>”Azoler” (nedsat clearance af S.)</w:t>
            </w:r>
            <w:r w:rsidR="0022514F">
              <w:rPr>
                <w:sz w:val="24"/>
              </w:rPr>
              <w:t xml:space="preserve"> </w:t>
            </w:r>
            <w:r>
              <w:rPr>
                <w:sz w:val="24"/>
              </w:rPr>
              <w:t>Opioider (S. øger eff. af O.)</w:t>
            </w:r>
          </w:p>
        </w:tc>
        <w:tc>
          <w:tcPr>
            <w:tcW w:w="2380" w:type="dxa"/>
            <w:gridSpan w:val="2"/>
            <w:shd w:val="clear" w:color="auto" w:fill="FFC9C9"/>
          </w:tcPr>
          <w:p w:rsidR="00922A79" w:rsidRPr="005864CC" w:rsidRDefault="007B04FE" w:rsidP="007B04FE">
            <w:pPr>
              <w:rPr>
                <w:sz w:val="24"/>
              </w:rPr>
            </w:pPr>
            <w:r>
              <w:rPr>
                <w:sz w:val="24"/>
              </w:rPr>
              <w:t>Diabetes (S. gør det sværere at styre D.)</w:t>
            </w:r>
          </w:p>
        </w:tc>
      </w:tr>
      <w:tr w:rsidR="00922A79" w:rsidRPr="005864CC" w:rsidTr="00D12956">
        <w:tc>
          <w:tcPr>
            <w:tcW w:w="2748" w:type="dxa"/>
          </w:tcPr>
          <w:p w:rsidR="00922A79" w:rsidRDefault="00922A79" w:rsidP="00922A79">
            <w:pPr>
              <w:rPr>
                <w:sz w:val="24"/>
              </w:rPr>
            </w:pPr>
            <w:r>
              <w:rPr>
                <w:sz w:val="24"/>
              </w:rPr>
              <w:t>Seroquel</w:t>
            </w:r>
            <w:r w:rsidR="00707C56">
              <w:rPr>
                <w:sz w:val="24"/>
              </w:rPr>
              <w:t xml:space="preserve"> (tabl)</w:t>
            </w:r>
          </w:p>
        </w:tc>
        <w:tc>
          <w:tcPr>
            <w:tcW w:w="3040" w:type="dxa"/>
          </w:tcPr>
          <w:p w:rsidR="00922A79" w:rsidRDefault="00922A79" w:rsidP="00922A79">
            <w:pPr>
              <w:rPr>
                <w:sz w:val="24"/>
              </w:rPr>
            </w:pPr>
            <w:r>
              <w:rPr>
                <w:sz w:val="24"/>
              </w:rPr>
              <w:t>Antidepressivum</w:t>
            </w:r>
          </w:p>
        </w:tc>
        <w:tc>
          <w:tcPr>
            <w:tcW w:w="2886" w:type="dxa"/>
          </w:tcPr>
          <w:p w:rsidR="00922A79" w:rsidRDefault="00922A79" w:rsidP="00922A79">
            <w:pPr>
              <w:rPr>
                <w:sz w:val="24"/>
              </w:rPr>
            </w:pPr>
            <w:r>
              <w:rPr>
                <w:sz w:val="24"/>
              </w:rPr>
              <w:t>Se Quetiapin</w:t>
            </w:r>
          </w:p>
        </w:tc>
        <w:tc>
          <w:tcPr>
            <w:tcW w:w="7061" w:type="dxa"/>
            <w:gridSpan w:val="4"/>
            <w:shd w:val="clear" w:color="auto" w:fill="E2EFD9" w:themeFill="accent6" w:themeFillTint="33"/>
          </w:tcPr>
          <w:p w:rsidR="00922A79" w:rsidRPr="005864CC" w:rsidRDefault="00922A79" w:rsidP="00922A79">
            <w:pPr>
              <w:rPr>
                <w:sz w:val="24"/>
              </w:rPr>
            </w:pPr>
            <w:r>
              <w:rPr>
                <w:sz w:val="24"/>
              </w:rPr>
              <w:t>Kopipræparat</w:t>
            </w:r>
            <w:r w:rsidR="00272D3E">
              <w:rPr>
                <w:sz w:val="24"/>
              </w:rPr>
              <w:t>. Nov 2017</w:t>
            </w:r>
          </w:p>
        </w:tc>
      </w:tr>
      <w:tr w:rsidR="00922A79" w:rsidRPr="005864CC" w:rsidTr="00D12956">
        <w:tc>
          <w:tcPr>
            <w:tcW w:w="2748" w:type="dxa"/>
          </w:tcPr>
          <w:p w:rsidR="00922A79" w:rsidRDefault="00922A79" w:rsidP="00922A79">
            <w:pPr>
              <w:rPr>
                <w:sz w:val="24"/>
              </w:rPr>
            </w:pPr>
            <w:r>
              <w:rPr>
                <w:sz w:val="24"/>
              </w:rPr>
              <w:t>Sifrol</w:t>
            </w:r>
          </w:p>
        </w:tc>
        <w:tc>
          <w:tcPr>
            <w:tcW w:w="3040" w:type="dxa"/>
          </w:tcPr>
          <w:p w:rsidR="00922A79" w:rsidRDefault="00922A79" w:rsidP="00922A79">
            <w:pPr>
              <w:rPr>
                <w:sz w:val="24"/>
              </w:rPr>
            </w:pPr>
            <w:r>
              <w:rPr>
                <w:sz w:val="24"/>
              </w:rPr>
              <w:t>Mod restless legs syndrom</w:t>
            </w:r>
          </w:p>
        </w:tc>
        <w:tc>
          <w:tcPr>
            <w:tcW w:w="2886" w:type="dxa"/>
          </w:tcPr>
          <w:p w:rsidR="00922A79" w:rsidRDefault="00922A79" w:rsidP="00922A79">
            <w:pPr>
              <w:rPr>
                <w:sz w:val="24"/>
              </w:rPr>
            </w:pPr>
            <w:r>
              <w:rPr>
                <w:sz w:val="24"/>
              </w:rPr>
              <w:t>Se Pramipexol</w:t>
            </w:r>
          </w:p>
        </w:tc>
        <w:tc>
          <w:tcPr>
            <w:tcW w:w="7061" w:type="dxa"/>
            <w:gridSpan w:val="4"/>
            <w:shd w:val="clear" w:color="auto" w:fill="E2EFD9" w:themeFill="accent6" w:themeFillTint="33"/>
          </w:tcPr>
          <w:p w:rsidR="00922A79" w:rsidRPr="005864CC" w:rsidRDefault="00922A79" w:rsidP="00922A79">
            <w:pPr>
              <w:rPr>
                <w:sz w:val="24"/>
              </w:rPr>
            </w:pPr>
            <w:r>
              <w:rPr>
                <w:sz w:val="24"/>
              </w:rPr>
              <w:t>Kopipræparat</w:t>
            </w:r>
            <w:r w:rsidR="00272D3E">
              <w:rPr>
                <w:sz w:val="24"/>
              </w:rPr>
              <w:t>. Jan 2018</w:t>
            </w:r>
          </w:p>
        </w:tc>
      </w:tr>
      <w:tr w:rsidR="00922A79" w:rsidRPr="005864CC" w:rsidTr="00856EC7">
        <w:tc>
          <w:tcPr>
            <w:tcW w:w="2748" w:type="dxa"/>
          </w:tcPr>
          <w:p w:rsidR="00922A79" w:rsidRDefault="00922A79" w:rsidP="00922A79">
            <w:pPr>
              <w:rPr>
                <w:sz w:val="24"/>
              </w:rPr>
            </w:pPr>
            <w:r>
              <w:rPr>
                <w:sz w:val="24"/>
              </w:rPr>
              <w:t>Sildenafil</w:t>
            </w:r>
          </w:p>
        </w:tc>
        <w:tc>
          <w:tcPr>
            <w:tcW w:w="3040" w:type="dxa"/>
          </w:tcPr>
          <w:p w:rsidR="00922A79" w:rsidRDefault="00922A79" w:rsidP="00922A79">
            <w:pPr>
              <w:rPr>
                <w:sz w:val="24"/>
              </w:rPr>
            </w:pPr>
            <w:r>
              <w:rPr>
                <w:sz w:val="24"/>
              </w:rPr>
              <w:t>Mod erektil dysfunktion (p.n. anvendelse)</w:t>
            </w:r>
          </w:p>
        </w:tc>
        <w:tc>
          <w:tcPr>
            <w:tcW w:w="2886" w:type="dxa"/>
          </w:tcPr>
          <w:p w:rsidR="00922A79" w:rsidRPr="005864CC" w:rsidRDefault="00922A79" w:rsidP="00922A79">
            <w:pPr>
              <w:rPr>
                <w:sz w:val="24"/>
              </w:rPr>
            </w:pPr>
            <w:r>
              <w:rPr>
                <w:sz w:val="24"/>
              </w:rPr>
              <w:t>Alm: Dyspepsi</w:t>
            </w:r>
          </w:p>
        </w:tc>
        <w:tc>
          <w:tcPr>
            <w:tcW w:w="2277" w:type="dxa"/>
            <w:shd w:val="clear" w:color="auto" w:fill="E2EFD9" w:themeFill="accent6" w:themeFillTint="33"/>
          </w:tcPr>
          <w:p w:rsidR="00922A79" w:rsidRPr="005864CC" w:rsidRDefault="00272D3E" w:rsidP="00922A79">
            <w:pPr>
              <w:rPr>
                <w:sz w:val="24"/>
              </w:rPr>
            </w:pPr>
            <w:r>
              <w:rPr>
                <w:sz w:val="24"/>
              </w:rPr>
              <w:t>Okt 2017</w:t>
            </w:r>
          </w:p>
        </w:tc>
        <w:tc>
          <w:tcPr>
            <w:tcW w:w="2404" w:type="dxa"/>
            <w:shd w:val="clear" w:color="auto" w:fill="FFFFCC"/>
          </w:tcPr>
          <w:p w:rsidR="00922A79" w:rsidRPr="005864CC" w:rsidRDefault="00272D3E" w:rsidP="00922A79">
            <w:pPr>
              <w:rPr>
                <w:sz w:val="24"/>
              </w:rPr>
            </w:pPr>
            <w:r>
              <w:rPr>
                <w:sz w:val="24"/>
              </w:rPr>
              <w:t>Makrolid ab</w:t>
            </w:r>
            <w:r w:rsidR="00922A79">
              <w:rPr>
                <w:sz w:val="24"/>
              </w:rPr>
              <w:t xml:space="preserve"> (øget eff af S.)</w:t>
            </w:r>
          </w:p>
        </w:tc>
        <w:tc>
          <w:tcPr>
            <w:tcW w:w="2380" w:type="dxa"/>
            <w:gridSpan w:val="2"/>
            <w:shd w:val="clear" w:color="auto" w:fill="FFC9C9"/>
          </w:tcPr>
          <w:p w:rsidR="00922A79" w:rsidRPr="005864CC" w:rsidRDefault="00922A79" w:rsidP="00922A79">
            <w:pPr>
              <w:rPr>
                <w:sz w:val="24"/>
              </w:rPr>
            </w:pPr>
          </w:p>
        </w:tc>
      </w:tr>
      <w:tr w:rsidR="00922A79" w:rsidRPr="005864CC" w:rsidTr="00856EC7">
        <w:tc>
          <w:tcPr>
            <w:tcW w:w="2748" w:type="dxa"/>
          </w:tcPr>
          <w:p w:rsidR="00922A79" w:rsidRDefault="00922A79" w:rsidP="00922A79">
            <w:pPr>
              <w:rPr>
                <w:sz w:val="24"/>
              </w:rPr>
            </w:pPr>
            <w:r>
              <w:rPr>
                <w:sz w:val="24"/>
              </w:rPr>
              <w:t>Simvastatin</w:t>
            </w:r>
          </w:p>
        </w:tc>
        <w:tc>
          <w:tcPr>
            <w:tcW w:w="3040" w:type="dxa"/>
          </w:tcPr>
          <w:p w:rsidR="00922A79" w:rsidRDefault="00922A79" w:rsidP="00922A79">
            <w:pPr>
              <w:rPr>
                <w:sz w:val="24"/>
              </w:rPr>
            </w:pPr>
            <w:r>
              <w:rPr>
                <w:sz w:val="24"/>
              </w:rPr>
              <w:t>Kolesterolsænkende / Forebygg. kardiovaskulære sygdomme</w:t>
            </w:r>
          </w:p>
        </w:tc>
        <w:tc>
          <w:tcPr>
            <w:tcW w:w="2886" w:type="dxa"/>
          </w:tcPr>
          <w:p w:rsidR="00922A79" w:rsidRPr="005864CC" w:rsidRDefault="00922A79" w:rsidP="00922A79">
            <w:pPr>
              <w:rPr>
                <w:sz w:val="24"/>
              </w:rPr>
            </w:pPr>
            <w:r>
              <w:rPr>
                <w:sz w:val="24"/>
              </w:rPr>
              <w:t>I.a.b. odontologisk, dog obs: Øget risiko for udvikling af Diabetes II</w:t>
            </w:r>
          </w:p>
        </w:tc>
        <w:tc>
          <w:tcPr>
            <w:tcW w:w="2277" w:type="dxa"/>
            <w:shd w:val="clear" w:color="auto" w:fill="E2EFD9" w:themeFill="accent6" w:themeFillTint="33"/>
          </w:tcPr>
          <w:p w:rsidR="00922A79" w:rsidRDefault="00922A79" w:rsidP="00922A79">
            <w:pPr>
              <w:rPr>
                <w:sz w:val="24"/>
              </w:rPr>
            </w:pPr>
            <w:r>
              <w:rPr>
                <w:sz w:val="24"/>
              </w:rPr>
              <w:t>Midazolam</w:t>
            </w:r>
          </w:p>
          <w:p w:rsidR="00922A79" w:rsidRDefault="00922A79" w:rsidP="00922A79">
            <w:pPr>
              <w:rPr>
                <w:sz w:val="24"/>
              </w:rPr>
            </w:pPr>
            <w:r>
              <w:rPr>
                <w:sz w:val="24"/>
              </w:rPr>
              <w:t>Paracetamol</w:t>
            </w:r>
          </w:p>
          <w:p w:rsidR="00272D3E" w:rsidRPr="005864CC" w:rsidRDefault="00272D3E" w:rsidP="00922A79">
            <w:pPr>
              <w:rPr>
                <w:sz w:val="24"/>
              </w:rPr>
            </w:pPr>
            <w:r>
              <w:rPr>
                <w:sz w:val="24"/>
              </w:rPr>
              <w:t>Okt 2017</w:t>
            </w:r>
          </w:p>
        </w:tc>
        <w:tc>
          <w:tcPr>
            <w:tcW w:w="2404" w:type="dxa"/>
            <w:shd w:val="clear" w:color="auto" w:fill="FFFFCC"/>
          </w:tcPr>
          <w:p w:rsidR="00922A79" w:rsidRPr="005864CC" w:rsidRDefault="00922A79" w:rsidP="00922A79">
            <w:pPr>
              <w:rPr>
                <w:sz w:val="24"/>
              </w:rPr>
            </w:pPr>
            <w:r>
              <w:rPr>
                <w:sz w:val="24"/>
              </w:rPr>
              <w:t>S. øger effekten af VKA-præparater</w:t>
            </w:r>
          </w:p>
        </w:tc>
        <w:tc>
          <w:tcPr>
            <w:tcW w:w="2380" w:type="dxa"/>
            <w:gridSpan w:val="2"/>
            <w:shd w:val="clear" w:color="auto" w:fill="FFC9C9"/>
          </w:tcPr>
          <w:p w:rsidR="00922A79" w:rsidRPr="005864CC" w:rsidRDefault="00272D3E" w:rsidP="00922A79">
            <w:pPr>
              <w:rPr>
                <w:sz w:val="24"/>
              </w:rPr>
            </w:pPr>
            <w:r>
              <w:rPr>
                <w:sz w:val="24"/>
              </w:rPr>
              <w:t>”Azoler”</w:t>
            </w:r>
          </w:p>
        </w:tc>
      </w:tr>
      <w:tr w:rsidR="00922A79" w:rsidRPr="005864CC" w:rsidTr="00D12956">
        <w:tc>
          <w:tcPr>
            <w:tcW w:w="2748" w:type="dxa"/>
          </w:tcPr>
          <w:p w:rsidR="00922A79" w:rsidRDefault="00922A79" w:rsidP="00922A79">
            <w:pPr>
              <w:rPr>
                <w:sz w:val="24"/>
              </w:rPr>
            </w:pPr>
            <w:r>
              <w:rPr>
                <w:sz w:val="24"/>
              </w:rPr>
              <w:t>Singulair (tabletter)</w:t>
            </w:r>
          </w:p>
        </w:tc>
        <w:tc>
          <w:tcPr>
            <w:tcW w:w="3040" w:type="dxa"/>
          </w:tcPr>
          <w:p w:rsidR="00922A79" w:rsidRDefault="00922A79" w:rsidP="00922A79">
            <w:pPr>
              <w:rPr>
                <w:sz w:val="24"/>
              </w:rPr>
            </w:pPr>
            <w:r>
              <w:rPr>
                <w:sz w:val="24"/>
              </w:rPr>
              <w:t>Mod astma</w:t>
            </w:r>
          </w:p>
        </w:tc>
        <w:tc>
          <w:tcPr>
            <w:tcW w:w="2886" w:type="dxa"/>
          </w:tcPr>
          <w:p w:rsidR="00922A79" w:rsidRDefault="00922A79" w:rsidP="00922A79">
            <w:pPr>
              <w:rPr>
                <w:sz w:val="24"/>
              </w:rPr>
            </w:pPr>
            <w:r>
              <w:rPr>
                <w:sz w:val="24"/>
              </w:rPr>
              <w:t>Se Montelukast</w:t>
            </w:r>
          </w:p>
        </w:tc>
        <w:tc>
          <w:tcPr>
            <w:tcW w:w="7061" w:type="dxa"/>
            <w:gridSpan w:val="4"/>
            <w:shd w:val="clear" w:color="auto" w:fill="E2EFD9" w:themeFill="accent6" w:themeFillTint="33"/>
          </w:tcPr>
          <w:p w:rsidR="00922A79" w:rsidRPr="005864CC" w:rsidRDefault="00922A79" w:rsidP="00922A79">
            <w:pPr>
              <w:rPr>
                <w:sz w:val="24"/>
              </w:rPr>
            </w:pPr>
            <w:r>
              <w:rPr>
                <w:sz w:val="24"/>
              </w:rPr>
              <w:t>Kopipræparat</w:t>
            </w:r>
            <w:r w:rsidR="00272D3E">
              <w:rPr>
                <w:sz w:val="24"/>
              </w:rPr>
              <w:t>. Nov 2017</w:t>
            </w:r>
          </w:p>
        </w:tc>
      </w:tr>
      <w:tr w:rsidR="00922A79" w:rsidRPr="005864CC" w:rsidTr="00D12956">
        <w:tc>
          <w:tcPr>
            <w:tcW w:w="2748" w:type="dxa"/>
          </w:tcPr>
          <w:p w:rsidR="00922A79" w:rsidRDefault="00922A79" w:rsidP="00922A79">
            <w:pPr>
              <w:rPr>
                <w:sz w:val="24"/>
              </w:rPr>
            </w:pPr>
            <w:r>
              <w:rPr>
                <w:sz w:val="24"/>
              </w:rPr>
              <w:t>Sirdalud</w:t>
            </w:r>
          </w:p>
        </w:tc>
        <w:tc>
          <w:tcPr>
            <w:tcW w:w="3040" w:type="dxa"/>
          </w:tcPr>
          <w:p w:rsidR="00922A79" w:rsidRDefault="00922A79" w:rsidP="00922A79">
            <w:pPr>
              <w:rPr>
                <w:sz w:val="24"/>
              </w:rPr>
            </w:pPr>
            <w:r>
              <w:rPr>
                <w:sz w:val="24"/>
              </w:rPr>
              <w:t>Muskelafslappende</w:t>
            </w:r>
          </w:p>
        </w:tc>
        <w:tc>
          <w:tcPr>
            <w:tcW w:w="2886" w:type="dxa"/>
          </w:tcPr>
          <w:p w:rsidR="00922A79" w:rsidRPr="005864CC" w:rsidRDefault="00922A79" w:rsidP="00922A79">
            <w:pPr>
              <w:rPr>
                <w:sz w:val="24"/>
              </w:rPr>
            </w:pPr>
            <w:r>
              <w:rPr>
                <w:sz w:val="24"/>
              </w:rPr>
              <w:t>Se Tizanidin</w:t>
            </w:r>
          </w:p>
        </w:tc>
        <w:tc>
          <w:tcPr>
            <w:tcW w:w="7061" w:type="dxa"/>
            <w:gridSpan w:val="4"/>
            <w:shd w:val="clear" w:color="auto" w:fill="E2EFD9" w:themeFill="accent6" w:themeFillTint="33"/>
          </w:tcPr>
          <w:p w:rsidR="00922A79" w:rsidRPr="005864CC" w:rsidRDefault="00922A79" w:rsidP="00922A79">
            <w:pPr>
              <w:rPr>
                <w:sz w:val="24"/>
              </w:rPr>
            </w:pPr>
            <w:r>
              <w:rPr>
                <w:sz w:val="24"/>
              </w:rPr>
              <w:t>Kopipræparat</w:t>
            </w:r>
            <w:r w:rsidR="00272D3E">
              <w:rPr>
                <w:sz w:val="24"/>
              </w:rPr>
              <w:t>. Okt 2017</w:t>
            </w:r>
          </w:p>
        </w:tc>
      </w:tr>
      <w:tr w:rsidR="00922A79" w:rsidRPr="005E01DD" w:rsidTr="00D12956">
        <w:tc>
          <w:tcPr>
            <w:tcW w:w="2748" w:type="dxa"/>
          </w:tcPr>
          <w:p w:rsidR="00922A79" w:rsidRDefault="00922A79" w:rsidP="00922A79">
            <w:pPr>
              <w:rPr>
                <w:sz w:val="24"/>
              </w:rPr>
            </w:pPr>
            <w:r>
              <w:rPr>
                <w:sz w:val="24"/>
              </w:rPr>
              <w:t>Sitagliptin</w:t>
            </w:r>
          </w:p>
        </w:tc>
        <w:tc>
          <w:tcPr>
            <w:tcW w:w="3040" w:type="dxa"/>
          </w:tcPr>
          <w:p w:rsidR="00922A79" w:rsidRDefault="00922A79" w:rsidP="00922A79">
            <w:pPr>
              <w:rPr>
                <w:sz w:val="24"/>
              </w:rPr>
            </w:pPr>
            <w:r>
              <w:rPr>
                <w:sz w:val="24"/>
              </w:rPr>
              <w:t>Mod diabetes II</w:t>
            </w:r>
          </w:p>
        </w:tc>
        <w:tc>
          <w:tcPr>
            <w:tcW w:w="2886" w:type="dxa"/>
          </w:tcPr>
          <w:p w:rsidR="00922A79" w:rsidRDefault="00922A79" w:rsidP="00922A79">
            <w:pPr>
              <w:rPr>
                <w:sz w:val="24"/>
              </w:rPr>
            </w:pPr>
            <w:r>
              <w:rPr>
                <w:sz w:val="24"/>
              </w:rPr>
              <w:t>Sjælden: Svimmelhed</w:t>
            </w:r>
          </w:p>
        </w:tc>
        <w:tc>
          <w:tcPr>
            <w:tcW w:w="7061" w:type="dxa"/>
            <w:gridSpan w:val="4"/>
            <w:shd w:val="clear" w:color="auto" w:fill="E2EFD9" w:themeFill="accent6" w:themeFillTint="33"/>
          </w:tcPr>
          <w:p w:rsidR="00922A79" w:rsidRDefault="00922A79" w:rsidP="00922A79">
            <w:pPr>
              <w:rPr>
                <w:sz w:val="24"/>
              </w:rPr>
            </w:pPr>
            <w:r>
              <w:rPr>
                <w:sz w:val="24"/>
              </w:rPr>
              <w:t>Ingen odontolog</w:t>
            </w:r>
            <w:r w:rsidR="00272D3E">
              <w:rPr>
                <w:sz w:val="24"/>
              </w:rPr>
              <w:t>isk relevante interaktioner,</w:t>
            </w:r>
            <w:r>
              <w:rPr>
                <w:sz w:val="24"/>
              </w:rPr>
              <w:t xml:space="preserve"> obs: Diabetes</w:t>
            </w:r>
            <w:r w:rsidR="00272D3E">
              <w:rPr>
                <w:sz w:val="24"/>
              </w:rPr>
              <w:t>. Dec 2017</w:t>
            </w:r>
          </w:p>
        </w:tc>
      </w:tr>
      <w:tr w:rsidR="00922A79" w:rsidRPr="005E01DD" w:rsidTr="00D12956">
        <w:tc>
          <w:tcPr>
            <w:tcW w:w="2748" w:type="dxa"/>
          </w:tcPr>
          <w:p w:rsidR="00922A79" w:rsidRDefault="00922A79" w:rsidP="00922A79">
            <w:pPr>
              <w:rPr>
                <w:sz w:val="24"/>
              </w:rPr>
            </w:pPr>
            <w:r>
              <w:rPr>
                <w:sz w:val="24"/>
              </w:rPr>
              <w:t>Solifenacin</w:t>
            </w:r>
          </w:p>
        </w:tc>
        <w:tc>
          <w:tcPr>
            <w:tcW w:w="3040" w:type="dxa"/>
          </w:tcPr>
          <w:p w:rsidR="00922A79" w:rsidRDefault="00922A79" w:rsidP="00922A79">
            <w:pPr>
              <w:rPr>
                <w:sz w:val="24"/>
              </w:rPr>
            </w:pPr>
            <w:r>
              <w:rPr>
                <w:sz w:val="24"/>
              </w:rPr>
              <w:t>Mod hyperaktiv blære</w:t>
            </w:r>
          </w:p>
        </w:tc>
        <w:tc>
          <w:tcPr>
            <w:tcW w:w="2886" w:type="dxa"/>
          </w:tcPr>
          <w:p w:rsidR="00922A79" w:rsidRDefault="00922A79" w:rsidP="00922A79">
            <w:pPr>
              <w:rPr>
                <w:sz w:val="24"/>
              </w:rPr>
            </w:pPr>
            <w:r>
              <w:rPr>
                <w:sz w:val="24"/>
              </w:rPr>
              <w:t>Alm: Mundtørhed</w:t>
            </w:r>
          </w:p>
        </w:tc>
        <w:tc>
          <w:tcPr>
            <w:tcW w:w="7061" w:type="dxa"/>
            <w:gridSpan w:val="4"/>
            <w:shd w:val="clear" w:color="auto" w:fill="E2EFD9" w:themeFill="accent6" w:themeFillTint="33"/>
          </w:tcPr>
          <w:p w:rsidR="00922A79" w:rsidRPr="005E01DD" w:rsidRDefault="00922A79" w:rsidP="00922A79">
            <w:pPr>
              <w:rPr>
                <w:sz w:val="24"/>
              </w:rPr>
            </w:pPr>
            <w:r>
              <w:rPr>
                <w:sz w:val="24"/>
              </w:rPr>
              <w:t>Ingen kendte interaktioner</w:t>
            </w:r>
            <w:r w:rsidR="00272D3E">
              <w:rPr>
                <w:sz w:val="24"/>
              </w:rPr>
              <w:t>. Dec 2017</w:t>
            </w:r>
          </w:p>
        </w:tc>
      </w:tr>
      <w:tr w:rsidR="00922A79" w:rsidRPr="005E01DD" w:rsidTr="00856EC7">
        <w:tc>
          <w:tcPr>
            <w:tcW w:w="2748" w:type="dxa"/>
          </w:tcPr>
          <w:p w:rsidR="00922A79" w:rsidRDefault="00922A79" w:rsidP="00922A79">
            <w:pPr>
              <w:rPr>
                <w:sz w:val="24"/>
              </w:rPr>
            </w:pPr>
            <w:r>
              <w:rPr>
                <w:sz w:val="24"/>
              </w:rPr>
              <w:t>Sparkal Komb</w:t>
            </w:r>
          </w:p>
        </w:tc>
        <w:tc>
          <w:tcPr>
            <w:tcW w:w="3040" w:type="dxa"/>
          </w:tcPr>
          <w:p w:rsidR="00922A79" w:rsidRDefault="00922A79" w:rsidP="00922A79">
            <w:pPr>
              <w:rPr>
                <w:sz w:val="24"/>
              </w:rPr>
            </w:pPr>
            <w:r>
              <w:rPr>
                <w:sz w:val="24"/>
              </w:rPr>
              <w:t>Kaliumbesparende diuretikum</w:t>
            </w:r>
          </w:p>
        </w:tc>
        <w:tc>
          <w:tcPr>
            <w:tcW w:w="2886" w:type="dxa"/>
          </w:tcPr>
          <w:p w:rsidR="00922A79" w:rsidRDefault="00922A79" w:rsidP="00922A79">
            <w:pPr>
              <w:rPr>
                <w:sz w:val="24"/>
              </w:rPr>
            </w:pPr>
            <w:r>
              <w:rPr>
                <w:sz w:val="24"/>
              </w:rPr>
              <w:t>Sjælden: Ortostatisk blodtryksfald</w:t>
            </w:r>
          </w:p>
        </w:tc>
        <w:tc>
          <w:tcPr>
            <w:tcW w:w="2277" w:type="dxa"/>
            <w:shd w:val="clear" w:color="auto" w:fill="E2EFD9" w:themeFill="accent6" w:themeFillTint="33"/>
          </w:tcPr>
          <w:p w:rsidR="00922A79" w:rsidRDefault="00922A79" w:rsidP="00922A79">
            <w:pPr>
              <w:rPr>
                <w:sz w:val="24"/>
              </w:rPr>
            </w:pPr>
            <w:r>
              <w:rPr>
                <w:sz w:val="24"/>
              </w:rPr>
              <w:t>Paracetamol</w:t>
            </w:r>
          </w:p>
          <w:p w:rsidR="00272D3E" w:rsidRPr="005E01DD" w:rsidRDefault="00272D3E" w:rsidP="00922A79">
            <w:pPr>
              <w:rPr>
                <w:sz w:val="24"/>
              </w:rPr>
            </w:pPr>
            <w:r>
              <w:rPr>
                <w:sz w:val="24"/>
              </w:rPr>
              <w:t>Nov 2017</w:t>
            </w:r>
          </w:p>
        </w:tc>
        <w:tc>
          <w:tcPr>
            <w:tcW w:w="2404" w:type="dxa"/>
            <w:shd w:val="clear" w:color="auto" w:fill="FCFFC9"/>
          </w:tcPr>
          <w:p w:rsidR="00922A79" w:rsidRPr="005E01DD" w:rsidRDefault="00922A79" w:rsidP="00922A79">
            <w:pPr>
              <w:rPr>
                <w:sz w:val="24"/>
              </w:rPr>
            </w:pPr>
            <w:r>
              <w:rPr>
                <w:sz w:val="24"/>
              </w:rPr>
              <w:t>NSAID (let øget BT)</w:t>
            </w:r>
          </w:p>
        </w:tc>
        <w:tc>
          <w:tcPr>
            <w:tcW w:w="2380" w:type="dxa"/>
            <w:gridSpan w:val="2"/>
            <w:shd w:val="clear" w:color="auto" w:fill="FFC9C9"/>
          </w:tcPr>
          <w:p w:rsidR="00922A79" w:rsidRPr="005E01DD" w:rsidRDefault="00922A79" w:rsidP="00922A79">
            <w:pPr>
              <w:rPr>
                <w:sz w:val="24"/>
              </w:rPr>
            </w:pPr>
          </w:p>
        </w:tc>
      </w:tr>
      <w:tr w:rsidR="002A6FED" w:rsidRPr="00D77307" w:rsidTr="00D12956">
        <w:tc>
          <w:tcPr>
            <w:tcW w:w="2748" w:type="dxa"/>
          </w:tcPr>
          <w:p w:rsidR="002A6FED" w:rsidRDefault="002A6FED" w:rsidP="00922A79">
            <w:pPr>
              <w:rPr>
                <w:sz w:val="24"/>
              </w:rPr>
            </w:pPr>
            <w:r>
              <w:rPr>
                <w:sz w:val="24"/>
              </w:rPr>
              <w:t>Spersadex (øjendråber)</w:t>
            </w:r>
          </w:p>
        </w:tc>
        <w:tc>
          <w:tcPr>
            <w:tcW w:w="3040" w:type="dxa"/>
          </w:tcPr>
          <w:p w:rsidR="002A6FED" w:rsidRDefault="002A6FED" w:rsidP="00922A79">
            <w:pPr>
              <w:rPr>
                <w:sz w:val="24"/>
              </w:rPr>
            </w:pPr>
            <w:r>
              <w:rPr>
                <w:sz w:val="24"/>
              </w:rPr>
              <w:t>Mod øjeninfektion</w:t>
            </w:r>
          </w:p>
        </w:tc>
        <w:tc>
          <w:tcPr>
            <w:tcW w:w="2886" w:type="dxa"/>
          </w:tcPr>
          <w:p w:rsidR="002A6FED" w:rsidRDefault="002A6FED" w:rsidP="00922A79">
            <w:pPr>
              <w:rPr>
                <w:sz w:val="24"/>
              </w:rPr>
            </w:pPr>
            <w:r>
              <w:rPr>
                <w:sz w:val="24"/>
              </w:rPr>
              <w:t>Se Kloramfenikol</w:t>
            </w:r>
          </w:p>
        </w:tc>
        <w:tc>
          <w:tcPr>
            <w:tcW w:w="7061" w:type="dxa"/>
            <w:gridSpan w:val="4"/>
            <w:shd w:val="clear" w:color="auto" w:fill="E2EFD9" w:themeFill="accent6" w:themeFillTint="33"/>
          </w:tcPr>
          <w:p w:rsidR="002A6FED" w:rsidRPr="00126F58" w:rsidRDefault="002A6FED" w:rsidP="00922A79">
            <w:pPr>
              <w:rPr>
                <w:sz w:val="24"/>
                <w:lang w:val="en-US"/>
              </w:rPr>
            </w:pPr>
            <w:r w:rsidRPr="00126F58">
              <w:rPr>
                <w:sz w:val="24"/>
                <w:lang w:val="en-US"/>
              </w:rPr>
              <w:t>”Kopipræparat” (Chloramphenicol tilsat Dexamethason)</w:t>
            </w:r>
            <w:r w:rsidR="00272D3E" w:rsidRPr="00126F58">
              <w:rPr>
                <w:sz w:val="24"/>
                <w:lang w:val="en-US"/>
              </w:rPr>
              <w:t>. Jan 2018</w:t>
            </w:r>
          </w:p>
        </w:tc>
      </w:tr>
      <w:tr w:rsidR="00922A79" w:rsidRPr="005E01DD" w:rsidTr="00D12956">
        <w:tc>
          <w:tcPr>
            <w:tcW w:w="2748" w:type="dxa"/>
          </w:tcPr>
          <w:p w:rsidR="00922A79" w:rsidRDefault="00922A79" w:rsidP="00922A79">
            <w:pPr>
              <w:rPr>
                <w:sz w:val="24"/>
              </w:rPr>
            </w:pPr>
            <w:r>
              <w:rPr>
                <w:sz w:val="24"/>
              </w:rPr>
              <w:t>Spiolto / Spiriva (= Tio</w:t>
            </w:r>
            <w:r>
              <w:rPr>
                <w:sz w:val="24"/>
              </w:rPr>
              <w:softHyphen/>
              <w:t>tro</w:t>
            </w:r>
            <w:r>
              <w:rPr>
                <w:sz w:val="24"/>
              </w:rPr>
              <w:softHyphen/>
              <w:t>pium) (inhalation)</w:t>
            </w:r>
          </w:p>
        </w:tc>
        <w:tc>
          <w:tcPr>
            <w:tcW w:w="3040" w:type="dxa"/>
          </w:tcPr>
          <w:p w:rsidR="00922A79" w:rsidRDefault="00922A79" w:rsidP="00922A79">
            <w:pPr>
              <w:rPr>
                <w:sz w:val="24"/>
              </w:rPr>
            </w:pPr>
            <w:r>
              <w:rPr>
                <w:sz w:val="24"/>
              </w:rPr>
              <w:t>Mod astma / KOL</w:t>
            </w:r>
          </w:p>
        </w:tc>
        <w:tc>
          <w:tcPr>
            <w:tcW w:w="2886" w:type="dxa"/>
          </w:tcPr>
          <w:p w:rsidR="00922A79" w:rsidRDefault="00922A79" w:rsidP="00922A79">
            <w:pPr>
              <w:rPr>
                <w:sz w:val="24"/>
              </w:rPr>
            </w:pPr>
            <w:r>
              <w:rPr>
                <w:sz w:val="24"/>
              </w:rPr>
              <w:t>Alm: Mundtørhed</w:t>
            </w:r>
          </w:p>
          <w:p w:rsidR="00922A79" w:rsidRPr="00272D3E" w:rsidRDefault="00922A79" w:rsidP="00922A79">
            <w:pPr>
              <w:rPr>
                <w:sz w:val="24"/>
              </w:rPr>
            </w:pPr>
            <w:r w:rsidRPr="00272D3E">
              <w:rPr>
                <w:sz w:val="24"/>
              </w:rPr>
              <w:t>Sjælden: Oral candidiasis, Stomatitis, Caries</w:t>
            </w:r>
          </w:p>
        </w:tc>
        <w:tc>
          <w:tcPr>
            <w:tcW w:w="7061" w:type="dxa"/>
            <w:gridSpan w:val="4"/>
            <w:shd w:val="clear" w:color="auto" w:fill="E2EFD9" w:themeFill="accent6" w:themeFillTint="33"/>
          </w:tcPr>
          <w:p w:rsidR="00922A79" w:rsidRDefault="00922A79" w:rsidP="00922A79">
            <w:pPr>
              <w:rPr>
                <w:sz w:val="24"/>
              </w:rPr>
            </w:pPr>
            <w:r w:rsidRPr="005E01DD">
              <w:rPr>
                <w:sz w:val="24"/>
              </w:rPr>
              <w:t>I</w:t>
            </w:r>
            <w:r>
              <w:rPr>
                <w:sz w:val="24"/>
              </w:rPr>
              <w:t>ngen kendte interaktioner.</w:t>
            </w:r>
          </w:p>
          <w:p w:rsidR="00922A79" w:rsidRPr="005E01DD" w:rsidRDefault="00922A79" w:rsidP="00922A79">
            <w:pPr>
              <w:rPr>
                <w:sz w:val="24"/>
              </w:rPr>
            </w:pPr>
            <w:r>
              <w:rPr>
                <w:sz w:val="24"/>
              </w:rPr>
              <w:t>Note: De registrerede bivirkninger ses primært hos KOL patienter, årsagen til dette er ukendt</w:t>
            </w:r>
            <w:r w:rsidR="00272D3E">
              <w:rPr>
                <w:sz w:val="24"/>
              </w:rPr>
              <w:t>. Dec 2017</w:t>
            </w:r>
          </w:p>
        </w:tc>
      </w:tr>
      <w:tr w:rsidR="00922A79" w:rsidRPr="005E01DD" w:rsidTr="00D12956">
        <w:tc>
          <w:tcPr>
            <w:tcW w:w="2748" w:type="dxa"/>
          </w:tcPr>
          <w:p w:rsidR="00922A79" w:rsidRDefault="00922A79" w:rsidP="00922A79">
            <w:pPr>
              <w:rPr>
                <w:sz w:val="24"/>
              </w:rPr>
            </w:pPr>
            <w:r>
              <w:rPr>
                <w:sz w:val="24"/>
              </w:rPr>
              <w:t>Spirocort Turbuhaler (inhalation)</w:t>
            </w:r>
          </w:p>
        </w:tc>
        <w:tc>
          <w:tcPr>
            <w:tcW w:w="3040" w:type="dxa"/>
          </w:tcPr>
          <w:p w:rsidR="00922A79" w:rsidRDefault="00922A79" w:rsidP="00922A79">
            <w:pPr>
              <w:rPr>
                <w:sz w:val="24"/>
              </w:rPr>
            </w:pPr>
            <w:r>
              <w:rPr>
                <w:sz w:val="24"/>
              </w:rPr>
              <w:t>Mod Astma / KOL</w:t>
            </w:r>
          </w:p>
        </w:tc>
        <w:tc>
          <w:tcPr>
            <w:tcW w:w="2886" w:type="dxa"/>
          </w:tcPr>
          <w:p w:rsidR="00922A79" w:rsidRDefault="00922A79" w:rsidP="00922A79">
            <w:pPr>
              <w:rPr>
                <w:sz w:val="24"/>
              </w:rPr>
            </w:pPr>
            <w:r>
              <w:rPr>
                <w:sz w:val="24"/>
              </w:rPr>
              <w:t>Se Budesonid</w:t>
            </w:r>
          </w:p>
        </w:tc>
        <w:tc>
          <w:tcPr>
            <w:tcW w:w="7061" w:type="dxa"/>
            <w:gridSpan w:val="4"/>
            <w:shd w:val="clear" w:color="auto" w:fill="E2EFD9" w:themeFill="accent6" w:themeFillTint="33"/>
          </w:tcPr>
          <w:p w:rsidR="00922A79" w:rsidRDefault="00922A79" w:rsidP="00922A79">
            <w:pPr>
              <w:rPr>
                <w:sz w:val="24"/>
              </w:rPr>
            </w:pPr>
            <w:r>
              <w:rPr>
                <w:sz w:val="24"/>
              </w:rPr>
              <w:t>Kopipræprat</w:t>
            </w:r>
            <w:r w:rsidR="00272D3E">
              <w:rPr>
                <w:sz w:val="24"/>
              </w:rPr>
              <w:t>. Jan 2018</w:t>
            </w:r>
          </w:p>
        </w:tc>
      </w:tr>
      <w:tr w:rsidR="00922A79" w:rsidRPr="005E01DD" w:rsidTr="00D12956">
        <w:tc>
          <w:tcPr>
            <w:tcW w:w="2748" w:type="dxa"/>
          </w:tcPr>
          <w:p w:rsidR="00922A79" w:rsidRDefault="00922A79" w:rsidP="00922A79">
            <w:pPr>
              <w:rPr>
                <w:sz w:val="24"/>
              </w:rPr>
            </w:pPr>
            <w:r>
              <w:rPr>
                <w:sz w:val="24"/>
              </w:rPr>
              <w:t>Spironolacton / Spirix / Spiron</w:t>
            </w:r>
          </w:p>
        </w:tc>
        <w:tc>
          <w:tcPr>
            <w:tcW w:w="3040" w:type="dxa"/>
          </w:tcPr>
          <w:p w:rsidR="00922A79" w:rsidRDefault="00922A79" w:rsidP="00922A79">
            <w:pPr>
              <w:rPr>
                <w:sz w:val="24"/>
              </w:rPr>
            </w:pPr>
            <w:r>
              <w:rPr>
                <w:sz w:val="24"/>
              </w:rPr>
              <w:t>Mod ascites / ødemer (Ka</w:t>
            </w:r>
            <w:r w:rsidR="00272D3E">
              <w:rPr>
                <w:sz w:val="24"/>
              </w:rPr>
              <w:softHyphen/>
            </w:r>
            <w:r>
              <w:rPr>
                <w:sz w:val="24"/>
              </w:rPr>
              <w:t>lium</w:t>
            </w:r>
            <w:r w:rsidR="00272D3E">
              <w:rPr>
                <w:sz w:val="24"/>
              </w:rPr>
              <w:softHyphen/>
            </w:r>
            <w:r w:rsidR="00272D3E">
              <w:rPr>
                <w:sz w:val="24"/>
              </w:rPr>
              <w:softHyphen/>
              <w:t>besparende d</w:t>
            </w:r>
            <w:r>
              <w:rPr>
                <w:sz w:val="24"/>
              </w:rPr>
              <w:t>iuretikum)</w:t>
            </w:r>
          </w:p>
        </w:tc>
        <w:tc>
          <w:tcPr>
            <w:tcW w:w="2886" w:type="dxa"/>
          </w:tcPr>
          <w:p w:rsidR="00922A79" w:rsidRDefault="00922A79" w:rsidP="00922A79">
            <w:pPr>
              <w:rPr>
                <w:sz w:val="24"/>
              </w:rPr>
            </w:pPr>
            <w:r>
              <w:rPr>
                <w:sz w:val="24"/>
              </w:rPr>
              <w:t>Alm: Dyspepsi, opkastning</w:t>
            </w:r>
          </w:p>
        </w:tc>
        <w:tc>
          <w:tcPr>
            <w:tcW w:w="7061" w:type="dxa"/>
            <w:gridSpan w:val="4"/>
            <w:shd w:val="clear" w:color="auto" w:fill="E2EFD9" w:themeFill="accent6" w:themeFillTint="33"/>
          </w:tcPr>
          <w:p w:rsidR="00922A79" w:rsidRDefault="00922A79" w:rsidP="00922A79">
            <w:pPr>
              <w:rPr>
                <w:sz w:val="24"/>
              </w:rPr>
            </w:pPr>
            <w:r>
              <w:rPr>
                <w:sz w:val="24"/>
              </w:rPr>
              <w:t>Ingen odontologisk relevante interaktioner</w:t>
            </w:r>
            <w:r w:rsidR="00272D3E">
              <w:rPr>
                <w:sz w:val="24"/>
              </w:rPr>
              <w:t>. Dec 2017</w:t>
            </w:r>
          </w:p>
        </w:tc>
      </w:tr>
      <w:tr w:rsidR="00922A79" w:rsidRPr="005E01DD" w:rsidTr="00D12956">
        <w:tc>
          <w:tcPr>
            <w:tcW w:w="2748" w:type="dxa"/>
          </w:tcPr>
          <w:p w:rsidR="00922A79" w:rsidRDefault="00922A79" w:rsidP="00922A79">
            <w:pPr>
              <w:rPr>
                <w:sz w:val="24"/>
              </w:rPr>
            </w:pPr>
            <w:r>
              <w:rPr>
                <w:sz w:val="24"/>
              </w:rPr>
              <w:t>Stalevo Komb</w:t>
            </w:r>
          </w:p>
        </w:tc>
        <w:tc>
          <w:tcPr>
            <w:tcW w:w="3040" w:type="dxa"/>
          </w:tcPr>
          <w:p w:rsidR="00922A79" w:rsidRDefault="00922A79" w:rsidP="00922A79">
            <w:pPr>
              <w:rPr>
                <w:sz w:val="24"/>
              </w:rPr>
            </w:pPr>
            <w:r>
              <w:rPr>
                <w:sz w:val="24"/>
              </w:rPr>
              <w:t>Mod Parkinsons sygdom</w:t>
            </w:r>
          </w:p>
        </w:tc>
        <w:tc>
          <w:tcPr>
            <w:tcW w:w="2886" w:type="dxa"/>
          </w:tcPr>
          <w:p w:rsidR="00922A79" w:rsidRDefault="00922A79" w:rsidP="00922A79">
            <w:pPr>
              <w:rPr>
                <w:sz w:val="24"/>
              </w:rPr>
            </w:pPr>
            <w:r>
              <w:rPr>
                <w:sz w:val="24"/>
              </w:rPr>
              <w:t>Se Levodopa</w:t>
            </w:r>
          </w:p>
        </w:tc>
        <w:tc>
          <w:tcPr>
            <w:tcW w:w="7061" w:type="dxa"/>
            <w:gridSpan w:val="4"/>
            <w:shd w:val="clear" w:color="auto" w:fill="E2EFD9" w:themeFill="accent6" w:themeFillTint="33"/>
          </w:tcPr>
          <w:p w:rsidR="00922A79" w:rsidRDefault="00922A79" w:rsidP="00922A79">
            <w:pPr>
              <w:rPr>
                <w:sz w:val="24"/>
              </w:rPr>
            </w:pPr>
            <w:r>
              <w:rPr>
                <w:sz w:val="24"/>
              </w:rPr>
              <w:t>Kopipræparat</w:t>
            </w:r>
            <w:r w:rsidR="00272D3E">
              <w:rPr>
                <w:sz w:val="24"/>
              </w:rPr>
              <w:t>. Nov 2017</w:t>
            </w:r>
          </w:p>
        </w:tc>
      </w:tr>
      <w:tr w:rsidR="00922A79" w:rsidRPr="005E01DD" w:rsidTr="00D12956">
        <w:tc>
          <w:tcPr>
            <w:tcW w:w="2748" w:type="dxa"/>
          </w:tcPr>
          <w:p w:rsidR="00922A79" w:rsidRDefault="00922A79" w:rsidP="00922A79">
            <w:pPr>
              <w:rPr>
                <w:sz w:val="24"/>
              </w:rPr>
            </w:pPr>
            <w:r>
              <w:rPr>
                <w:sz w:val="24"/>
              </w:rPr>
              <w:t>Stesolid</w:t>
            </w:r>
          </w:p>
        </w:tc>
        <w:tc>
          <w:tcPr>
            <w:tcW w:w="3040" w:type="dxa"/>
          </w:tcPr>
          <w:p w:rsidR="00922A79" w:rsidRDefault="00922A79" w:rsidP="00922A79">
            <w:pPr>
              <w:rPr>
                <w:sz w:val="24"/>
              </w:rPr>
            </w:pPr>
            <w:r>
              <w:rPr>
                <w:sz w:val="24"/>
              </w:rPr>
              <w:t>Beroligende</w:t>
            </w:r>
          </w:p>
        </w:tc>
        <w:tc>
          <w:tcPr>
            <w:tcW w:w="2886" w:type="dxa"/>
          </w:tcPr>
          <w:p w:rsidR="00922A79" w:rsidRDefault="00922A79" w:rsidP="00922A79">
            <w:pPr>
              <w:rPr>
                <w:sz w:val="24"/>
              </w:rPr>
            </w:pPr>
            <w:r>
              <w:rPr>
                <w:sz w:val="24"/>
              </w:rPr>
              <w:t>Se Diazepam</w:t>
            </w:r>
          </w:p>
        </w:tc>
        <w:tc>
          <w:tcPr>
            <w:tcW w:w="7061" w:type="dxa"/>
            <w:gridSpan w:val="4"/>
            <w:shd w:val="clear" w:color="auto" w:fill="E2EFD9" w:themeFill="accent6" w:themeFillTint="33"/>
          </w:tcPr>
          <w:p w:rsidR="00922A79" w:rsidRPr="005E01DD" w:rsidRDefault="00922A79" w:rsidP="00922A79">
            <w:pPr>
              <w:rPr>
                <w:sz w:val="24"/>
              </w:rPr>
            </w:pPr>
            <w:r>
              <w:rPr>
                <w:sz w:val="24"/>
              </w:rPr>
              <w:t>Kopipræparat</w:t>
            </w:r>
            <w:r w:rsidR="00272D3E">
              <w:rPr>
                <w:sz w:val="24"/>
              </w:rPr>
              <w:t>. Dec 2017</w:t>
            </w:r>
          </w:p>
        </w:tc>
      </w:tr>
      <w:tr w:rsidR="00922A79" w:rsidRPr="005E01DD" w:rsidTr="00D12956">
        <w:tc>
          <w:tcPr>
            <w:tcW w:w="2748" w:type="dxa"/>
          </w:tcPr>
          <w:p w:rsidR="00922A79" w:rsidRDefault="00922A79" w:rsidP="00922A79">
            <w:pPr>
              <w:rPr>
                <w:sz w:val="24"/>
              </w:rPr>
            </w:pPr>
            <w:r>
              <w:rPr>
                <w:sz w:val="24"/>
              </w:rPr>
              <w:t>Stilnoct</w:t>
            </w:r>
          </w:p>
        </w:tc>
        <w:tc>
          <w:tcPr>
            <w:tcW w:w="3040" w:type="dxa"/>
          </w:tcPr>
          <w:p w:rsidR="00922A79" w:rsidRDefault="00922A79" w:rsidP="00922A79">
            <w:pPr>
              <w:rPr>
                <w:sz w:val="24"/>
              </w:rPr>
            </w:pPr>
            <w:r>
              <w:rPr>
                <w:sz w:val="24"/>
              </w:rPr>
              <w:t>Mod søvnløshed</w:t>
            </w:r>
          </w:p>
        </w:tc>
        <w:tc>
          <w:tcPr>
            <w:tcW w:w="2886" w:type="dxa"/>
          </w:tcPr>
          <w:p w:rsidR="00922A79" w:rsidRDefault="00922A79" w:rsidP="00922A79">
            <w:pPr>
              <w:rPr>
                <w:sz w:val="24"/>
              </w:rPr>
            </w:pPr>
            <w:r>
              <w:rPr>
                <w:sz w:val="24"/>
              </w:rPr>
              <w:t>Se Zolpidem</w:t>
            </w:r>
          </w:p>
        </w:tc>
        <w:tc>
          <w:tcPr>
            <w:tcW w:w="7061" w:type="dxa"/>
            <w:gridSpan w:val="4"/>
            <w:shd w:val="clear" w:color="auto" w:fill="E2EFD9" w:themeFill="accent6" w:themeFillTint="33"/>
          </w:tcPr>
          <w:p w:rsidR="00922A79" w:rsidRPr="005E01DD" w:rsidRDefault="00922A79" w:rsidP="00922A79">
            <w:pPr>
              <w:rPr>
                <w:sz w:val="24"/>
              </w:rPr>
            </w:pPr>
            <w:r>
              <w:rPr>
                <w:sz w:val="24"/>
              </w:rPr>
              <w:t>Kopipræparat</w:t>
            </w:r>
            <w:r w:rsidR="00272D3E">
              <w:rPr>
                <w:sz w:val="24"/>
              </w:rPr>
              <w:t>. Okt 2017</w:t>
            </w:r>
          </w:p>
        </w:tc>
      </w:tr>
      <w:tr w:rsidR="00922A79" w:rsidRPr="005864CC" w:rsidTr="00D12956">
        <w:tc>
          <w:tcPr>
            <w:tcW w:w="2748" w:type="dxa"/>
          </w:tcPr>
          <w:p w:rsidR="00922A79" w:rsidRDefault="00922A79" w:rsidP="00922A79">
            <w:pPr>
              <w:rPr>
                <w:sz w:val="24"/>
              </w:rPr>
            </w:pPr>
            <w:r>
              <w:rPr>
                <w:sz w:val="24"/>
              </w:rPr>
              <w:t>Strefen sugetabletter (NSAID)</w:t>
            </w:r>
          </w:p>
        </w:tc>
        <w:tc>
          <w:tcPr>
            <w:tcW w:w="3040" w:type="dxa"/>
          </w:tcPr>
          <w:p w:rsidR="00922A79" w:rsidRDefault="00922A79" w:rsidP="00922A79">
            <w:pPr>
              <w:rPr>
                <w:sz w:val="24"/>
              </w:rPr>
            </w:pPr>
            <w:r>
              <w:rPr>
                <w:sz w:val="24"/>
              </w:rPr>
              <w:t>Mod smerter i mund/svælg</w:t>
            </w:r>
          </w:p>
        </w:tc>
        <w:tc>
          <w:tcPr>
            <w:tcW w:w="2886" w:type="dxa"/>
          </w:tcPr>
          <w:p w:rsidR="00922A79" w:rsidRPr="005864CC" w:rsidRDefault="00922A79" w:rsidP="00922A79">
            <w:pPr>
              <w:rPr>
                <w:sz w:val="24"/>
              </w:rPr>
            </w:pPr>
            <w:r>
              <w:rPr>
                <w:sz w:val="24"/>
              </w:rPr>
              <w:t>Alm: Mundhulegener, mundtørhed, orale sår</w:t>
            </w:r>
          </w:p>
        </w:tc>
        <w:tc>
          <w:tcPr>
            <w:tcW w:w="7061" w:type="dxa"/>
            <w:gridSpan w:val="4"/>
            <w:shd w:val="clear" w:color="auto" w:fill="E2EFD9" w:themeFill="accent6" w:themeFillTint="33"/>
          </w:tcPr>
          <w:p w:rsidR="00922A79" w:rsidRPr="005864CC" w:rsidRDefault="00922A79" w:rsidP="00272D3E">
            <w:pPr>
              <w:rPr>
                <w:sz w:val="24"/>
              </w:rPr>
            </w:pPr>
            <w:r>
              <w:rPr>
                <w:sz w:val="24"/>
              </w:rPr>
              <w:t>I.a.b. odontologisk. Obs risik</w:t>
            </w:r>
            <w:r w:rsidR="00272D3E">
              <w:rPr>
                <w:sz w:val="24"/>
              </w:rPr>
              <w:t>o for overdosis ved brug</w:t>
            </w:r>
            <w:r>
              <w:rPr>
                <w:sz w:val="24"/>
              </w:rPr>
              <w:t xml:space="preserve"> af andre NSAID. Obs S indeholder sukker, ved langtids brug: Cariesrisiko</w:t>
            </w:r>
            <w:r w:rsidR="00272D3E">
              <w:rPr>
                <w:sz w:val="24"/>
              </w:rPr>
              <w:t>. Dec 2017</w:t>
            </w:r>
          </w:p>
        </w:tc>
      </w:tr>
      <w:tr w:rsidR="006E3F65" w:rsidRPr="005864CC" w:rsidTr="007B04FE">
        <w:tc>
          <w:tcPr>
            <w:tcW w:w="2748" w:type="dxa"/>
          </w:tcPr>
          <w:p w:rsidR="006E3F65" w:rsidRDefault="006E3F65" w:rsidP="00922A79">
            <w:pPr>
              <w:rPr>
                <w:sz w:val="24"/>
              </w:rPr>
            </w:pPr>
            <w:r>
              <w:rPr>
                <w:sz w:val="24"/>
              </w:rPr>
              <w:t>Sumatriptan</w:t>
            </w:r>
          </w:p>
        </w:tc>
        <w:tc>
          <w:tcPr>
            <w:tcW w:w="3040" w:type="dxa"/>
          </w:tcPr>
          <w:p w:rsidR="006E3F65" w:rsidRDefault="006E3F65" w:rsidP="00922A79">
            <w:pPr>
              <w:rPr>
                <w:sz w:val="24"/>
              </w:rPr>
            </w:pPr>
            <w:r>
              <w:rPr>
                <w:sz w:val="24"/>
              </w:rPr>
              <w:t>Mod migræne</w:t>
            </w:r>
          </w:p>
        </w:tc>
        <w:tc>
          <w:tcPr>
            <w:tcW w:w="2886" w:type="dxa"/>
          </w:tcPr>
          <w:p w:rsidR="006E3F65" w:rsidRPr="005864CC" w:rsidRDefault="006E3F65" w:rsidP="00922A79">
            <w:pPr>
              <w:rPr>
                <w:sz w:val="24"/>
              </w:rPr>
            </w:pPr>
            <w:r>
              <w:rPr>
                <w:sz w:val="24"/>
              </w:rPr>
              <w:t>Alm: Opkast, paræstesier</w:t>
            </w:r>
          </w:p>
        </w:tc>
        <w:tc>
          <w:tcPr>
            <w:tcW w:w="7061" w:type="dxa"/>
            <w:gridSpan w:val="4"/>
            <w:shd w:val="clear" w:color="auto" w:fill="E2EFD9" w:themeFill="accent6" w:themeFillTint="33"/>
          </w:tcPr>
          <w:p w:rsidR="006E3F65" w:rsidRPr="005864CC" w:rsidRDefault="006E3F65" w:rsidP="00922A79">
            <w:pPr>
              <w:rPr>
                <w:sz w:val="24"/>
              </w:rPr>
            </w:pPr>
            <w:r>
              <w:rPr>
                <w:sz w:val="24"/>
              </w:rPr>
              <w:t>Ingen odontologisk relevante interaktioner. Jan 2018</w:t>
            </w:r>
          </w:p>
        </w:tc>
      </w:tr>
      <w:tr w:rsidR="00922A79" w:rsidRPr="005864CC" w:rsidTr="00D12956">
        <w:tc>
          <w:tcPr>
            <w:tcW w:w="2748" w:type="dxa"/>
          </w:tcPr>
          <w:p w:rsidR="00922A79" w:rsidRDefault="00922A79" w:rsidP="00922A79">
            <w:pPr>
              <w:rPr>
                <w:sz w:val="24"/>
              </w:rPr>
            </w:pPr>
            <w:r>
              <w:rPr>
                <w:sz w:val="24"/>
              </w:rPr>
              <w:t>Surlid</w:t>
            </w:r>
          </w:p>
        </w:tc>
        <w:tc>
          <w:tcPr>
            <w:tcW w:w="3040" w:type="dxa"/>
          </w:tcPr>
          <w:p w:rsidR="00922A79" w:rsidRDefault="00922A79" w:rsidP="00922A79">
            <w:pPr>
              <w:rPr>
                <w:sz w:val="24"/>
              </w:rPr>
            </w:pPr>
            <w:r>
              <w:rPr>
                <w:sz w:val="24"/>
              </w:rPr>
              <w:t>Mod bakteriel infektion</w:t>
            </w:r>
          </w:p>
        </w:tc>
        <w:tc>
          <w:tcPr>
            <w:tcW w:w="2886" w:type="dxa"/>
          </w:tcPr>
          <w:p w:rsidR="00922A79" w:rsidRDefault="00922A79" w:rsidP="00922A79">
            <w:pPr>
              <w:rPr>
                <w:sz w:val="24"/>
              </w:rPr>
            </w:pPr>
            <w:r>
              <w:rPr>
                <w:sz w:val="24"/>
              </w:rPr>
              <w:t>Se Roxithromycin</w:t>
            </w:r>
          </w:p>
        </w:tc>
        <w:tc>
          <w:tcPr>
            <w:tcW w:w="7061" w:type="dxa"/>
            <w:gridSpan w:val="4"/>
            <w:shd w:val="clear" w:color="auto" w:fill="E2EFD9" w:themeFill="accent6" w:themeFillTint="33"/>
          </w:tcPr>
          <w:p w:rsidR="00922A79" w:rsidRPr="005864CC" w:rsidRDefault="00922A79" w:rsidP="00922A79">
            <w:pPr>
              <w:rPr>
                <w:sz w:val="24"/>
              </w:rPr>
            </w:pPr>
            <w:r>
              <w:rPr>
                <w:sz w:val="24"/>
              </w:rPr>
              <w:t>Kopipræparat</w:t>
            </w:r>
            <w:r w:rsidR="006E3F65">
              <w:rPr>
                <w:sz w:val="24"/>
              </w:rPr>
              <w:t>. Feb 2018</w:t>
            </w:r>
          </w:p>
        </w:tc>
      </w:tr>
      <w:tr w:rsidR="00922A79" w:rsidRPr="005864CC" w:rsidTr="0099122B">
        <w:tc>
          <w:tcPr>
            <w:tcW w:w="2748" w:type="dxa"/>
          </w:tcPr>
          <w:p w:rsidR="00922A79" w:rsidRDefault="00922A79" w:rsidP="00922A79">
            <w:pPr>
              <w:rPr>
                <w:sz w:val="24"/>
              </w:rPr>
            </w:pPr>
            <w:r>
              <w:rPr>
                <w:sz w:val="24"/>
              </w:rPr>
              <w:t>Symbicort Komb (inhaler)</w:t>
            </w:r>
          </w:p>
        </w:tc>
        <w:tc>
          <w:tcPr>
            <w:tcW w:w="3040" w:type="dxa"/>
          </w:tcPr>
          <w:p w:rsidR="00922A79" w:rsidRDefault="00922A79" w:rsidP="00922A79">
            <w:pPr>
              <w:rPr>
                <w:sz w:val="24"/>
              </w:rPr>
            </w:pPr>
            <w:r>
              <w:rPr>
                <w:sz w:val="24"/>
              </w:rPr>
              <w:t>Mod astma / KOL</w:t>
            </w:r>
          </w:p>
        </w:tc>
        <w:tc>
          <w:tcPr>
            <w:tcW w:w="2886" w:type="dxa"/>
          </w:tcPr>
          <w:p w:rsidR="00922A79" w:rsidRPr="005864CC" w:rsidRDefault="00922A79" w:rsidP="00922A79">
            <w:pPr>
              <w:rPr>
                <w:sz w:val="24"/>
              </w:rPr>
            </w:pPr>
            <w:r>
              <w:rPr>
                <w:sz w:val="24"/>
              </w:rPr>
              <w:t>Se Bufomix</w:t>
            </w:r>
          </w:p>
        </w:tc>
        <w:tc>
          <w:tcPr>
            <w:tcW w:w="7061" w:type="dxa"/>
            <w:gridSpan w:val="4"/>
            <w:shd w:val="clear" w:color="auto" w:fill="E2EFD9" w:themeFill="accent6" w:themeFillTint="33"/>
          </w:tcPr>
          <w:p w:rsidR="00922A79" w:rsidRPr="005864CC" w:rsidRDefault="00922A79" w:rsidP="00922A79">
            <w:pPr>
              <w:rPr>
                <w:sz w:val="24"/>
              </w:rPr>
            </w:pPr>
            <w:r>
              <w:rPr>
                <w:sz w:val="24"/>
              </w:rPr>
              <w:t>”Kopipræparat” (S. og B. er begge Budesonid + Formoterol)</w:t>
            </w:r>
            <w:r w:rsidR="006E3F65">
              <w:rPr>
                <w:sz w:val="24"/>
              </w:rPr>
              <w:t>. Jan 2018</w:t>
            </w:r>
          </w:p>
        </w:tc>
      </w:tr>
      <w:tr w:rsidR="00922A79" w:rsidRPr="005864CC" w:rsidTr="00856EC7">
        <w:tc>
          <w:tcPr>
            <w:tcW w:w="2748" w:type="dxa"/>
          </w:tcPr>
          <w:p w:rsidR="00922A79" w:rsidRDefault="00922A79" w:rsidP="00922A79">
            <w:pPr>
              <w:rPr>
                <w:sz w:val="24"/>
              </w:rPr>
            </w:pPr>
            <w:r>
              <w:rPr>
                <w:sz w:val="24"/>
              </w:rPr>
              <w:t>Synalar gel</w:t>
            </w:r>
          </w:p>
        </w:tc>
        <w:tc>
          <w:tcPr>
            <w:tcW w:w="3040" w:type="dxa"/>
          </w:tcPr>
          <w:p w:rsidR="00922A79" w:rsidRDefault="00922A79" w:rsidP="00922A79">
            <w:pPr>
              <w:rPr>
                <w:sz w:val="24"/>
              </w:rPr>
            </w:pPr>
            <w:r>
              <w:rPr>
                <w:sz w:val="24"/>
              </w:rPr>
              <w:t>Lokal steroid behandling</w:t>
            </w:r>
          </w:p>
        </w:tc>
        <w:tc>
          <w:tcPr>
            <w:tcW w:w="2886" w:type="dxa"/>
          </w:tcPr>
          <w:p w:rsidR="00922A79" w:rsidRDefault="00922A79" w:rsidP="00922A79">
            <w:pPr>
              <w:rPr>
                <w:sz w:val="24"/>
              </w:rPr>
            </w:pPr>
            <w:r>
              <w:rPr>
                <w:sz w:val="24"/>
              </w:rPr>
              <w:t>I.a.b. odontologisk, dog obs kontraindikationer</w:t>
            </w:r>
          </w:p>
        </w:tc>
        <w:tc>
          <w:tcPr>
            <w:tcW w:w="2277" w:type="dxa"/>
            <w:shd w:val="clear" w:color="auto" w:fill="E2EFD9" w:themeFill="accent6" w:themeFillTint="33"/>
          </w:tcPr>
          <w:p w:rsidR="00922A79" w:rsidRDefault="006E3F65" w:rsidP="00922A79">
            <w:pPr>
              <w:rPr>
                <w:sz w:val="24"/>
              </w:rPr>
            </w:pPr>
            <w:r>
              <w:rPr>
                <w:sz w:val="24"/>
              </w:rPr>
              <w:t>Jan 2018</w:t>
            </w:r>
          </w:p>
        </w:tc>
        <w:tc>
          <w:tcPr>
            <w:tcW w:w="2404" w:type="dxa"/>
            <w:shd w:val="clear" w:color="auto" w:fill="FFFFCC"/>
          </w:tcPr>
          <w:p w:rsidR="00922A79" w:rsidRPr="005864CC" w:rsidRDefault="00922A79" w:rsidP="00922A79">
            <w:pPr>
              <w:rPr>
                <w:sz w:val="24"/>
              </w:rPr>
            </w:pPr>
            <w:r>
              <w:rPr>
                <w:sz w:val="24"/>
              </w:rPr>
              <w:t>Gravide og ammende (ia ved kortvarig beh)</w:t>
            </w:r>
          </w:p>
        </w:tc>
        <w:tc>
          <w:tcPr>
            <w:tcW w:w="2380" w:type="dxa"/>
            <w:gridSpan w:val="2"/>
            <w:shd w:val="clear" w:color="auto" w:fill="FFC9C9"/>
          </w:tcPr>
          <w:p w:rsidR="00922A79" w:rsidRPr="005864CC" w:rsidRDefault="00922A79" w:rsidP="00922A79">
            <w:pPr>
              <w:rPr>
                <w:sz w:val="24"/>
              </w:rPr>
            </w:pPr>
            <w:r>
              <w:rPr>
                <w:sz w:val="24"/>
              </w:rPr>
              <w:t>Ubehandlet bakteriel- eller svampeinfektion</w:t>
            </w:r>
          </w:p>
        </w:tc>
      </w:tr>
      <w:tr w:rsidR="00922A79" w:rsidRPr="005864CC" w:rsidTr="00D12956">
        <w:tc>
          <w:tcPr>
            <w:tcW w:w="2748" w:type="dxa"/>
          </w:tcPr>
          <w:p w:rsidR="00922A79" w:rsidRDefault="00922A79" w:rsidP="00922A79">
            <w:pPr>
              <w:rPr>
                <w:sz w:val="24"/>
              </w:rPr>
            </w:pPr>
            <w:r>
              <w:rPr>
                <w:sz w:val="24"/>
              </w:rPr>
              <w:t>Tafil</w:t>
            </w:r>
          </w:p>
        </w:tc>
        <w:tc>
          <w:tcPr>
            <w:tcW w:w="3040" w:type="dxa"/>
          </w:tcPr>
          <w:p w:rsidR="00922A79" w:rsidRDefault="00922A79" w:rsidP="00922A79">
            <w:pPr>
              <w:rPr>
                <w:sz w:val="24"/>
              </w:rPr>
            </w:pPr>
            <w:r>
              <w:rPr>
                <w:sz w:val="24"/>
              </w:rPr>
              <w:t>Mod angst</w:t>
            </w:r>
          </w:p>
        </w:tc>
        <w:tc>
          <w:tcPr>
            <w:tcW w:w="2886" w:type="dxa"/>
          </w:tcPr>
          <w:p w:rsidR="00922A79" w:rsidRDefault="00922A79" w:rsidP="00922A79">
            <w:pPr>
              <w:rPr>
                <w:sz w:val="24"/>
              </w:rPr>
            </w:pPr>
            <w:r>
              <w:rPr>
                <w:sz w:val="24"/>
              </w:rPr>
              <w:t>Se Alprazolam</w:t>
            </w:r>
          </w:p>
        </w:tc>
        <w:tc>
          <w:tcPr>
            <w:tcW w:w="7061" w:type="dxa"/>
            <w:gridSpan w:val="4"/>
            <w:shd w:val="clear" w:color="auto" w:fill="E2EFD9" w:themeFill="accent6" w:themeFillTint="33"/>
          </w:tcPr>
          <w:p w:rsidR="00922A79" w:rsidRPr="005864CC" w:rsidRDefault="00922A79" w:rsidP="00922A79">
            <w:pPr>
              <w:rPr>
                <w:sz w:val="24"/>
              </w:rPr>
            </w:pPr>
            <w:r>
              <w:rPr>
                <w:sz w:val="24"/>
              </w:rPr>
              <w:t>Kopipræparat</w:t>
            </w:r>
            <w:r w:rsidR="006E3F65">
              <w:rPr>
                <w:sz w:val="24"/>
              </w:rPr>
              <w:t>. Jan 2018</w:t>
            </w:r>
          </w:p>
        </w:tc>
      </w:tr>
      <w:tr w:rsidR="00FA2A79" w:rsidRPr="005864CC" w:rsidTr="00856EC7">
        <w:tc>
          <w:tcPr>
            <w:tcW w:w="2748" w:type="dxa"/>
          </w:tcPr>
          <w:p w:rsidR="00FA2A79" w:rsidRDefault="00FA2A79" w:rsidP="00922A79">
            <w:pPr>
              <w:rPr>
                <w:sz w:val="24"/>
              </w:rPr>
            </w:pPr>
            <w:r>
              <w:rPr>
                <w:sz w:val="24"/>
              </w:rPr>
              <w:t>Tamsulosin (kapsler)</w:t>
            </w:r>
          </w:p>
        </w:tc>
        <w:tc>
          <w:tcPr>
            <w:tcW w:w="3040" w:type="dxa"/>
          </w:tcPr>
          <w:p w:rsidR="00FA2A79" w:rsidRDefault="00FA2A79" w:rsidP="00922A79">
            <w:pPr>
              <w:rPr>
                <w:sz w:val="24"/>
              </w:rPr>
            </w:pPr>
            <w:r>
              <w:rPr>
                <w:sz w:val="24"/>
              </w:rPr>
              <w:t>Mod vandladningsbesvær, prostatahyperplasi</w:t>
            </w:r>
          </w:p>
        </w:tc>
        <w:tc>
          <w:tcPr>
            <w:tcW w:w="2886" w:type="dxa"/>
          </w:tcPr>
          <w:p w:rsidR="00FA2A79" w:rsidRDefault="00FA2A79" w:rsidP="00922A79">
            <w:pPr>
              <w:rPr>
                <w:sz w:val="24"/>
              </w:rPr>
            </w:pPr>
            <w:r>
              <w:rPr>
                <w:sz w:val="24"/>
              </w:rPr>
              <w:t>Alm: Svimmelhed, orto</w:t>
            </w:r>
            <w:r w:rsidR="00F30773">
              <w:rPr>
                <w:sz w:val="24"/>
              </w:rPr>
              <w:softHyphen/>
            </w:r>
            <w:r>
              <w:rPr>
                <w:sz w:val="24"/>
              </w:rPr>
              <w:t>sta</w:t>
            </w:r>
            <w:r w:rsidR="00F30773">
              <w:rPr>
                <w:sz w:val="24"/>
              </w:rPr>
              <w:softHyphen/>
            </w:r>
            <w:r>
              <w:rPr>
                <w:sz w:val="24"/>
              </w:rPr>
              <w:t>tisk hypotension. Sjælden: Synkope.</w:t>
            </w:r>
          </w:p>
        </w:tc>
        <w:tc>
          <w:tcPr>
            <w:tcW w:w="2277" w:type="dxa"/>
            <w:shd w:val="clear" w:color="auto" w:fill="E2EFD9" w:themeFill="accent6" w:themeFillTint="33"/>
          </w:tcPr>
          <w:p w:rsidR="00FA2A79" w:rsidRDefault="00FA2A79" w:rsidP="00922A79">
            <w:pPr>
              <w:rPr>
                <w:sz w:val="24"/>
              </w:rPr>
            </w:pPr>
            <w:r>
              <w:rPr>
                <w:sz w:val="24"/>
              </w:rPr>
              <w:t>Mar 2018</w:t>
            </w:r>
          </w:p>
        </w:tc>
        <w:tc>
          <w:tcPr>
            <w:tcW w:w="2404" w:type="dxa"/>
            <w:shd w:val="clear" w:color="auto" w:fill="FFFFC9"/>
          </w:tcPr>
          <w:p w:rsidR="00FA2A79" w:rsidRDefault="00FA2A79" w:rsidP="00922A79">
            <w:pPr>
              <w:rPr>
                <w:sz w:val="24"/>
              </w:rPr>
            </w:pPr>
          </w:p>
        </w:tc>
        <w:tc>
          <w:tcPr>
            <w:tcW w:w="2380" w:type="dxa"/>
            <w:gridSpan w:val="2"/>
            <w:shd w:val="clear" w:color="auto" w:fill="FFC9C9"/>
          </w:tcPr>
          <w:p w:rsidR="00FA2A79" w:rsidRDefault="00FA2A79" w:rsidP="00922A79">
            <w:pPr>
              <w:rPr>
                <w:sz w:val="24"/>
              </w:rPr>
            </w:pPr>
            <w:r>
              <w:rPr>
                <w:sz w:val="24"/>
              </w:rPr>
              <w:t>Makrolid ab (nedsat clearance)</w:t>
            </w:r>
          </w:p>
        </w:tc>
      </w:tr>
      <w:tr w:rsidR="00922A79" w:rsidRPr="005864CC" w:rsidTr="00D12956">
        <w:tc>
          <w:tcPr>
            <w:tcW w:w="2748" w:type="dxa"/>
          </w:tcPr>
          <w:p w:rsidR="00922A79" w:rsidRDefault="00922A79" w:rsidP="00922A79">
            <w:pPr>
              <w:rPr>
                <w:sz w:val="24"/>
              </w:rPr>
            </w:pPr>
            <w:r>
              <w:rPr>
                <w:sz w:val="24"/>
              </w:rPr>
              <w:t>Tapin (plaster)</w:t>
            </w:r>
          </w:p>
        </w:tc>
        <w:tc>
          <w:tcPr>
            <w:tcW w:w="3040" w:type="dxa"/>
          </w:tcPr>
          <w:p w:rsidR="00922A79" w:rsidRDefault="00922A79" w:rsidP="00922A79">
            <w:pPr>
              <w:rPr>
                <w:sz w:val="24"/>
              </w:rPr>
            </w:pPr>
            <w:r>
              <w:rPr>
                <w:sz w:val="24"/>
              </w:rPr>
              <w:t>Overfladeanalgesi</w:t>
            </w:r>
          </w:p>
        </w:tc>
        <w:tc>
          <w:tcPr>
            <w:tcW w:w="2886" w:type="dxa"/>
          </w:tcPr>
          <w:p w:rsidR="00922A79" w:rsidRDefault="00922A79" w:rsidP="00922A79">
            <w:pPr>
              <w:rPr>
                <w:sz w:val="24"/>
              </w:rPr>
            </w:pPr>
            <w:r>
              <w:rPr>
                <w:sz w:val="24"/>
              </w:rPr>
              <w:t>Se Emla Komb.</w:t>
            </w:r>
          </w:p>
        </w:tc>
        <w:tc>
          <w:tcPr>
            <w:tcW w:w="7061" w:type="dxa"/>
            <w:gridSpan w:val="4"/>
            <w:shd w:val="clear" w:color="auto" w:fill="E2EFD9" w:themeFill="accent6" w:themeFillTint="33"/>
          </w:tcPr>
          <w:p w:rsidR="00922A79" w:rsidRDefault="00922A79" w:rsidP="00922A79">
            <w:pPr>
              <w:rPr>
                <w:sz w:val="24"/>
              </w:rPr>
            </w:pPr>
            <w:r>
              <w:rPr>
                <w:sz w:val="24"/>
              </w:rPr>
              <w:t>”Kopipræparat” (identisk med Emla)</w:t>
            </w:r>
            <w:r w:rsidR="00FA2A79">
              <w:rPr>
                <w:sz w:val="24"/>
              </w:rPr>
              <w:t>. Jan 2018</w:t>
            </w:r>
          </w:p>
        </w:tc>
      </w:tr>
      <w:tr w:rsidR="00922A79" w:rsidRPr="005864CC" w:rsidTr="00D12956">
        <w:tc>
          <w:tcPr>
            <w:tcW w:w="2748" w:type="dxa"/>
          </w:tcPr>
          <w:p w:rsidR="00922A79" w:rsidRDefault="00922A79" w:rsidP="00FA2A79">
            <w:pPr>
              <w:rPr>
                <w:sz w:val="24"/>
              </w:rPr>
            </w:pPr>
            <w:r>
              <w:rPr>
                <w:sz w:val="24"/>
              </w:rPr>
              <w:t>Tecfidera (immun</w:t>
            </w:r>
            <w:r>
              <w:rPr>
                <w:sz w:val="24"/>
              </w:rPr>
              <w:softHyphen/>
              <w:t>mo</w:t>
            </w:r>
            <w:r>
              <w:rPr>
                <w:sz w:val="24"/>
              </w:rPr>
              <w:softHyphen/>
              <w:t>du</w:t>
            </w:r>
            <w:r>
              <w:rPr>
                <w:sz w:val="24"/>
              </w:rPr>
              <w:softHyphen/>
              <w:t>le</w:t>
            </w:r>
            <w:r>
              <w:rPr>
                <w:sz w:val="24"/>
              </w:rPr>
              <w:softHyphen/>
              <w:t>ren</w:t>
            </w:r>
            <w:r>
              <w:rPr>
                <w:sz w:val="24"/>
              </w:rPr>
              <w:softHyphen/>
              <w:t>de antiinflamm</w:t>
            </w:r>
            <w:r w:rsidR="00FA2A79">
              <w:rPr>
                <w:sz w:val="24"/>
              </w:rPr>
              <w:t>.</w:t>
            </w:r>
            <w:r>
              <w:rPr>
                <w:sz w:val="24"/>
              </w:rPr>
              <w:t>)</w:t>
            </w:r>
          </w:p>
        </w:tc>
        <w:tc>
          <w:tcPr>
            <w:tcW w:w="3040" w:type="dxa"/>
          </w:tcPr>
          <w:p w:rsidR="00922A79" w:rsidRDefault="00922A79" w:rsidP="00922A79">
            <w:pPr>
              <w:rPr>
                <w:sz w:val="24"/>
              </w:rPr>
            </w:pPr>
            <w:r>
              <w:rPr>
                <w:sz w:val="24"/>
              </w:rPr>
              <w:t>Ved multipel sclerose</w:t>
            </w:r>
          </w:p>
        </w:tc>
        <w:tc>
          <w:tcPr>
            <w:tcW w:w="2886" w:type="dxa"/>
          </w:tcPr>
          <w:p w:rsidR="00922A79" w:rsidRDefault="00922A79" w:rsidP="00922A79">
            <w:pPr>
              <w:rPr>
                <w:sz w:val="24"/>
              </w:rPr>
            </w:pPr>
            <w:r>
              <w:rPr>
                <w:sz w:val="24"/>
              </w:rPr>
              <w:t>Alm: Opkastning.</w:t>
            </w:r>
          </w:p>
        </w:tc>
        <w:tc>
          <w:tcPr>
            <w:tcW w:w="7061" w:type="dxa"/>
            <w:gridSpan w:val="4"/>
            <w:shd w:val="clear" w:color="auto" w:fill="E2EFD9" w:themeFill="accent6" w:themeFillTint="33"/>
          </w:tcPr>
          <w:p w:rsidR="00922A79" w:rsidRDefault="00922A79" w:rsidP="00FA2A79">
            <w:pPr>
              <w:rPr>
                <w:sz w:val="24"/>
              </w:rPr>
            </w:pPr>
            <w:r>
              <w:rPr>
                <w:sz w:val="24"/>
              </w:rPr>
              <w:t>Ingen kendte interaktioner. Ved alvorlig infektion skal pt henvises til læge</w:t>
            </w:r>
            <w:r w:rsidR="00FA2A79">
              <w:rPr>
                <w:sz w:val="24"/>
              </w:rPr>
              <w:t>. Dec 2017</w:t>
            </w:r>
          </w:p>
        </w:tc>
      </w:tr>
      <w:tr w:rsidR="00922A79" w:rsidRPr="005864CC" w:rsidTr="00D12956">
        <w:tc>
          <w:tcPr>
            <w:tcW w:w="2748" w:type="dxa"/>
          </w:tcPr>
          <w:p w:rsidR="00922A79" w:rsidRDefault="00922A79" w:rsidP="00922A79">
            <w:pPr>
              <w:rPr>
                <w:sz w:val="24"/>
              </w:rPr>
            </w:pPr>
            <w:r>
              <w:rPr>
                <w:sz w:val="24"/>
              </w:rPr>
              <w:t>Telfast</w:t>
            </w:r>
            <w:r w:rsidR="003D554B">
              <w:rPr>
                <w:sz w:val="24"/>
              </w:rPr>
              <w:t xml:space="preserve"> (tabl)</w:t>
            </w:r>
          </w:p>
        </w:tc>
        <w:tc>
          <w:tcPr>
            <w:tcW w:w="3040" w:type="dxa"/>
          </w:tcPr>
          <w:p w:rsidR="00922A79" w:rsidRDefault="00922A79" w:rsidP="00922A79">
            <w:pPr>
              <w:rPr>
                <w:sz w:val="24"/>
              </w:rPr>
            </w:pPr>
            <w:r>
              <w:rPr>
                <w:sz w:val="24"/>
              </w:rPr>
              <w:t>Mod allergi</w:t>
            </w:r>
          </w:p>
        </w:tc>
        <w:tc>
          <w:tcPr>
            <w:tcW w:w="2886" w:type="dxa"/>
          </w:tcPr>
          <w:p w:rsidR="00922A79" w:rsidRPr="005864CC" w:rsidRDefault="00922A79" w:rsidP="003D554B">
            <w:pPr>
              <w:rPr>
                <w:sz w:val="24"/>
              </w:rPr>
            </w:pPr>
            <w:r>
              <w:rPr>
                <w:sz w:val="24"/>
              </w:rPr>
              <w:t>Se Fexof</w:t>
            </w:r>
            <w:r w:rsidR="003D554B">
              <w:rPr>
                <w:sz w:val="24"/>
              </w:rPr>
              <w:t>e</w:t>
            </w:r>
            <w:r>
              <w:rPr>
                <w:sz w:val="24"/>
              </w:rPr>
              <w:t>nadin</w:t>
            </w:r>
          </w:p>
        </w:tc>
        <w:tc>
          <w:tcPr>
            <w:tcW w:w="7061" w:type="dxa"/>
            <w:gridSpan w:val="4"/>
            <w:shd w:val="clear" w:color="auto" w:fill="E2EFD9" w:themeFill="accent6" w:themeFillTint="33"/>
          </w:tcPr>
          <w:p w:rsidR="00922A79" w:rsidRPr="005864CC" w:rsidRDefault="00922A79" w:rsidP="00922A79">
            <w:pPr>
              <w:rPr>
                <w:sz w:val="24"/>
              </w:rPr>
            </w:pPr>
            <w:r>
              <w:rPr>
                <w:sz w:val="24"/>
              </w:rPr>
              <w:t>Kopipræparat</w:t>
            </w:r>
            <w:r w:rsidR="00FA2A79">
              <w:rPr>
                <w:sz w:val="24"/>
              </w:rPr>
              <w:t>. Feb 2018</w:t>
            </w:r>
          </w:p>
        </w:tc>
      </w:tr>
      <w:tr w:rsidR="00922A79" w:rsidRPr="005864CC" w:rsidTr="00D12956">
        <w:tc>
          <w:tcPr>
            <w:tcW w:w="2748" w:type="dxa"/>
          </w:tcPr>
          <w:p w:rsidR="00922A79" w:rsidRDefault="00922A79" w:rsidP="00922A79">
            <w:pPr>
              <w:rPr>
                <w:sz w:val="24"/>
              </w:rPr>
            </w:pPr>
            <w:r>
              <w:rPr>
                <w:sz w:val="24"/>
              </w:rPr>
              <w:t>Terbinafin</w:t>
            </w:r>
            <w:r w:rsidR="00FA2A79">
              <w:rPr>
                <w:sz w:val="24"/>
              </w:rPr>
              <w:t xml:space="preserve"> (6-12 ugers beh) (tabl)</w:t>
            </w:r>
          </w:p>
        </w:tc>
        <w:tc>
          <w:tcPr>
            <w:tcW w:w="3040" w:type="dxa"/>
          </w:tcPr>
          <w:p w:rsidR="00922A79" w:rsidRDefault="00922A79" w:rsidP="00922A79">
            <w:pPr>
              <w:rPr>
                <w:sz w:val="24"/>
              </w:rPr>
            </w:pPr>
            <w:r>
              <w:rPr>
                <w:sz w:val="24"/>
              </w:rPr>
              <w:t>Mod svampeinfektion</w:t>
            </w:r>
          </w:p>
        </w:tc>
        <w:tc>
          <w:tcPr>
            <w:tcW w:w="2886" w:type="dxa"/>
          </w:tcPr>
          <w:p w:rsidR="00922A79" w:rsidRDefault="00922A79" w:rsidP="00922A79">
            <w:pPr>
              <w:rPr>
                <w:sz w:val="24"/>
              </w:rPr>
            </w:pPr>
            <w:r>
              <w:rPr>
                <w:sz w:val="24"/>
              </w:rPr>
              <w:t>Alm: Smagsforstyrrelse</w:t>
            </w:r>
          </w:p>
        </w:tc>
        <w:tc>
          <w:tcPr>
            <w:tcW w:w="7061" w:type="dxa"/>
            <w:gridSpan w:val="4"/>
            <w:shd w:val="clear" w:color="auto" w:fill="E2EFD9" w:themeFill="accent6" w:themeFillTint="33"/>
          </w:tcPr>
          <w:p w:rsidR="00922A79" w:rsidRDefault="00922A79" w:rsidP="00922A79">
            <w:pPr>
              <w:rPr>
                <w:sz w:val="24"/>
              </w:rPr>
            </w:pPr>
            <w:r>
              <w:rPr>
                <w:sz w:val="24"/>
              </w:rPr>
              <w:t>Ingen odontologisk relevante intera</w:t>
            </w:r>
            <w:r w:rsidR="00FA2A79">
              <w:rPr>
                <w:sz w:val="24"/>
              </w:rPr>
              <w:t>ktioner. Dec 2017</w:t>
            </w:r>
          </w:p>
        </w:tc>
      </w:tr>
      <w:tr w:rsidR="00922A79" w:rsidRPr="005864CC" w:rsidTr="00D12956">
        <w:tc>
          <w:tcPr>
            <w:tcW w:w="2748" w:type="dxa"/>
          </w:tcPr>
          <w:p w:rsidR="00922A79" w:rsidRDefault="00922A79" w:rsidP="00922A79">
            <w:pPr>
              <w:rPr>
                <w:sz w:val="24"/>
              </w:rPr>
            </w:pPr>
            <w:r>
              <w:rPr>
                <w:sz w:val="24"/>
              </w:rPr>
              <w:t xml:space="preserve">Terbutalin / Terbasmin </w:t>
            </w:r>
            <w:r w:rsidR="006E3F65">
              <w:rPr>
                <w:sz w:val="24"/>
              </w:rPr>
              <w:t>(</w:t>
            </w:r>
            <w:r>
              <w:rPr>
                <w:sz w:val="24"/>
              </w:rPr>
              <w:t>inhalation</w:t>
            </w:r>
            <w:r w:rsidR="006E3F65">
              <w:rPr>
                <w:sz w:val="24"/>
              </w:rPr>
              <w:t>)</w:t>
            </w:r>
          </w:p>
        </w:tc>
        <w:tc>
          <w:tcPr>
            <w:tcW w:w="3040" w:type="dxa"/>
          </w:tcPr>
          <w:p w:rsidR="00922A79" w:rsidRDefault="00922A79" w:rsidP="00922A79">
            <w:pPr>
              <w:rPr>
                <w:sz w:val="24"/>
              </w:rPr>
            </w:pPr>
            <w:r>
              <w:rPr>
                <w:sz w:val="24"/>
              </w:rPr>
              <w:t>Mod astma / bronkospasme</w:t>
            </w:r>
          </w:p>
        </w:tc>
        <w:tc>
          <w:tcPr>
            <w:tcW w:w="2886" w:type="dxa"/>
          </w:tcPr>
          <w:p w:rsidR="00922A79" w:rsidRPr="005864CC" w:rsidRDefault="00922A79" w:rsidP="00922A79">
            <w:pPr>
              <w:rPr>
                <w:sz w:val="24"/>
              </w:rPr>
            </w:pPr>
            <w:r>
              <w:rPr>
                <w:sz w:val="24"/>
              </w:rPr>
              <w:t>Sjælden: Risiko for blødning ved kirurgi</w:t>
            </w:r>
          </w:p>
        </w:tc>
        <w:tc>
          <w:tcPr>
            <w:tcW w:w="7061" w:type="dxa"/>
            <w:gridSpan w:val="4"/>
            <w:shd w:val="clear" w:color="auto" w:fill="E2EFD9" w:themeFill="accent6" w:themeFillTint="33"/>
          </w:tcPr>
          <w:p w:rsidR="00922A79" w:rsidRPr="005864CC" w:rsidRDefault="00922A79" w:rsidP="00922A79">
            <w:pPr>
              <w:rPr>
                <w:sz w:val="24"/>
              </w:rPr>
            </w:pPr>
            <w:r>
              <w:rPr>
                <w:sz w:val="24"/>
              </w:rPr>
              <w:t>Ingen odontologisk relevante interaktioner. T er kardilaterende, en beta-blokker kan reducere denne effekt ved behov for kir</w:t>
            </w:r>
            <w:r w:rsidR="00FA2A79">
              <w:rPr>
                <w:sz w:val="24"/>
              </w:rPr>
              <w:t>. Nov 2017</w:t>
            </w:r>
          </w:p>
        </w:tc>
      </w:tr>
      <w:tr w:rsidR="00922A79" w:rsidRPr="005864CC" w:rsidTr="00D12956">
        <w:tc>
          <w:tcPr>
            <w:tcW w:w="2748" w:type="dxa"/>
          </w:tcPr>
          <w:p w:rsidR="00922A79" w:rsidRDefault="00922A79" w:rsidP="00922A79">
            <w:pPr>
              <w:rPr>
                <w:sz w:val="24"/>
              </w:rPr>
            </w:pPr>
            <w:r>
              <w:rPr>
                <w:sz w:val="24"/>
              </w:rPr>
              <w:t>Thycapzol / Thiamazol</w:t>
            </w:r>
          </w:p>
        </w:tc>
        <w:tc>
          <w:tcPr>
            <w:tcW w:w="3040" w:type="dxa"/>
          </w:tcPr>
          <w:p w:rsidR="00922A79" w:rsidRDefault="00922A79" w:rsidP="00922A79">
            <w:pPr>
              <w:rPr>
                <w:sz w:val="24"/>
              </w:rPr>
            </w:pPr>
            <w:r>
              <w:rPr>
                <w:sz w:val="24"/>
              </w:rPr>
              <w:t>Mod Thyreotoxicose / højt stofskifte</w:t>
            </w:r>
          </w:p>
        </w:tc>
        <w:tc>
          <w:tcPr>
            <w:tcW w:w="2886" w:type="dxa"/>
          </w:tcPr>
          <w:p w:rsidR="00922A79" w:rsidRDefault="00922A79" w:rsidP="00922A79">
            <w:pPr>
              <w:rPr>
                <w:sz w:val="24"/>
              </w:rPr>
            </w:pPr>
            <w:r>
              <w:rPr>
                <w:sz w:val="24"/>
              </w:rPr>
              <w:t>Alm: Smagsforstyrrelse</w:t>
            </w:r>
          </w:p>
          <w:p w:rsidR="00922A79" w:rsidRPr="005864CC" w:rsidRDefault="00922A79" w:rsidP="00922A79">
            <w:pPr>
              <w:rPr>
                <w:sz w:val="24"/>
              </w:rPr>
            </w:pPr>
            <w:r>
              <w:rPr>
                <w:sz w:val="24"/>
              </w:rPr>
              <w:t>Sjælden: Stomatitis</w:t>
            </w:r>
          </w:p>
        </w:tc>
        <w:tc>
          <w:tcPr>
            <w:tcW w:w="7061" w:type="dxa"/>
            <w:gridSpan w:val="4"/>
            <w:shd w:val="clear" w:color="auto" w:fill="FFCAC9"/>
          </w:tcPr>
          <w:p w:rsidR="00922A79" w:rsidRPr="005864CC" w:rsidRDefault="00922A79" w:rsidP="00922A79">
            <w:pPr>
              <w:rPr>
                <w:sz w:val="24"/>
              </w:rPr>
            </w:pPr>
            <w:r>
              <w:rPr>
                <w:sz w:val="24"/>
              </w:rPr>
              <w:t>Ingen kendte interaktioner. NB: Hvis der ses stomatitis, skal pt henvises til læge for blodprøve</w:t>
            </w:r>
            <w:r w:rsidR="00FA2A79">
              <w:rPr>
                <w:sz w:val="24"/>
              </w:rPr>
              <w:t>/udredning</w:t>
            </w:r>
            <w:r>
              <w:rPr>
                <w:sz w:val="24"/>
              </w:rPr>
              <w:t>, se medicin.dk</w:t>
            </w:r>
            <w:r w:rsidR="00FA2A79">
              <w:rPr>
                <w:sz w:val="24"/>
              </w:rPr>
              <w:t>. Dec 2017</w:t>
            </w:r>
          </w:p>
        </w:tc>
      </w:tr>
      <w:tr w:rsidR="005313F2" w:rsidRPr="005864CC" w:rsidTr="00B868E9">
        <w:tc>
          <w:tcPr>
            <w:tcW w:w="2748" w:type="dxa"/>
          </w:tcPr>
          <w:p w:rsidR="005313F2" w:rsidRDefault="005313F2" w:rsidP="00922A79">
            <w:pPr>
              <w:rPr>
                <w:sz w:val="24"/>
              </w:rPr>
            </w:pPr>
            <w:r>
              <w:rPr>
                <w:sz w:val="24"/>
              </w:rPr>
              <w:t>Ticagrelor (tabl)</w:t>
            </w:r>
          </w:p>
        </w:tc>
        <w:tc>
          <w:tcPr>
            <w:tcW w:w="3040" w:type="dxa"/>
          </w:tcPr>
          <w:p w:rsidR="005313F2" w:rsidRDefault="005313F2" w:rsidP="00922A79">
            <w:pPr>
              <w:rPr>
                <w:sz w:val="24"/>
              </w:rPr>
            </w:pPr>
            <w:r>
              <w:rPr>
                <w:sz w:val="24"/>
              </w:rPr>
              <w:t>Antikoagulerende (ADP)</w:t>
            </w:r>
          </w:p>
        </w:tc>
        <w:tc>
          <w:tcPr>
            <w:tcW w:w="2886" w:type="dxa"/>
          </w:tcPr>
          <w:p w:rsidR="005313F2" w:rsidRDefault="005313F2" w:rsidP="00922A79">
            <w:pPr>
              <w:rPr>
                <w:sz w:val="24"/>
              </w:rPr>
            </w:pPr>
            <w:r>
              <w:rPr>
                <w:sz w:val="24"/>
              </w:rPr>
              <w:t>Se Brilique</w:t>
            </w:r>
          </w:p>
        </w:tc>
        <w:tc>
          <w:tcPr>
            <w:tcW w:w="7061" w:type="dxa"/>
            <w:gridSpan w:val="4"/>
            <w:shd w:val="clear" w:color="auto" w:fill="E2EFD9" w:themeFill="accent6" w:themeFillTint="33"/>
          </w:tcPr>
          <w:p w:rsidR="005313F2" w:rsidRPr="005864CC" w:rsidRDefault="005313F2" w:rsidP="00922A79">
            <w:pPr>
              <w:rPr>
                <w:sz w:val="24"/>
              </w:rPr>
            </w:pPr>
            <w:r>
              <w:rPr>
                <w:sz w:val="24"/>
              </w:rPr>
              <w:t>B. er eneste præparat med indholdsstof T. Mar 2018</w:t>
            </w:r>
          </w:p>
        </w:tc>
      </w:tr>
      <w:tr w:rsidR="00E469AE" w:rsidRPr="005864CC" w:rsidTr="00856EC7">
        <w:tc>
          <w:tcPr>
            <w:tcW w:w="2748" w:type="dxa"/>
          </w:tcPr>
          <w:p w:rsidR="00E469AE" w:rsidRDefault="00E469AE" w:rsidP="00922A79">
            <w:pPr>
              <w:rPr>
                <w:sz w:val="24"/>
              </w:rPr>
            </w:pPr>
            <w:r>
              <w:rPr>
                <w:sz w:val="24"/>
              </w:rPr>
              <w:t>Timolol</w:t>
            </w:r>
            <w:r w:rsidR="00FB3A0F">
              <w:rPr>
                <w:sz w:val="24"/>
              </w:rPr>
              <w:t xml:space="preserve"> / Timacar / Timogel / Timosan</w:t>
            </w:r>
            <w:r>
              <w:rPr>
                <w:sz w:val="24"/>
              </w:rPr>
              <w:t xml:space="preserve"> (øjendråber, øjengel)</w:t>
            </w:r>
          </w:p>
        </w:tc>
        <w:tc>
          <w:tcPr>
            <w:tcW w:w="3040" w:type="dxa"/>
          </w:tcPr>
          <w:p w:rsidR="00E469AE" w:rsidRDefault="00E469AE" w:rsidP="00922A79">
            <w:pPr>
              <w:rPr>
                <w:sz w:val="24"/>
              </w:rPr>
            </w:pPr>
            <w:r>
              <w:rPr>
                <w:sz w:val="24"/>
              </w:rPr>
              <w:t>Mod øjenbetændelse</w:t>
            </w:r>
            <w:r w:rsidR="00FB3A0F">
              <w:rPr>
                <w:sz w:val="24"/>
              </w:rPr>
              <w:t>, glaucom (nedsætter intraokulært tryk)</w:t>
            </w:r>
          </w:p>
        </w:tc>
        <w:tc>
          <w:tcPr>
            <w:tcW w:w="2886" w:type="dxa"/>
          </w:tcPr>
          <w:p w:rsidR="00E469AE" w:rsidRDefault="00FB3A0F" w:rsidP="00922A79">
            <w:pPr>
              <w:rPr>
                <w:sz w:val="24"/>
              </w:rPr>
            </w:pPr>
            <w:r>
              <w:rPr>
                <w:sz w:val="24"/>
              </w:rPr>
              <w:t>Alm: Hovedpine. Sjælden: Respirationsdepression. Typisk kun lokale bivirkn.</w:t>
            </w:r>
          </w:p>
        </w:tc>
        <w:tc>
          <w:tcPr>
            <w:tcW w:w="2277" w:type="dxa"/>
            <w:shd w:val="clear" w:color="auto" w:fill="E2EFD9" w:themeFill="accent6" w:themeFillTint="33"/>
          </w:tcPr>
          <w:p w:rsidR="00E469AE" w:rsidRDefault="00FA2A79" w:rsidP="00922A79">
            <w:pPr>
              <w:rPr>
                <w:sz w:val="24"/>
              </w:rPr>
            </w:pPr>
            <w:r>
              <w:rPr>
                <w:sz w:val="24"/>
              </w:rPr>
              <w:t>Visse NSAID (slå op)</w:t>
            </w:r>
          </w:p>
          <w:p w:rsidR="00FA2A79" w:rsidRPr="005864CC" w:rsidRDefault="00FA2A79" w:rsidP="00922A79">
            <w:pPr>
              <w:rPr>
                <w:sz w:val="24"/>
              </w:rPr>
            </w:pPr>
            <w:r>
              <w:rPr>
                <w:sz w:val="24"/>
              </w:rPr>
              <w:t>Mar 2018</w:t>
            </w:r>
          </w:p>
        </w:tc>
        <w:tc>
          <w:tcPr>
            <w:tcW w:w="2404" w:type="dxa"/>
            <w:shd w:val="clear" w:color="auto" w:fill="FFFFCC"/>
          </w:tcPr>
          <w:p w:rsidR="00E469AE" w:rsidRPr="005864CC" w:rsidRDefault="00FA2A79" w:rsidP="00922A79">
            <w:pPr>
              <w:rPr>
                <w:sz w:val="24"/>
              </w:rPr>
            </w:pPr>
            <w:r>
              <w:rPr>
                <w:sz w:val="24"/>
              </w:rPr>
              <w:t>T. kan blokere eff. af adrenalin inj.</w:t>
            </w:r>
          </w:p>
        </w:tc>
        <w:tc>
          <w:tcPr>
            <w:tcW w:w="2380" w:type="dxa"/>
            <w:gridSpan w:val="2"/>
            <w:shd w:val="clear" w:color="auto" w:fill="FFC9C9"/>
          </w:tcPr>
          <w:p w:rsidR="00E469AE" w:rsidRPr="005864CC" w:rsidRDefault="00E469AE" w:rsidP="00922A79">
            <w:pPr>
              <w:rPr>
                <w:sz w:val="24"/>
              </w:rPr>
            </w:pPr>
          </w:p>
        </w:tc>
      </w:tr>
      <w:tr w:rsidR="00FB3A0F" w:rsidRPr="005864CC" w:rsidTr="00FA2A79">
        <w:tc>
          <w:tcPr>
            <w:tcW w:w="2748" w:type="dxa"/>
          </w:tcPr>
          <w:p w:rsidR="00FB3A0F" w:rsidRDefault="00FB3A0F" w:rsidP="00922A79">
            <w:pPr>
              <w:rPr>
                <w:sz w:val="24"/>
              </w:rPr>
            </w:pPr>
            <w:r>
              <w:rPr>
                <w:sz w:val="24"/>
              </w:rPr>
              <w:t>Tizanidin</w:t>
            </w:r>
          </w:p>
        </w:tc>
        <w:tc>
          <w:tcPr>
            <w:tcW w:w="3040" w:type="dxa"/>
          </w:tcPr>
          <w:p w:rsidR="00FB3A0F" w:rsidRDefault="00FB3A0F" w:rsidP="00922A79">
            <w:pPr>
              <w:rPr>
                <w:sz w:val="24"/>
              </w:rPr>
            </w:pPr>
            <w:r>
              <w:rPr>
                <w:sz w:val="24"/>
              </w:rPr>
              <w:t>Muskelafslappende</w:t>
            </w:r>
          </w:p>
        </w:tc>
        <w:tc>
          <w:tcPr>
            <w:tcW w:w="2886" w:type="dxa"/>
          </w:tcPr>
          <w:p w:rsidR="00FB3A0F" w:rsidRPr="005864CC" w:rsidRDefault="00FB3A0F" w:rsidP="00922A79">
            <w:pPr>
              <w:rPr>
                <w:sz w:val="24"/>
              </w:rPr>
            </w:pPr>
            <w:r>
              <w:rPr>
                <w:sz w:val="24"/>
              </w:rPr>
              <w:t>Hyppig: Mundtørhed.</w:t>
            </w:r>
          </w:p>
        </w:tc>
        <w:tc>
          <w:tcPr>
            <w:tcW w:w="7061" w:type="dxa"/>
            <w:gridSpan w:val="4"/>
            <w:shd w:val="clear" w:color="auto" w:fill="E2EFD9" w:themeFill="accent6" w:themeFillTint="33"/>
          </w:tcPr>
          <w:p w:rsidR="00FB3A0F" w:rsidRPr="005864CC" w:rsidRDefault="00FB3A0F" w:rsidP="00922A79">
            <w:pPr>
              <w:rPr>
                <w:sz w:val="24"/>
              </w:rPr>
            </w:pPr>
            <w:r>
              <w:rPr>
                <w:sz w:val="24"/>
              </w:rPr>
              <w:t>Ingen odontologisk relevante interaktioner. Mar 2018</w:t>
            </w:r>
          </w:p>
        </w:tc>
      </w:tr>
      <w:tr w:rsidR="00922A79" w:rsidRPr="005864CC" w:rsidTr="00D12956">
        <w:tc>
          <w:tcPr>
            <w:tcW w:w="2748" w:type="dxa"/>
          </w:tcPr>
          <w:p w:rsidR="00922A79" w:rsidRDefault="00922A79" w:rsidP="00922A79">
            <w:pPr>
              <w:rPr>
                <w:sz w:val="24"/>
              </w:rPr>
            </w:pPr>
            <w:r>
              <w:rPr>
                <w:sz w:val="24"/>
              </w:rPr>
              <w:t>Tobradex / Tobrex</w:t>
            </w:r>
          </w:p>
        </w:tc>
        <w:tc>
          <w:tcPr>
            <w:tcW w:w="3040" w:type="dxa"/>
          </w:tcPr>
          <w:p w:rsidR="00922A79" w:rsidRDefault="00922A79" w:rsidP="00922A79">
            <w:pPr>
              <w:rPr>
                <w:sz w:val="24"/>
              </w:rPr>
            </w:pPr>
            <w:r>
              <w:rPr>
                <w:sz w:val="24"/>
              </w:rPr>
              <w:t>Mod øjeninfektion</w:t>
            </w:r>
          </w:p>
        </w:tc>
        <w:tc>
          <w:tcPr>
            <w:tcW w:w="2886" w:type="dxa"/>
          </w:tcPr>
          <w:p w:rsidR="00922A79" w:rsidRDefault="00922A79" w:rsidP="00922A79">
            <w:pPr>
              <w:rPr>
                <w:sz w:val="24"/>
              </w:rPr>
            </w:pPr>
            <w:r>
              <w:rPr>
                <w:sz w:val="24"/>
              </w:rPr>
              <w:t>I.a.b. odontologisk</w:t>
            </w:r>
          </w:p>
        </w:tc>
        <w:tc>
          <w:tcPr>
            <w:tcW w:w="7061" w:type="dxa"/>
            <w:gridSpan w:val="4"/>
            <w:shd w:val="clear" w:color="auto" w:fill="E2EFD9" w:themeFill="accent6" w:themeFillTint="33"/>
          </w:tcPr>
          <w:p w:rsidR="00922A79" w:rsidRDefault="00922A79" w:rsidP="00922A79">
            <w:pPr>
              <w:rPr>
                <w:sz w:val="24"/>
              </w:rPr>
            </w:pPr>
            <w:r>
              <w:rPr>
                <w:sz w:val="24"/>
              </w:rPr>
              <w:t>Ingen odontologisk relevante interaktioner</w:t>
            </w:r>
            <w:r w:rsidR="00FB3A0F">
              <w:rPr>
                <w:sz w:val="24"/>
              </w:rPr>
              <w:t>. Dec 2017</w:t>
            </w:r>
          </w:p>
        </w:tc>
      </w:tr>
      <w:tr w:rsidR="00922A79" w:rsidRPr="005864CC" w:rsidTr="00D12956">
        <w:tc>
          <w:tcPr>
            <w:tcW w:w="2748" w:type="dxa"/>
          </w:tcPr>
          <w:p w:rsidR="00922A79" w:rsidRDefault="00922A79" w:rsidP="00922A79">
            <w:pPr>
              <w:rPr>
                <w:sz w:val="24"/>
              </w:rPr>
            </w:pPr>
            <w:r>
              <w:rPr>
                <w:sz w:val="24"/>
              </w:rPr>
              <w:t>Tolterodin</w:t>
            </w:r>
          </w:p>
        </w:tc>
        <w:tc>
          <w:tcPr>
            <w:tcW w:w="3040" w:type="dxa"/>
          </w:tcPr>
          <w:p w:rsidR="00922A79" w:rsidRDefault="00922A79" w:rsidP="00922A79">
            <w:pPr>
              <w:rPr>
                <w:sz w:val="24"/>
              </w:rPr>
            </w:pPr>
            <w:r>
              <w:rPr>
                <w:sz w:val="24"/>
              </w:rPr>
              <w:t>Mod hyperaktiv blære (antikolinergikum med effekt på urinblæren)</w:t>
            </w:r>
          </w:p>
        </w:tc>
        <w:tc>
          <w:tcPr>
            <w:tcW w:w="2886" w:type="dxa"/>
          </w:tcPr>
          <w:p w:rsidR="00922A79" w:rsidRDefault="00922A79" w:rsidP="00922A79">
            <w:pPr>
              <w:rPr>
                <w:sz w:val="24"/>
              </w:rPr>
            </w:pPr>
            <w:r>
              <w:rPr>
                <w:sz w:val="24"/>
              </w:rPr>
              <w:t>Alm: Mundtørhed, opkastning, dyspepsi, sinuitis</w:t>
            </w:r>
          </w:p>
        </w:tc>
        <w:tc>
          <w:tcPr>
            <w:tcW w:w="7061" w:type="dxa"/>
            <w:gridSpan w:val="4"/>
            <w:shd w:val="clear" w:color="auto" w:fill="E2EFD9" w:themeFill="accent6" w:themeFillTint="33"/>
          </w:tcPr>
          <w:p w:rsidR="00922A79" w:rsidRDefault="00922A79" w:rsidP="00922A79">
            <w:pPr>
              <w:rPr>
                <w:sz w:val="24"/>
              </w:rPr>
            </w:pPr>
            <w:r>
              <w:rPr>
                <w:sz w:val="24"/>
              </w:rPr>
              <w:t>Ingen odontologisk relevante interaktioner.</w:t>
            </w:r>
          </w:p>
          <w:p w:rsidR="00922A79" w:rsidRDefault="00922A79" w:rsidP="00922A79">
            <w:pPr>
              <w:rPr>
                <w:sz w:val="24"/>
              </w:rPr>
            </w:pPr>
            <w:r>
              <w:rPr>
                <w:sz w:val="24"/>
              </w:rPr>
              <w:t>T. har en lille effekt på spytkirtlerne, hvorfor saliva flow reduceres.</w:t>
            </w:r>
          </w:p>
          <w:p w:rsidR="00FB3A0F" w:rsidRDefault="00FB3A0F" w:rsidP="00922A79">
            <w:pPr>
              <w:rPr>
                <w:sz w:val="24"/>
              </w:rPr>
            </w:pPr>
            <w:r>
              <w:rPr>
                <w:sz w:val="24"/>
              </w:rPr>
              <w:t>Okt 2017</w:t>
            </w:r>
          </w:p>
        </w:tc>
      </w:tr>
      <w:tr w:rsidR="00922A79" w:rsidRPr="005864CC" w:rsidTr="00D12956">
        <w:tc>
          <w:tcPr>
            <w:tcW w:w="2748" w:type="dxa"/>
          </w:tcPr>
          <w:p w:rsidR="00922A79" w:rsidRDefault="00922A79" w:rsidP="00922A79">
            <w:pPr>
              <w:rPr>
                <w:sz w:val="24"/>
              </w:rPr>
            </w:pPr>
            <w:r>
              <w:rPr>
                <w:sz w:val="24"/>
              </w:rPr>
              <w:t>Trajenta</w:t>
            </w:r>
          </w:p>
        </w:tc>
        <w:tc>
          <w:tcPr>
            <w:tcW w:w="3040" w:type="dxa"/>
          </w:tcPr>
          <w:p w:rsidR="00922A79" w:rsidRDefault="00922A79" w:rsidP="00922A79">
            <w:pPr>
              <w:rPr>
                <w:sz w:val="24"/>
              </w:rPr>
            </w:pPr>
            <w:r>
              <w:rPr>
                <w:sz w:val="24"/>
              </w:rPr>
              <w:t>Diabetes II</w:t>
            </w:r>
          </w:p>
        </w:tc>
        <w:tc>
          <w:tcPr>
            <w:tcW w:w="2886" w:type="dxa"/>
          </w:tcPr>
          <w:p w:rsidR="00922A79" w:rsidRPr="005864CC" w:rsidRDefault="00922A79" w:rsidP="00922A79">
            <w:pPr>
              <w:rPr>
                <w:sz w:val="24"/>
              </w:rPr>
            </w:pPr>
            <w:r>
              <w:rPr>
                <w:sz w:val="24"/>
              </w:rPr>
              <w:t>I.a.b. odontologisk</w:t>
            </w:r>
          </w:p>
        </w:tc>
        <w:tc>
          <w:tcPr>
            <w:tcW w:w="7061" w:type="dxa"/>
            <w:gridSpan w:val="4"/>
            <w:shd w:val="clear" w:color="auto" w:fill="E2EFD9" w:themeFill="accent6" w:themeFillTint="33"/>
          </w:tcPr>
          <w:p w:rsidR="00922A79" w:rsidRPr="005864CC" w:rsidRDefault="00922A79" w:rsidP="00922A79">
            <w:pPr>
              <w:rPr>
                <w:sz w:val="24"/>
              </w:rPr>
            </w:pPr>
            <w:r>
              <w:rPr>
                <w:sz w:val="24"/>
              </w:rPr>
              <w:t>Ingen kendte interaktioner, dog obs diabetes!</w:t>
            </w:r>
            <w:r w:rsidR="00FB3A0F">
              <w:rPr>
                <w:sz w:val="24"/>
              </w:rPr>
              <w:t xml:space="preserve"> Nov 2017</w:t>
            </w:r>
          </w:p>
        </w:tc>
      </w:tr>
      <w:tr w:rsidR="00922A79" w:rsidRPr="005864CC" w:rsidTr="00856EC7">
        <w:tc>
          <w:tcPr>
            <w:tcW w:w="2748" w:type="dxa"/>
          </w:tcPr>
          <w:p w:rsidR="00922A79" w:rsidRDefault="00922A79" w:rsidP="00922A79">
            <w:pPr>
              <w:rPr>
                <w:sz w:val="24"/>
              </w:rPr>
            </w:pPr>
            <w:r>
              <w:rPr>
                <w:sz w:val="24"/>
              </w:rPr>
              <w:t>Tramadol / Tradolan</w:t>
            </w:r>
          </w:p>
        </w:tc>
        <w:tc>
          <w:tcPr>
            <w:tcW w:w="3040" w:type="dxa"/>
          </w:tcPr>
          <w:p w:rsidR="00922A79" w:rsidRDefault="00922A79" w:rsidP="00922A79">
            <w:pPr>
              <w:rPr>
                <w:sz w:val="24"/>
              </w:rPr>
            </w:pPr>
            <w:r>
              <w:rPr>
                <w:sz w:val="24"/>
              </w:rPr>
              <w:t>Mod kraftige smerter</w:t>
            </w:r>
          </w:p>
        </w:tc>
        <w:tc>
          <w:tcPr>
            <w:tcW w:w="2886" w:type="dxa"/>
          </w:tcPr>
          <w:p w:rsidR="00922A79" w:rsidRDefault="00922A79" w:rsidP="00922A79">
            <w:pPr>
              <w:rPr>
                <w:sz w:val="24"/>
              </w:rPr>
            </w:pPr>
            <w:r>
              <w:rPr>
                <w:sz w:val="24"/>
              </w:rPr>
              <w:t xml:space="preserve">Alm: Mundtørhed, opkastning. Trafik: </w:t>
            </w:r>
            <w:r w:rsidRPr="000A2E3F">
              <w:rPr>
                <w:color w:val="FF0000"/>
                <w:sz w:val="24"/>
              </w:rPr>
              <w:t>Δ</w:t>
            </w:r>
          </w:p>
        </w:tc>
        <w:tc>
          <w:tcPr>
            <w:tcW w:w="2277" w:type="dxa"/>
            <w:shd w:val="clear" w:color="auto" w:fill="E2EFD9" w:themeFill="accent6" w:themeFillTint="33"/>
          </w:tcPr>
          <w:p w:rsidR="009332D7" w:rsidRDefault="009332D7" w:rsidP="00922A79">
            <w:pPr>
              <w:rPr>
                <w:sz w:val="24"/>
              </w:rPr>
            </w:pPr>
            <w:r>
              <w:rPr>
                <w:sz w:val="24"/>
              </w:rPr>
              <w:t xml:space="preserve">NSAID </w:t>
            </w:r>
          </w:p>
          <w:p w:rsidR="00922A79" w:rsidRDefault="009332D7" w:rsidP="00922A79">
            <w:pPr>
              <w:rPr>
                <w:sz w:val="24"/>
              </w:rPr>
            </w:pPr>
            <w:r>
              <w:rPr>
                <w:sz w:val="24"/>
              </w:rPr>
              <w:t xml:space="preserve">Gravide 1-2. </w:t>
            </w:r>
            <w:r w:rsidR="00922A79">
              <w:rPr>
                <w:sz w:val="24"/>
              </w:rPr>
              <w:t>trimester, ammende</w:t>
            </w:r>
          </w:p>
          <w:p w:rsidR="00FB3A0F" w:rsidRDefault="009332D7" w:rsidP="00922A79">
            <w:pPr>
              <w:rPr>
                <w:sz w:val="24"/>
              </w:rPr>
            </w:pPr>
            <w:r>
              <w:rPr>
                <w:sz w:val="24"/>
              </w:rPr>
              <w:t>Mar 2018</w:t>
            </w:r>
          </w:p>
        </w:tc>
        <w:tc>
          <w:tcPr>
            <w:tcW w:w="2404" w:type="dxa"/>
            <w:shd w:val="clear" w:color="auto" w:fill="FFFFCC"/>
          </w:tcPr>
          <w:p w:rsidR="00922A79" w:rsidRDefault="00922A79" w:rsidP="00922A79">
            <w:pPr>
              <w:rPr>
                <w:sz w:val="24"/>
              </w:rPr>
            </w:pPr>
            <w:r>
              <w:rPr>
                <w:sz w:val="24"/>
              </w:rPr>
              <w:t>Slå op ved ordination ifm tandbehandling!</w:t>
            </w:r>
          </w:p>
        </w:tc>
        <w:tc>
          <w:tcPr>
            <w:tcW w:w="2380" w:type="dxa"/>
            <w:gridSpan w:val="2"/>
            <w:shd w:val="clear" w:color="auto" w:fill="FFC9C9"/>
          </w:tcPr>
          <w:p w:rsidR="00922A79" w:rsidRDefault="00922A79" w:rsidP="00922A79">
            <w:pPr>
              <w:rPr>
                <w:sz w:val="24"/>
              </w:rPr>
            </w:pPr>
            <w:r>
              <w:rPr>
                <w:sz w:val="24"/>
              </w:rPr>
              <w:t>MAO hæmmere, SSRI præparater</w:t>
            </w:r>
          </w:p>
          <w:p w:rsidR="00922A79" w:rsidRDefault="00922A79" w:rsidP="00922A79">
            <w:pPr>
              <w:rPr>
                <w:sz w:val="24"/>
              </w:rPr>
            </w:pPr>
            <w:r>
              <w:rPr>
                <w:sz w:val="24"/>
              </w:rPr>
              <w:t>Alkohol og sedativa</w:t>
            </w:r>
          </w:p>
          <w:p w:rsidR="00922A79" w:rsidRDefault="00922A79" w:rsidP="00922A79">
            <w:pPr>
              <w:rPr>
                <w:sz w:val="24"/>
              </w:rPr>
            </w:pPr>
            <w:r>
              <w:rPr>
                <w:sz w:val="24"/>
              </w:rPr>
              <w:t>Gravide 3. trimester</w:t>
            </w:r>
          </w:p>
        </w:tc>
      </w:tr>
      <w:tr w:rsidR="00922A79" w:rsidRPr="005864CC" w:rsidTr="00856EC7">
        <w:tc>
          <w:tcPr>
            <w:tcW w:w="2748" w:type="dxa"/>
          </w:tcPr>
          <w:p w:rsidR="00922A79" w:rsidRDefault="00922A79" w:rsidP="00922A79">
            <w:pPr>
              <w:rPr>
                <w:sz w:val="24"/>
              </w:rPr>
            </w:pPr>
            <w:r>
              <w:rPr>
                <w:sz w:val="24"/>
              </w:rPr>
              <w:t>Trandolapril</w:t>
            </w:r>
          </w:p>
        </w:tc>
        <w:tc>
          <w:tcPr>
            <w:tcW w:w="3040" w:type="dxa"/>
          </w:tcPr>
          <w:p w:rsidR="00922A79" w:rsidRDefault="00922A79" w:rsidP="00922A79">
            <w:pPr>
              <w:rPr>
                <w:sz w:val="24"/>
              </w:rPr>
            </w:pPr>
            <w:r>
              <w:rPr>
                <w:sz w:val="24"/>
              </w:rPr>
              <w:t>Mod hypertension (ACE hæmmer)</w:t>
            </w:r>
          </w:p>
        </w:tc>
        <w:tc>
          <w:tcPr>
            <w:tcW w:w="2886" w:type="dxa"/>
          </w:tcPr>
          <w:p w:rsidR="00922A79" w:rsidRDefault="00922A79" w:rsidP="00922A79">
            <w:pPr>
              <w:rPr>
                <w:sz w:val="24"/>
              </w:rPr>
            </w:pPr>
            <w:r>
              <w:rPr>
                <w:sz w:val="24"/>
              </w:rPr>
              <w:t>Alm: Hovedpine</w:t>
            </w:r>
          </w:p>
        </w:tc>
        <w:tc>
          <w:tcPr>
            <w:tcW w:w="2277" w:type="dxa"/>
            <w:shd w:val="clear" w:color="auto" w:fill="E2EFD9" w:themeFill="accent6" w:themeFillTint="33"/>
          </w:tcPr>
          <w:p w:rsidR="00922A79" w:rsidRDefault="00FB3A0F" w:rsidP="00922A79">
            <w:pPr>
              <w:rPr>
                <w:sz w:val="24"/>
              </w:rPr>
            </w:pPr>
            <w:r>
              <w:rPr>
                <w:sz w:val="24"/>
              </w:rPr>
              <w:t>Jan 2018</w:t>
            </w:r>
          </w:p>
        </w:tc>
        <w:tc>
          <w:tcPr>
            <w:tcW w:w="2404" w:type="dxa"/>
            <w:shd w:val="clear" w:color="auto" w:fill="FFFFCC"/>
          </w:tcPr>
          <w:p w:rsidR="00922A79" w:rsidRDefault="00922A79" w:rsidP="00922A79">
            <w:pPr>
              <w:rPr>
                <w:sz w:val="24"/>
              </w:rPr>
            </w:pPr>
            <w:r>
              <w:rPr>
                <w:sz w:val="24"/>
              </w:rPr>
              <w:t>ASA højdosis (nyresvigt)</w:t>
            </w:r>
          </w:p>
        </w:tc>
        <w:tc>
          <w:tcPr>
            <w:tcW w:w="2380" w:type="dxa"/>
            <w:gridSpan w:val="2"/>
            <w:shd w:val="clear" w:color="auto" w:fill="FFC9C9"/>
          </w:tcPr>
          <w:p w:rsidR="00922A79" w:rsidRDefault="00922A79" w:rsidP="00922A79">
            <w:pPr>
              <w:rPr>
                <w:sz w:val="24"/>
              </w:rPr>
            </w:pPr>
            <w:r>
              <w:rPr>
                <w:sz w:val="24"/>
              </w:rPr>
              <w:t>NSAID (nyresvigt)</w:t>
            </w:r>
          </w:p>
        </w:tc>
      </w:tr>
      <w:tr w:rsidR="00922A79" w:rsidRPr="005864CC" w:rsidTr="00D12956">
        <w:tc>
          <w:tcPr>
            <w:tcW w:w="2748" w:type="dxa"/>
          </w:tcPr>
          <w:p w:rsidR="00922A79" w:rsidRDefault="00922A79" w:rsidP="00922A79">
            <w:pPr>
              <w:rPr>
                <w:sz w:val="24"/>
              </w:rPr>
            </w:pPr>
            <w:r>
              <w:rPr>
                <w:sz w:val="24"/>
              </w:rPr>
              <w:t>Tranexamsyre</w:t>
            </w:r>
          </w:p>
        </w:tc>
        <w:tc>
          <w:tcPr>
            <w:tcW w:w="3040" w:type="dxa"/>
          </w:tcPr>
          <w:p w:rsidR="00922A79" w:rsidRDefault="00922A79" w:rsidP="00922A79">
            <w:pPr>
              <w:rPr>
                <w:sz w:val="24"/>
              </w:rPr>
            </w:pPr>
            <w:r>
              <w:rPr>
                <w:sz w:val="24"/>
              </w:rPr>
              <w:t>Forebyggelse/behandling af blødning</w:t>
            </w:r>
          </w:p>
        </w:tc>
        <w:tc>
          <w:tcPr>
            <w:tcW w:w="2886" w:type="dxa"/>
          </w:tcPr>
          <w:p w:rsidR="00922A79" w:rsidRDefault="00922A79" w:rsidP="00922A79">
            <w:pPr>
              <w:rPr>
                <w:sz w:val="24"/>
              </w:rPr>
            </w:pPr>
            <w:r>
              <w:rPr>
                <w:sz w:val="24"/>
              </w:rPr>
              <w:t>Alm: Opkastning. Sjældent: Risiko for tromber</w:t>
            </w:r>
          </w:p>
        </w:tc>
        <w:tc>
          <w:tcPr>
            <w:tcW w:w="7061" w:type="dxa"/>
            <w:gridSpan w:val="4"/>
            <w:shd w:val="clear" w:color="auto" w:fill="E2EFD9" w:themeFill="accent6" w:themeFillTint="33"/>
          </w:tcPr>
          <w:p w:rsidR="00922A79" w:rsidRDefault="00922A79" w:rsidP="00A90738">
            <w:pPr>
              <w:rPr>
                <w:sz w:val="24"/>
              </w:rPr>
            </w:pPr>
            <w:r>
              <w:rPr>
                <w:sz w:val="24"/>
              </w:rPr>
              <w:t>Ingen odontologisk relevante interaktioner. Pt med generelt øget risiko for (efter)blødning har som regel et beredskab af T.</w:t>
            </w:r>
            <w:r w:rsidR="00A90738">
              <w:rPr>
                <w:sz w:val="24"/>
              </w:rPr>
              <w:t xml:space="preserve"> Dec 2017</w:t>
            </w:r>
          </w:p>
        </w:tc>
      </w:tr>
      <w:tr w:rsidR="00922A79" w:rsidRPr="005864CC" w:rsidTr="00856EC7">
        <w:tc>
          <w:tcPr>
            <w:tcW w:w="2748" w:type="dxa"/>
          </w:tcPr>
          <w:p w:rsidR="00922A79" w:rsidRDefault="00922A79" w:rsidP="00922A79">
            <w:pPr>
              <w:rPr>
                <w:sz w:val="24"/>
              </w:rPr>
            </w:pPr>
            <w:r>
              <w:rPr>
                <w:sz w:val="24"/>
              </w:rPr>
              <w:t>Treo (Acetylsalicylsyre / koffein)</w:t>
            </w:r>
          </w:p>
        </w:tc>
        <w:tc>
          <w:tcPr>
            <w:tcW w:w="3040" w:type="dxa"/>
          </w:tcPr>
          <w:p w:rsidR="00922A79" w:rsidRDefault="00922A79" w:rsidP="00922A79">
            <w:pPr>
              <w:rPr>
                <w:sz w:val="24"/>
              </w:rPr>
            </w:pPr>
            <w:r>
              <w:rPr>
                <w:sz w:val="24"/>
              </w:rPr>
              <w:t>Mod smerter / migræne (højdosis ASA)</w:t>
            </w:r>
          </w:p>
        </w:tc>
        <w:tc>
          <w:tcPr>
            <w:tcW w:w="2886" w:type="dxa"/>
          </w:tcPr>
          <w:p w:rsidR="00922A79" w:rsidRPr="005864CC" w:rsidRDefault="00922A79" w:rsidP="00922A79">
            <w:pPr>
              <w:rPr>
                <w:sz w:val="24"/>
              </w:rPr>
            </w:pPr>
            <w:r>
              <w:rPr>
                <w:sz w:val="24"/>
              </w:rPr>
              <w:t>Hyppig: Blødningstendens. Alm: Opkastning</w:t>
            </w:r>
          </w:p>
        </w:tc>
        <w:tc>
          <w:tcPr>
            <w:tcW w:w="2277" w:type="dxa"/>
            <w:shd w:val="clear" w:color="auto" w:fill="E2EFD9" w:themeFill="accent6" w:themeFillTint="33"/>
          </w:tcPr>
          <w:p w:rsidR="00922A79" w:rsidRPr="005864CC" w:rsidRDefault="00A90738" w:rsidP="00922A79">
            <w:pPr>
              <w:rPr>
                <w:sz w:val="24"/>
              </w:rPr>
            </w:pPr>
            <w:r>
              <w:rPr>
                <w:sz w:val="24"/>
              </w:rPr>
              <w:t>Feb 2018</w:t>
            </w:r>
          </w:p>
        </w:tc>
        <w:tc>
          <w:tcPr>
            <w:tcW w:w="2404" w:type="dxa"/>
            <w:shd w:val="clear" w:color="auto" w:fill="FFFFCC"/>
          </w:tcPr>
          <w:p w:rsidR="00922A79" w:rsidRDefault="00F313DA" w:rsidP="00922A79">
            <w:pPr>
              <w:rPr>
                <w:sz w:val="24"/>
              </w:rPr>
            </w:pPr>
            <w:r>
              <w:rPr>
                <w:sz w:val="24"/>
              </w:rPr>
              <w:t>NSAID (ulcus risiko)</w:t>
            </w:r>
            <w:r w:rsidR="00F30773">
              <w:rPr>
                <w:sz w:val="24"/>
              </w:rPr>
              <w:t>,</w:t>
            </w:r>
          </w:p>
          <w:p w:rsidR="00F30773" w:rsidRDefault="00F30773" w:rsidP="00F30773">
            <w:pPr>
              <w:rPr>
                <w:sz w:val="24"/>
              </w:rPr>
            </w:pPr>
            <w:r>
              <w:rPr>
                <w:sz w:val="24"/>
              </w:rPr>
              <w:t>”Prazoler” (hæmmer optag)</w:t>
            </w:r>
          </w:p>
          <w:p w:rsidR="00922A79" w:rsidRPr="005864CC" w:rsidRDefault="00922A79" w:rsidP="00F30773">
            <w:pPr>
              <w:rPr>
                <w:sz w:val="24"/>
              </w:rPr>
            </w:pPr>
            <w:r>
              <w:rPr>
                <w:sz w:val="24"/>
              </w:rPr>
              <w:t>Ammende (koffein)</w:t>
            </w:r>
          </w:p>
        </w:tc>
        <w:tc>
          <w:tcPr>
            <w:tcW w:w="2380" w:type="dxa"/>
            <w:gridSpan w:val="2"/>
            <w:shd w:val="clear" w:color="auto" w:fill="FFC9C9"/>
          </w:tcPr>
          <w:p w:rsidR="00922A79" w:rsidRPr="005864CC" w:rsidRDefault="00922A79" w:rsidP="00922A79">
            <w:pPr>
              <w:rPr>
                <w:sz w:val="24"/>
              </w:rPr>
            </w:pPr>
            <w:r>
              <w:rPr>
                <w:sz w:val="24"/>
              </w:rPr>
              <w:t>Gravide</w:t>
            </w:r>
          </w:p>
        </w:tc>
      </w:tr>
      <w:tr w:rsidR="00E2484C" w:rsidRPr="005864CC" w:rsidTr="00D12956">
        <w:tc>
          <w:tcPr>
            <w:tcW w:w="2748" w:type="dxa"/>
          </w:tcPr>
          <w:p w:rsidR="00E2484C" w:rsidRDefault="00E2484C" w:rsidP="00922A79">
            <w:pPr>
              <w:rPr>
                <w:sz w:val="24"/>
              </w:rPr>
            </w:pPr>
            <w:r>
              <w:rPr>
                <w:sz w:val="24"/>
              </w:rPr>
              <w:t>Treprostinil (infusion)</w:t>
            </w:r>
          </w:p>
        </w:tc>
        <w:tc>
          <w:tcPr>
            <w:tcW w:w="3040" w:type="dxa"/>
          </w:tcPr>
          <w:p w:rsidR="00E2484C" w:rsidRDefault="00E2484C" w:rsidP="00922A79">
            <w:pPr>
              <w:rPr>
                <w:sz w:val="24"/>
              </w:rPr>
            </w:pPr>
            <w:r>
              <w:rPr>
                <w:sz w:val="24"/>
              </w:rPr>
              <w:t>Mod pulmonal hyper</w:t>
            </w:r>
            <w:r>
              <w:rPr>
                <w:sz w:val="24"/>
              </w:rPr>
              <w:softHyphen/>
              <w:t>ten</w:t>
            </w:r>
            <w:r>
              <w:rPr>
                <w:sz w:val="24"/>
              </w:rPr>
              <w:softHyphen/>
              <w:t>sion, obs ADP effekt</w:t>
            </w:r>
          </w:p>
        </w:tc>
        <w:tc>
          <w:tcPr>
            <w:tcW w:w="2886" w:type="dxa"/>
          </w:tcPr>
          <w:p w:rsidR="00E2484C" w:rsidRDefault="00E2484C" w:rsidP="00922A79">
            <w:pPr>
              <w:rPr>
                <w:sz w:val="24"/>
              </w:rPr>
            </w:pPr>
            <w:r>
              <w:rPr>
                <w:sz w:val="24"/>
              </w:rPr>
              <w:t>Se Remodulin</w:t>
            </w:r>
          </w:p>
        </w:tc>
        <w:tc>
          <w:tcPr>
            <w:tcW w:w="7061" w:type="dxa"/>
            <w:gridSpan w:val="4"/>
            <w:shd w:val="clear" w:color="auto" w:fill="E2EFD9" w:themeFill="accent6" w:themeFillTint="33"/>
          </w:tcPr>
          <w:p w:rsidR="00E2484C" w:rsidRDefault="00E2484C" w:rsidP="002167A2">
            <w:pPr>
              <w:rPr>
                <w:sz w:val="24"/>
              </w:rPr>
            </w:pPr>
            <w:r>
              <w:rPr>
                <w:sz w:val="24"/>
              </w:rPr>
              <w:t>R. er eneste præparat med indholdsstof T. Mar 2018</w:t>
            </w:r>
          </w:p>
        </w:tc>
      </w:tr>
      <w:tr w:rsidR="00922A79" w:rsidRPr="005864CC" w:rsidTr="00D12956">
        <w:tc>
          <w:tcPr>
            <w:tcW w:w="2748" w:type="dxa"/>
          </w:tcPr>
          <w:p w:rsidR="00922A79" w:rsidRDefault="00922A79" w:rsidP="00922A79">
            <w:pPr>
              <w:rPr>
                <w:sz w:val="24"/>
              </w:rPr>
            </w:pPr>
            <w:r>
              <w:rPr>
                <w:sz w:val="24"/>
              </w:rPr>
              <w:t>Tresiba (injektion)</w:t>
            </w:r>
          </w:p>
        </w:tc>
        <w:tc>
          <w:tcPr>
            <w:tcW w:w="3040" w:type="dxa"/>
          </w:tcPr>
          <w:p w:rsidR="00922A79" w:rsidRDefault="00922A79" w:rsidP="00922A79">
            <w:pPr>
              <w:rPr>
                <w:sz w:val="24"/>
              </w:rPr>
            </w:pPr>
            <w:r>
              <w:rPr>
                <w:sz w:val="24"/>
              </w:rPr>
              <w:t>Mod diabetes I+II (insulin)</w:t>
            </w:r>
          </w:p>
        </w:tc>
        <w:tc>
          <w:tcPr>
            <w:tcW w:w="2886" w:type="dxa"/>
          </w:tcPr>
          <w:p w:rsidR="00922A79" w:rsidRDefault="00922A79" w:rsidP="00922A79">
            <w:pPr>
              <w:rPr>
                <w:sz w:val="24"/>
              </w:rPr>
            </w:pPr>
            <w:r>
              <w:rPr>
                <w:sz w:val="24"/>
              </w:rPr>
              <w:t>I.a.b. odontologisk</w:t>
            </w:r>
          </w:p>
        </w:tc>
        <w:tc>
          <w:tcPr>
            <w:tcW w:w="7061" w:type="dxa"/>
            <w:gridSpan w:val="4"/>
            <w:shd w:val="clear" w:color="auto" w:fill="E2EFD9" w:themeFill="accent6" w:themeFillTint="33"/>
          </w:tcPr>
          <w:p w:rsidR="00922A79" w:rsidRPr="005864CC" w:rsidRDefault="00922A79" w:rsidP="00E2484C">
            <w:pPr>
              <w:rPr>
                <w:sz w:val="24"/>
              </w:rPr>
            </w:pPr>
            <w:r>
              <w:rPr>
                <w:sz w:val="24"/>
              </w:rPr>
              <w:t>Ingen odontol</w:t>
            </w:r>
            <w:r w:rsidR="00E2484C">
              <w:rPr>
                <w:sz w:val="24"/>
              </w:rPr>
              <w:t>.</w:t>
            </w:r>
            <w:r>
              <w:rPr>
                <w:sz w:val="24"/>
              </w:rPr>
              <w:t xml:space="preserve"> relevante interak</w:t>
            </w:r>
            <w:r w:rsidR="002167A2">
              <w:rPr>
                <w:sz w:val="24"/>
              </w:rPr>
              <w:t>t</w:t>
            </w:r>
            <w:r w:rsidR="00E2484C">
              <w:rPr>
                <w:sz w:val="24"/>
              </w:rPr>
              <w:t>ioner</w:t>
            </w:r>
            <w:r>
              <w:rPr>
                <w:sz w:val="24"/>
              </w:rPr>
              <w:t>, dog obs diabetes!</w:t>
            </w:r>
            <w:r w:rsidR="002167A2">
              <w:rPr>
                <w:sz w:val="24"/>
              </w:rPr>
              <w:t xml:space="preserve"> Nov 2017</w:t>
            </w:r>
          </w:p>
        </w:tc>
      </w:tr>
      <w:tr w:rsidR="002167A2" w:rsidRPr="005864CC" w:rsidTr="00856EC7">
        <w:tc>
          <w:tcPr>
            <w:tcW w:w="2748" w:type="dxa"/>
          </w:tcPr>
          <w:p w:rsidR="002167A2" w:rsidRDefault="002167A2" w:rsidP="002167A2">
            <w:pPr>
              <w:rPr>
                <w:sz w:val="24"/>
              </w:rPr>
            </w:pPr>
            <w:r>
              <w:rPr>
                <w:sz w:val="24"/>
              </w:rPr>
              <w:t>Triamcinolonacetonid / Triesence (inj, creme) (syntetisk glukokortikoid)</w:t>
            </w:r>
          </w:p>
        </w:tc>
        <w:tc>
          <w:tcPr>
            <w:tcW w:w="3040" w:type="dxa"/>
          </w:tcPr>
          <w:p w:rsidR="002167A2" w:rsidRDefault="002167A2" w:rsidP="002167A2">
            <w:pPr>
              <w:rPr>
                <w:sz w:val="24"/>
              </w:rPr>
            </w:pPr>
            <w:r>
              <w:rPr>
                <w:sz w:val="24"/>
              </w:rPr>
              <w:t>Lokal inflammation i led mv.</w:t>
            </w:r>
          </w:p>
        </w:tc>
        <w:tc>
          <w:tcPr>
            <w:tcW w:w="2886" w:type="dxa"/>
          </w:tcPr>
          <w:p w:rsidR="002167A2" w:rsidRDefault="002167A2" w:rsidP="002167A2">
            <w:pPr>
              <w:rPr>
                <w:sz w:val="24"/>
              </w:rPr>
            </w:pPr>
            <w:r>
              <w:rPr>
                <w:sz w:val="24"/>
              </w:rPr>
              <w:t>Alm: Hovedpine. Sjælden: Dårlig knogleheling, osteoporose, sløring af infektioner</w:t>
            </w:r>
          </w:p>
        </w:tc>
        <w:tc>
          <w:tcPr>
            <w:tcW w:w="2277" w:type="dxa"/>
            <w:shd w:val="clear" w:color="auto" w:fill="E2EFD9" w:themeFill="accent6" w:themeFillTint="33"/>
          </w:tcPr>
          <w:p w:rsidR="002167A2" w:rsidRDefault="002167A2" w:rsidP="002167A2">
            <w:pPr>
              <w:rPr>
                <w:sz w:val="24"/>
              </w:rPr>
            </w:pPr>
            <w:r>
              <w:rPr>
                <w:sz w:val="24"/>
              </w:rPr>
              <w:t>Feb 2018</w:t>
            </w:r>
          </w:p>
        </w:tc>
        <w:tc>
          <w:tcPr>
            <w:tcW w:w="2404" w:type="dxa"/>
            <w:shd w:val="clear" w:color="auto" w:fill="FFFFC9"/>
          </w:tcPr>
          <w:p w:rsidR="002167A2" w:rsidRDefault="002167A2" w:rsidP="002167A2">
            <w:pPr>
              <w:rPr>
                <w:sz w:val="24"/>
              </w:rPr>
            </w:pPr>
            <w:r>
              <w:rPr>
                <w:sz w:val="24"/>
              </w:rPr>
              <w:t>Osteoporose (forværres af K.)</w:t>
            </w:r>
          </w:p>
          <w:p w:rsidR="002167A2" w:rsidRDefault="002167A2" w:rsidP="002167A2">
            <w:pPr>
              <w:rPr>
                <w:sz w:val="24"/>
              </w:rPr>
            </w:pPr>
            <w:r>
              <w:rPr>
                <w:sz w:val="24"/>
              </w:rPr>
              <w:t>VKA beh (INR påvirkning)</w:t>
            </w:r>
          </w:p>
        </w:tc>
        <w:tc>
          <w:tcPr>
            <w:tcW w:w="2380" w:type="dxa"/>
            <w:gridSpan w:val="2"/>
            <w:shd w:val="clear" w:color="auto" w:fill="FFC9C9"/>
          </w:tcPr>
          <w:p w:rsidR="002167A2" w:rsidRDefault="002167A2" w:rsidP="002167A2">
            <w:pPr>
              <w:rPr>
                <w:sz w:val="24"/>
              </w:rPr>
            </w:pPr>
            <w:r>
              <w:rPr>
                <w:sz w:val="24"/>
              </w:rPr>
              <w:t>Infektion i området.</w:t>
            </w:r>
          </w:p>
          <w:p w:rsidR="002167A2" w:rsidRDefault="002167A2" w:rsidP="002167A2">
            <w:pPr>
              <w:rPr>
                <w:sz w:val="24"/>
              </w:rPr>
            </w:pPr>
            <w:r>
              <w:rPr>
                <w:sz w:val="24"/>
              </w:rPr>
              <w:t>Makrolid ab.</w:t>
            </w:r>
          </w:p>
          <w:p w:rsidR="002167A2" w:rsidRDefault="002167A2" w:rsidP="002167A2">
            <w:pPr>
              <w:rPr>
                <w:sz w:val="24"/>
              </w:rPr>
            </w:pPr>
            <w:r>
              <w:rPr>
                <w:sz w:val="24"/>
              </w:rPr>
              <w:t>NSAID (risiko for GI blødning og ulcus)</w:t>
            </w:r>
          </w:p>
        </w:tc>
      </w:tr>
      <w:tr w:rsidR="002167A2" w:rsidRPr="005864CC" w:rsidTr="00D12956">
        <w:tc>
          <w:tcPr>
            <w:tcW w:w="2748" w:type="dxa"/>
          </w:tcPr>
          <w:p w:rsidR="002167A2" w:rsidRDefault="002167A2" w:rsidP="002167A2">
            <w:pPr>
              <w:rPr>
                <w:sz w:val="24"/>
              </w:rPr>
            </w:pPr>
            <w:r>
              <w:rPr>
                <w:sz w:val="24"/>
              </w:rPr>
              <w:t>Triatec</w:t>
            </w:r>
          </w:p>
        </w:tc>
        <w:tc>
          <w:tcPr>
            <w:tcW w:w="3040" w:type="dxa"/>
          </w:tcPr>
          <w:p w:rsidR="002167A2" w:rsidRDefault="002167A2" w:rsidP="002167A2">
            <w:pPr>
              <w:rPr>
                <w:sz w:val="24"/>
              </w:rPr>
            </w:pPr>
            <w:r>
              <w:rPr>
                <w:sz w:val="24"/>
              </w:rPr>
              <w:t>Mod højt blodtryk</w:t>
            </w:r>
          </w:p>
        </w:tc>
        <w:tc>
          <w:tcPr>
            <w:tcW w:w="2886" w:type="dxa"/>
          </w:tcPr>
          <w:p w:rsidR="002167A2" w:rsidRPr="005864CC" w:rsidRDefault="002167A2" w:rsidP="002167A2">
            <w:pPr>
              <w:rPr>
                <w:sz w:val="24"/>
              </w:rPr>
            </w:pPr>
            <w:r>
              <w:rPr>
                <w:sz w:val="24"/>
              </w:rPr>
              <w:t>Se Ramipril</w:t>
            </w:r>
          </w:p>
        </w:tc>
        <w:tc>
          <w:tcPr>
            <w:tcW w:w="7061" w:type="dxa"/>
            <w:gridSpan w:val="4"/>
            <w:shd w:val="clear" w:color="auto" w:fill="E2EFD9" w:themeFill="accent6" w:themeFillTint="33"/>
          </w:tcPr>
          <w:p w:rsidR="002167A2" w:rsidRPr="005864CC" w:rsidRDefault="002167A2" w:rsidP="002167A2">
            <w:pPr>
              <w:rPr>
                <w:sz w:val="24"/>
              </w:rPr>
            </w:pPr>
            <w:r>
              <w:rPr>
                <w:sz w:val="24"/>
              </w:rPr>
              <w:t>Kopipræparat</w:t>
            </w:r>
            <w:r w:rsidR="00FB3A0F">
              <w:rPr>
                <w:sz w:val="24"/>
              </w:rPr>
              <w:t>. Dec 2017</w:t>
            </w:r>
          </w:p>
        </w:tc>
      </w:tr>
      <w:tr w:rsidR="00157243" w:rsidRPr="005864CC" w:rsidTr="00856EC7">
        <w:tc>
          <w:tcPr>
            <w:tcW w:w="2748" w:type="dxa"/>
          </w:tcPr>
          <w:p w:rsidR="00157243" w:rsidRPr="00272D3E" w:rsidRDefault="00157243" w:rsidP="00A47ECA">
            <w:pPr>
              <w:rPr>
                <w:sz w:val="24"/>
                <w:lang w:val="en-US"/>
              </w:rPr>
            </w:pPr>
            <w:r w:rsidRPr="00272D3E">
              <w:rPr>
                <w:sz w:val="24"/>
                <w:lang w:val="en-US"/>
              </w:rPr>
              <w:t>Trimopan</w:t>
            </w:r>
            <w:r w:rsidR="00A47ECA" w:rsidRPr="00272D3E">
              <w:rPr>
                <w:sz w:val="24"/>
                <w:lang w:val="en-US"/>
              </w:rPr>
              <w:t xml:space="preserve"> (=Trimetho</w:t>
            </w:r>
            <w:r w:rsidR="00A47ECA" w:rsidRPr="00272D3E">
              <w:rPr>
                <w:sz w:val="24"/>
                <w:lang w:val="en-US"/>
              </w:rPr>
              <w:softHyphen/>
              <w:t>prim) (tabl, oral suspension)</w:t>
            </w:r>
          </w:p>
        </w:tc>
        <w:tc>
          <w:tcPr>
            <w:tcW w:w="3040" w:type="dxa"/>
          </w:tcPr>
          <w:p w:rsidR="00157243" w:rsidRDefault="00157243" w:rsidP="002167A2">
            <w:pPr>
              <w:rPr>
                <w:sz w:val="24"/>
              </w:rPr>
            </w:pPr>
            <w:r>
              <w:rPr>
                <w:sz w:val="24"/>
              </w:rPr>
              <w:t>Forebyggelse af urin</w:t>
            </w:r>
            <w:r w:rsidR="00A47ECA">
              <w:rPr>
                <w:sz w:val="24"/>
              </w:rPr>
              <w:softHyphen/>
            </w:r>
            <w:r>
              <w:rPr>
                <w:sz w:val="24"/>
              </w:rPr>
              <w:t>vejs</w:t>
            </w:r>
            <w:r w:rsidR="00A47ECA">
              <w:rPr>
                <w:sz w:val="24"/>
              </w:rPr>
              <w:softHyphen/>
            </w:r>
            <w:r>
              <w:rPr>
                <w:sz w:val="24"/>
              </w:rPr>
              <w:t>in</w:t>
            </w:r>
            <w:r w:rsidR="00A47ECA">
              <w:rPr>
                <w:sz w:val="24"/>
              </w:rPr>
              <w:softHyphen/>
            </w:r>
            <w:r>
              <w:rPr>
                <w:sz w:val="24"/>
              </w:rPr>
              <w:t>fek</w:t>
            </w:r>
            <w:r w:rsidR="00A47ECA">
              <w:rPr>
                <w:sz w:val="24"/>
              </w:rPr>
              <w:softHyphen/>
            </w:r>
            <w:r>
              <w:rPr>
                <w:sz w:val="24"/>
              </w:rPr>
              <w:t>tion</w:t>
            </w:r>
            <w:r w:rsidR="00A47ECA">
              <w:rPr>
                <w:sz w:val="24"/>
              </w:rPr>
              <w:t>, samme virk</w:t>
            </w:r>
            <w:r w:rsidR="00A47ECA">
              <w:rPr>
                <w:sz w:val="24"/>
              </w:rPr>
              <w:softHyphen/>
              <w:t>nings</w:t>
            </w:r>
            <w:r w:rsidR="00A47ECA">
              <w:rPr>
                <w:sz w:val="24"/>
              </w:rPr>
              <w:softHyphen/>
              <w:t>spek</w:t>
            </w:r>
            <w:r w:rsidR="00A47ECA">
              <w:rPr>
                <w:sz w:val="24"/>
              </w:rPr>
              <w:softHyphen/>
              <w:t>trum som sulfonamider</w:t>
            </w:r>
          </w:p>
        </w:tc>
        <w:tc>
          <w:tcPr>
            <w:tcW w:w="2886" w:type="dxa"/>
          </w:tcPr>
          <w:p w:rsidR="00157243" w:rsidRDefault="00A47ECA" w:rsidP="002167A2">
            <w:pPr>
              <w:rPr>
                <w:sz w:val="24"/>
              </w:rPr>
            </w:pPr>
            <w:r>
              <w:rPr>
                <w:sz w:val="24"/>
              </w:rPr>
              <w:t>Alm: Glossitis, opkastning</w:t>
            </w:r>
          </w:p>
        </w:tc>
        <w:tc>
          <w:tcPr>
            <w:tcW w:w="2277" w:type="dxa"/>
            <w:shd w:val="clear" w:color="auto" w:fill="E2EFD9" w:themeFill="accent6" w:themeFillTint="33"/>
          </w:tcPr>
          <w:p w:rsidR="00157243" w:rsidRDefault="00A47ECA" w:rsidP="002167A2">
            <w:pPr>
              <w:rPr>
                <w:sz w:val="24"/>
              </w:rPr>
            </w:pPr>
            <w:r>
              <w:rPr>
                <w:sz w:val="24"/>
              </w:rPr>
              <w:t>Mar 2018</w:t>
            </w:r>
          </w:p>
        </w:tc>
        <w:tc>
          <w:tcPr>
            <w:tcW w:w="2404" w:type="dxa"/>
            <w:shd w:val="clear" w:color="auto" w:fill="FFFFC9"/>
          </w:tcPr>
          <w:p w:rsidR="00157243" w:rsidRDefault="00FB3A0F" w:rsidP="00FB3A0F">
            <w:pPr>
              <w:rPr>
                <w:sz w:val="24"/>
              </w:rPr>
            </w:pPr>
            <w:r>
              <w:rPr>
                <w:sz w:val="24"/>
              </w:rPr>
              <w:t>VKA beh</w:t>
            </w:r>
            <w:r w:rsidR="00A47ECA">
              <w:rPr>
                <w:sz w:val="24"/>
              </w:rPr>
              <w:t xml:space="preserve"> (nedsat clearance</w:t>
            </w:r>
            <w:r>
              <w:rPr>
                <w:sz w:val="24"/>
              </w:rPr>
              <w:t>, øget INR</w:t>
            </w:r>
            <w:r w:rsidR="00A47ECA">
              <w:rPr>
                <w:sz w:val="24"/>
              </w:rPr>
              <w:t>)</w:t>
            </w:r>
          </w:p>
        </w:tc>
        <w:tc>
          <w:tcPr>
            <w:tcW w:w="2380" w:type="dxa"/>
            <w:gridSpan w:val="2"/>
            <w:shd w:val="clear" w:color="auto" w:fill="FFC9C9"/>
          </w:tcPr>
          <w:p w:rsidR="00157243" w:rsidRDefault="00157243" w:rsidP="002167A2">
            <w:pPr>
              <w:rPr>
                <w:sz w:val="24"/>
              </w:rPr>
            </w:pPr>
          </w:p>
        </w:tc>
      </w:tr>
      <w:tr w:rsidR="00A47ECA" w:rsidRPr="005864CC" w:rsidTr="00FA2A79">
        <w:tc>
          <w:tcPr>
            <w:tcW w:w="2748" w:type="dxa"/>
          </w:tcPr>
          <w:p w:rsidR="00A47ECA" w:rsidRDefault="00A47ECA" w:rsidP="00A47ECA">
            <w:pPr>
              <w:rPr>
                <w:sz w:val="24"/>
              </w:rPr>
            </w:pPr>
            <w:r>
              <w:rPr>
                <w:sz w:val="24"/>
              </w:rPr>
              <w:t>Triptorelin (Gonadotropin Releasing Hormone analog) (injektion v. læge)</w:t>
            </w:r>
          </w:p>
        </w:tc>
        <w:tc>
          <w:tcPr>
            <w:tcW w:w="3040" w:type="dxa"/>
          </w:tcPr>
          <w:p w:rsidR="00A47ECA" w:rsidRDefault="00A47ECA" w:rsidP="00A47ECA">
            <w:pPr>
              <w:rPr>
                <w:sz w:val="24"/>
              </w:rPr>
            </w:pPr>
            <w:r>
              <w:rPr>
                <w:sz w:val="24"/>
              </w:rPr>
              <w:t>Mod prostata cancer (ældre) samt pubertas praecox (børn)</w:t>
            </w:r>
          </w:p>
        </w:tc>
        <w:tc>
          <w:tcPr>
            <w:tcW w:w="2886" w:type="dxa"/>
          </w:tcPr>
          <w:p w:rsidR="00A47ECA" w:rsidRDefault="00A47ECA" w:rsidP="00A47ECA">
            <w:pPr>
              <w:rPr>
                <w:sz w:val="24"/>
              </w:rPr>
            </w:pPr>
            <w:r>
              <w:rPr>
                <w:sz w:val="24"/>
              </w:rPr>
              <w:t>Alm: Kvalme, mundtørhed, knoglesmerter</w:t>
            </w:r>
          </w:p>
        </w:tc>
        <w:tc>
          <w:tcPr>
            <w:tcW w:w="7061" w:type="dxa"/>
            <w:gridSpan w:val="4"/>
            <w:shd w:val="clear" w:color="auto" w:fill="E2EFD9" w:themeFill="accent6" w:themeFillTint="33"/>
          </w:tcPr>
          <w:p w:rsidR="00A47ECA" w:rsidRDefault="00A47ECA" w:rsidP="00A47ECA">
            <w:pPr>
              <w:rPr>
                <w:sz w:val="24"/>
              </w:rPr>
            </w:pPr>
            <w:r>
              <w:rPr>
                <w:sz w:val="24"/>
              </w:rPr>
              <w:t>Ingen kendte interaktioner. Mar 2018</w:t>
            </w:r>
          </w:p>
        </w:tc>
      </w:tr>
      <w:tr w:rsidR="00A47ECA" w:rsidRPr="005864CC" w:rsidTr="00D12956">
        <w:tc>
          <w:tcPr>
            <w:tcW w:w="2748" w:type="dxa"/>
          </w:tcPr>
          <w:p w:rsidR="00A47ECA" w:rsidRDefault="00A47ECA" w:rsidP="00A47ECA">
            <w:pPr>
              <w:rPr>
                <w:sz w:val="24"/>
              </w:rPr>
            </w:pPr>
            <w:r>
              <w:rPr>
                <w:sz w:val="24"/>
              </w:rPr>
              <w:t>Trisekvens / Trisequens</w:t>
            </w:r>
          </w:p>
        </w:tc>
        <w:tc>
          <w:tcPr>
            <w:tcW w:w="3040" w:type="dxa"/>
          </w:tcPr>
          <w:p w:rsidR="00A47ECA" w:rsidRDefault="00A47ECA" w:rsidP="00A47ECA">
            <w:pPr>
              <w:rPr>
                <w:sz w:val="24"/>
              </w:rPr>
            </w:pPr>
            <w:r>
              <w:rPr>
                <w:sz w:val="24"/>
              </w:rPr>
              <w:t>Hormontilskud (menopause)</w:t>
            </w:r>
          </w:p>
        </w:tc>
        <w:tc>
          <w:tcPr>
            <w:tcW w:w="2886" w:type="dxa"/>
          </w:tcPr>
          <w:p w:rsidR="00A47ECA" w:rsidRDefault="00A47ECA" w:rsidP="00A47ECA">
            <w:pPr>
              <w:rPr>
                <w:sz w:val="24"/>
              </w:rPr>
            </w:pPr>
            <w:r>
              <w:rPr>
                <w:sz w:val="24"/>
              </w:rPr>
              <w:t>Se Estradiol</w:t>
            </w:r>
          </w:p>
        </w:tc>
        <w:tc>
          <w:tcPr>
            <w:tcW w:w="7061" w:type="dxa"/>
            <w:gridSpan w:val="4"/>
            <w:shd w:val="clear" w:color="auto" w:fill="E2EFD9" w:themeFill="accent6" w:themeFillTint="33"/>
          </w:tcPr>
          <w:p w:rsidR="00A47ECA" w:rsidRDefault="00A47ECA" w:rsidP="00A47ECA">
            <w:pPr>
              <w:rPr>
                <w:sz w:val="24"/>
              </w:rPr>
            </w:pPr>
            <w:r>
              <w:rPr>
                <w:sz w:val="24"/>
              </w:rPr>
              <w:t>Kopipræparat (E. tilsat Norethisteronacetat). Okt 2017</w:t>
            </w:r>
          </w:p>
        </w:tc>
      </w:tr>
      <w:tr w:rsidR="00A47ECA" w:rsidRPr="005864CC" w:rsidTr="00D12956">
        <w:tc>
          <w:tcPr>
            <w:tcW w:w="2748" w:type="dxa"/>
          </w:tcPr>
          <w:p w:rsidR="00A47ECA" w:rsidRDefault="00A47ECA" w:rsidP="00A47ECA">
            <w:pPr>
              <w:rPr>
                <w:sz w:val="24"/>
              </w:rPr>
            </w:pPr>
            <w:r>
              <w:rPr>
                <w:sz w:val="24"/>
              </w:rPr>
              <w:t>Trusopt</w:t>
            </w:r>
          </w:p>
        </w:tc>
        <w:tc>
          <w:tcPr>
            <w:tcW w:w="3040" w:type="dxa"/>
          </w:tcPr>
          <w:p w:rsidR="00A47ECA" w:rsidRDefault="00A47ECA" w:rsidP="00A47ECA">
            <w:pPr>
              <w:rPr>
                <w:sz w:val="24"/>
              </w:rPr>
            </w:pPr>
            <w:r>
              <w:rPr>
                <w:sz w:val="24"/>
              </w:rPr>
              <w:t>Mod grøn stær / Glaucom</w:t>
            </w:r>
          </w:p>
        </w:tc>
        <w:tc>
          <w:tcPr>
            <w:tcW w:w="2886" w:type="dxa"/>
          </w:tcPr>
          <w:p w:rsidR="00A47ECA" w:rsidRDefault="00A47ECA" w:rsidP="00A47ECA">
            <w:pPr>
              <w:rPr>
                <w:sz w:val="24"/>
              </w:rPr>
            </w:pPr>
            <w:r>
              <w:rPr>
                <w:sz w:val="24"/>
              </w:rPr>
              <w:t>Se Dorzolamid</w:t>
            </w:r>
          </w:p>
        </w:tc>
        <w:tc>
          <w:tcPr>
            <w:tcW w:w="7061" w:type="dxa"/>
            <w:gridSpan w:val="4"/>
            <w:shd w:val="clear" w:color="auto" w:fill="E2EFD9" w:themeFill="accent6" w:themeFillTint="33"/>
          </w:tcPr>
          <w:p w:rsidR="00A47ECA" w:rsidRDefault="00A47ECA" w:rsidP="00A47ECA">
            <w:pPr>
              <w:rPr>
                <w:sz w:val="24"/>
              </w:rPr>
            </w:pPr>
            <w:r>
              <w:rPr>
                <w:sz w:val="24"/>
              </w:rPr>
              <w:t>Kopipræparat. Dec 2017</w:t>
            </w:r>
          </w:p>
        </w:tc>
      </w:tr>
      <w:tr w:rsidR="00A47ECA" w:rsidRPr="005864CC" w:rsidTr="00D12956">
        <w:tc>
          <w:tcPr>
            <w:tcW w:w="2748" w:type="dxa"/>
          </w:tcPr>
          <w:p w:rsidR="00A47ECA" w:rsidRDefault="00A47ECA" w:rsidP="00A47ECA">
            <w:pPr>
              <w:rPr>
                <w:sz w:val="24"/>
              </w:rPr>
            </w:pPr>
            <w:r>
              <w:rPr>
                <w:sz w:val="24"/>
              </w:rPr>
              <w:t>Ulprix</w:t>
            </w:r>
          </w:p>
        </w:tc>
        <w:tc>
          <w:tcPr>
            <w:tcW w:w="3040" w:type="dxa"/>
          </w:tcPr>
          <w:p w:rsidR="00A47ECA" w:rsidRDefault="00A47ECA" w:rsidP="00A47ECA">
            <w:pPr>
              <w:rPr>
                <w:sz w:val="24"/>
              </w:rPr>
            </w:pPr>
            <w:r>
              <w:rPr>
                <w:sz w:val="24"/>
              </w:rPr>
              <w:t>Mod refluks / ulcus</w:t>
            </w:r>
          </w:p>
        </w:tc>
        <w:tc>
          <w:tcPr>
            <w:tcW w:w="2886" w:type="dxa"/>
          </w:tcPr>
          <w:p w:rsidR="00A47ECA" w:rsidRDefault="00A47ECA" w:rsidP="00A47ECA">
            <w:pPr>
              <w:rPr>
                <w:sz w:val="24"/>
              </w:rPr>
            </w:pPr>
            <w:r>
              <w:rPr>
                <w:sz w:val="24"/>
              </w:rPr>
              <w:t>Se Pantoprazol</w:t>
            </w:r>
          </w:p>
        </w:tc>
        <w:tc>
          <w:tcPr>
            <w:tcW w:w="7061" w:type="dxa"/>
            <w:gridSpan w:val="4"/>
            <w:shd w:val="clear" w:color="auto" w:fill="E2EFD9" w:themeFill="accent6" w:themeFillTint="33"/>
          </w:tcPr>
          <w:p w:rsidR="00A47ECA" w:rsidRPr="005864CC" w:rsidRDefault="00A47ECA" w:rsidP="00A47ECA">
            <w:pPr>
              <w:rPr>
                <w:sz w:val="24"/>
              </w:rPr>
            </w:pPr>
            <w:r>
              <w:rPr>
                <w:sz w:val="24"/>
              </w:rPr>
              <w:t>Kopipræparat. Dec 2017</w:t>
            </w:r>
          </w:p>
        </w:tc>
      </w:tr>
      <w:tr w:rsidR="00A47ECA" w:rsidRPr="005864CC" w:rsidTr="0005370F">
        <w:tc>
          <w:tcPr>
            <w:tcW w:w="2748" w:type="dxa"/>
          </w:tcPr>
          <w:p w:rsidR="00A47ECA" w:rsidRDefault="00A47ECA" w:rsidP="00A47ECA">
            <w:pPr>
              <w:rPr>
                <w:sz w:val="24"/>
              </w:rPr>
            </w:pPr>
            <w:r>
              <w:rPr>
                <w:sz w:val="24"/>
              </w:rPr>
              <w:t>Ultibro Breezhaler (inhalation)</w:t>
            </w:r>
          </w:p>
        </w:tc>
        <w:tc>
          <w:tcPr>
            <w:tcW w:w="3040" w:type="dxa"/>
          </w:tcPr>
          <w:p w:rsidR="00A47ECA" w:rsidRDefault="00A47ECA" w:rsidP="00A47ECA">
            <w:pPr>
              <w:rPr>
                <w:sz w:val="24"/>
              </w:rPr>
            </w:pPr>
            <w:r>
              <w:rPr>
                <w:sz w:val="24"/>
              </w:rPr>
              <w:t>Mod KOL (langtidsvirkende antikolinergikum, sympatomimetikum)</w:t>
            </w:r>
          </w:p>
        </w:tc>
        <w:tc>
          <w:tcPr>
            <w:tcW w:w="2886" w:type="dxa"/>
          </w:tcPr>
          <w:p w:rsidR="00A47ECA" w:rsidRDefault="00A47ECA" w:rsidP="00A47ECA">
            <w:pPr>
              <w:rPr>
                <w:sz w:val="24"/>
              </w:rPr>
            </w:pPr>
            <w:r>
              <w:rPr>
                <w:sz w:val="24"/>
              </w:rPr>
              <w:t>Alm: Caries, hovedpine, oropharyngeale smerter, sinuitis</w:t>
            </w:r>
          </w:p>
        </w:tc>
        <w:tc>
          <w:tcPr>
            <w:tcW w:w="7061" w:type="dxa"/>
            <w:gridSpan w:val="4"/>
            <w:shd w:val="clear" w:color="auto" w:fill="E2EFD9" w:themeFill="accent6" w:themeFillTint="33"/>
          </w:tcPr>
          <w:p w:rsidR="00A47ECA" w:rsidRPr="005864CC" w:rsidRDefault="00A47ECA" w:rsidP="00A47ECA">
            <w:pPr>
              <w:rPr>
                <w:sz w:val="24"/>
              </w:rPr>
            </w:pPr>
            <w:r>
              <w:rPr>
                <w:sz w:val="24"/>
              </w:rPr>
              <w:t>Ingen kendte interaktioner. Jan 2018</w:t>
            </w:r>
          </w:p>
        </w:tc>
      </w:tr>
      <w:tr w:rsidR="00A47ECA" w:rsidRPr="005864CC" w:rsidTr="0005370F">
        <w:tc>
          <w:tcPr>
            <w:tcW w:w="2748" w:type="dxa"/>
          </w:tcPr>
          <w:p w:rsidR="00A47ECA" w:rsidRDefault="00A47ECA" w:rsidP="00A47ECA">
            <w:pPr>
              <w:rPr>
                <w:sz w:val="24"/>
              </w:rPr>
            </w:pPr>
            <w:r>
              <w:rPr>
                <w:sz w:val="24"/>
              </w:rPr>
              <w:t>Unikalk / Unikalk forte</w:t>
            </w:r>
          </w:p>
        </w:tc>
        <w:tc>
          <w:tcPr>
            <w:tcW w:w="3040" w:type="dxa"/>
          </w:tcPr>
          <w:p w:rsidR="00A47ECA" w:rsidRDefault="00A47ECA" w:rsidP="00A47ECA">
            <w:pPr>
              <w:rPr>
                <w:sz w:val="24"/>
              </w:rPr>
            </w:pPr>
            <w:r>
              <w:rPr>
                <w:sz w:val="24"/>
              </w:rPr>
              <w:t>Kalktilskud</w:t>
            </w:r>
          </w:p>
        </w:tc>
        <w:tc>
          <w:tcPr>
            <w:tcW w:w="2886" w:type="dxa"/>
          </w:tcPr>
          <w:p w:rsidR="00A47ECA" w:rsidRPr="005864CC" w:rsidRDefault="00A47ECA" w:rsidP="00A47ECA">
            <w:pPr>
              <w:rPr>
                <w:sz w:val="24"/>
              </w:rPr>
            </w:pPr>
            <w:r>
              <w:rPr>
                <w:sz w:val="24"/>
              </w:rPr>
              <w:t>I.a.b, dog obs: Gives bl.a. ved osteoporose</w:t>
            </w:r>
          </w:p>
        </w:tc>
        <w:tc>
          <w:tcPr>
            <w:tcW w:w="7061" w:type="dxa"/>
            <w:gridSpan w:val="4"/>
            <w:shd w:val="clear" w:color="auto" w:fill="E2EFD9" w:themeFill="accent6" w:themeFillTint="33"/>
          </w:tcPr>
          <w:p w:rsidR="00A47ECA" w:rsidRPr="005864CC" w:rsidRDefault="00A47ECA" w:rsidP="00A47ECA">
            <w:pPr>
              <w:rPr>
                <w:sz w:val="24"/>
              </w:rPr>
            </w:pPr>
            <w:r>
              <w:rPr>
                <w:sz w:val="24"/>
              </w:rPr>
              <w:t>Ingen odontologisk relevante interaktioner. Nov 2017</w:t>
            </w:r>
          </w:p>
        </w:tc>
      </w:tr>
      <w:tr w:rsidR="0087715B" w:rsidRPr="005864CC" w:rsidTr="00F30773">
        <w:tc>
          <w:tcPr>
            <w:tcW w:w="2748" w:type="dxa"/>
          </w:tcPr>
          <w:p w:rsidR="0087715B" w:rsidRDefault="0087715B" w:rsidP="00F30773">
            <w:pPr>
              <w:rPr>
                <w:sz w:val="24"/>
              </w:rPr>
            </w:pPr>
            <w:r>
              <w:rPr>
                <w:sz w:val="24"/>
              </w:rPr>
              <w:t>Uptravi (tabl) (=Selexipag)</w:t>
            </w:r>
          </w:p>
        </w:tc>
        <w:tc>
          <w:tcPr>
            <w:tcW w:w="3040" w:type="dxa"/>
          </w:tcPr>
          <w:p w:rsidR="0087715B" w:rsidRDefault="0087715B" w:rsidP="00F30773">
            <w:pPr>
              <w:rPr>
                <w:sz w:val="24"/>
              </w:rPr>
            </w:pPr>
            <w:r>
              <w:rPr>
                <w:sz w:val="24"/>
              </w:rPr>
              <w:t>Mod pulmonal hyper</w:t>
            </w:r>
            <w:r>
              <w:rPr>
                <w:sz w:val="24"/>
              </w:rPr>
              <w:softHyphen/>
              <w:t>ten</w:t>
            </w:r>
            <w:r>
              <w:rPr>
                <w:sz w:val="24"/>
              </w:rPr>
              <w:softHyphen/>
              <w:t>sion, obs ADP effekt. Obs: Udvidet indberetningspligt, hvis der ses nye bivirkninger.</w:t>
            </w:r>
          </w:p>
        </w:tc>
        <w:tc>
          <w:tcPr>
            <w:tcW w:w="2886" w:type="dxa"/>
          </w:tcPr>
          <w:p w:rsidR="0087715B" w:rsidRDefault="0087715B" w:rsidP="0087715B">
            <w:pPr>
              <w:rPr>
                <w:sz w:val="24"/>
              </w:rPr>
            </w:pPr>
            <w:r>
              <w:rPr>
                <w:sz w:val="24"/>
              </w:rPr>
              <w:t>Alm: Opkastning, naso</w:t>
            </w:r>
            <w:r>
              <w:rPr>
                <w:sz w:val="24"/>
              </w:rPr>
              <w:softHyphen/>
              <w:t>pha</w:t>
            </w:r>
            <w:r>
              <w:rPr>
                <w:sz w:val="24"/>
              </w:rPr>
              <w:softHyphen/>
              <w:t>ryngitis, kæbesmerter, hovedpine, nasal til</w:t>
            </w:r>
            <w:r>
              <w:rPr>
                <w:sz w:val="24"/>
              </w:rPr>
              <w:softHyphen/>
              <w:t>stop</w:t>
            </w:r>
            <w:r>
              <w:rPr>
                <w:sz w:val="24"/>
              </w:rPr>
              <w:softHyphen/>
              <w:t xml:space="preserve">ning. </w:t>
            </w:r>
          </w:p>
        </w:tc>
        <w:tc>
          <w:tcPr>
            <w:tcW w:w="2277" w:type="dxa"/>
            <w:shd w:val="clear" w:color="auto" w:fill="E2EFD9" w:themeFill="accent6" w:themeFillTint="33"/>
          </w:tcPr>
          <w:p w:rsidR="0087715B" w:rsidRDefault="0087715B" w:rsidP="00F30773">
            <w:pPr>
              <w:rPr>
                <w:sz w:val="24"/>
              </w:rPr>
            </w:pPr>
            <w:r>
              <w:rPr>
                <w:sz w:val="24"/>
              </w:rPr>
              <w:t>Se afsnit om AK beh sidst i dokumentet</w:t>
            </w:r>
            <w:r w:rsidR="008451D9">
              <w:rPr>
                <w:sz w:val="24"/>
              </w:rPr>
              <w:t>.</w:t>
            </w:r>
          </w:p>
          <w:p w:rsidR="008451D9" w:rsidRDefault="008451D9" w:rsidP="00F30773">
            <w:pPr>
              <w:rPr>
                <w:sz w:val="24"/>
              </w:rPr>
            </w:pPr>
            <w:r>
              <w:rPr>
                <w:sz w:val="24"/>
              </w:rPr>
              <w:t>Mar 2018</w:t>
            </w:r>
          </w:p>
        </w:tc>
        <w:tc>
          <w:tcPr>
            <w:tcW w:w="2404" w:type="dxa"/>
            <w:shd w:val="clear" w:color="auto" w:fill="FFFFCC"/>
          </w:tcPr>
          <w:p w:rsidR="0087715B" w:rsidRDefault="008451D9" w:rsidP="00F30773">
            <w:pPr>
              <w:rPr>
                <w:sz w:val="24"/>
              </w:rPr>
            </w:pPr>
            <w:r>
              <w:rPr>
                <w:sz w:val="24"/>
              </w:rPr>
              <w:t>NSAID er næppe en god ide, men er ikke registreret som kontraindiceret…</w:t>
            </w:r>
          </w:p>
        </w:tc>
        <w:tc>
          <w:tcPr>
            <w:tcW w:w="2380" w:type="dxa"/>
            <w:gridSpan w:val="2"/>
            <w:shd w:val="clear" w:color="auto" w:fill="FFC9C9"/>
          </w:tcPr>
          <w:p w:rsidR="0087715B" w:rsidRDefault="0087715B" w:rsidP="00F30773">
            <w:pPr>
              <w:rPr>
                <w:sz w:val="24"/>
              </w:rPr>
            </w:pPr>
            <w:r>
              <w:rPr>
                <w:sz w:val="24"/>
              </w:rPr>
              <w:t>Anden AK beh (ago</w:t>
            </w:r>
            <w:r>
              <w:rPr>
                <w:sz w:val="24"/>
              </w:rPr>
              <w:softHyphen/>
              <w:t>nis</w:t>
            </w:r>
            <w:r>
              <w:rPr>
                <w:sz w:val="24"/>
              </w:rPr>
              <w:softHyphen/>
              <w:t>tisk effekt med fle</w:t>
            </w:r>
            <w:r>
              <w:rPr>
                <w:sz w:val="24"/>
              </w:rPr>
              <w:softHyphen/>
              <w:t>re andre præparater, høj blødningsrisiko!)</w:t>
            </w:r>
          </w:p>
        </w:tc>
      </w:tr>
      <w:tr w:rsidR="00A47ECA" w:rsidRPr="005864CC" w:rsidTr="00D12956">
        <w:tc>
          <w:tcPr>
            <w:tcW w:w="2748" w:type="dxa"/>
          </w:tcPr>
          <w:p w:rsidR="00A47ECA" w:rsidRDefault="00A47ECA" w:rsidP="00A47ECA">
            <w:pPr>
              <w:rPr>
                <w:sz w:val="24"/>
              </w:rPr>
            </w:pPr>
            <w:r>
              <w:rPr>
                <w:sz w:val="24"/>
              </w:rPr>
              <w:t>Vagifem</w:t>
            </w:r>
          </w:p>
        </w:tc>
        <w:tc>
          <w:tcPr>
            <w:tcW w:w="3040" w:type="dxa"/>
          </w:tcPr>
          <w:p w:rsidR="00A47ECA" w:rsidRDefault="00A47ECA" w:rsidP="00A47ECA">
            <w:pPr>
              <w:rPr>
                <w:sz w:val="24"/>
              </w:rPr>
            </w:pPr>
            <w:r>
              <w:rPr>
                <w:sz w:val="24"/>
              </w:rPr>
              <w:t>Hormontilskud (østrogen)</w:t>
            </w:r>
          </w:p>
        </w:tc>
        <w:tc>
          <w:tcPr>
            <w:tcW w:w="2886" w:type="dxa"/>
          </w:tcPr>
          <w:p w:rsidR="00A47ECA" w:rsidRPr="005864CC" w:rsidRDefault="00A47ECA" w:rsidP="00A47ECA">
            <w:pPr>
              <w:rPr>
                <w:sz w:val="24"/>
              </w:rPr>
            </w:pPr>
            <w:r>
              <w:rPr>
                <w:sz w:val="24"/>
              </w:rPr>
              <w:t>Se Estradiol</w:t>
            </w:r>
          </w:p>
        </w:tc>
        <w:tc>
          <w:tcPr>
            <w:tcW w:w="7061" w:type="dxa"/>
            <w:gridSpan w:val="4"/>
            <w:shd w:val="clear" w:color="auto" w:fill="E2EFD9" w:themeFill="accent6" w:themeFillTint="33"/>
          </w:tcPr>
          <w:p w:rsidR="00A47ECA" w:rsidRPr="005864CC" w:rsidRDefault="00A47ECA" w:rsidP="00A47ECA">
            <w:pPr>
              <w:rPr>
                <w:sz w:val="24"/>
              </w:rPr>
            </w:pPr>
            <w:r>
              <w:rPr>
                <w:sz w:val="24"/>
              </w:rPr>
              <w:t>Kopipræparat</w:t>
            </w:r>
            <w:r w:rsidR="00FB3A0F">
              <w:rPr>
                <w:sz w:val="24"/>
              </w:rPr>
              <w:t>. Okt 2017</w:t>
            </w:r>
          </w:p>
        </w:tc>
      </w:tr>
      <w:tr w:rsidR="00A47ECA" w:rsidRPr="005864CC" w:rsidTr="00FA2A79">
        <w:tc>
          <w:tcPr>
            <w:tcW w:w="2748" w:type="dxa"/>
          </w:tcPr>
          <w:p w:rsidR="00A47ECA" w:rsidRDefault="00A47ECA" w:rsidP="00A47ECA">
            <w:pPr>
              <w:rPr>
                <w:sz w:val="24"/>
              </w:rPr>
            </w:pPr>
            <w:r>
              <w:rPr>
                <w:sz w:val="24"/>
              </w:rPr>
              <w:t>Valdoxan (=agomelatin)</w:t>
            </w:r>
          </w:p>
        </w:tc>
        <w:tc>
          <w:tcPr>
            <w:tcW w:w="3040" w:type="dxa"/>
          </w:tcPr>
          <w:p w:rsidR="00A47ECA" w:rsidRDefault="00A47ECA" w:rsidP="00A47ECA">
            <w:pPr>
              <w:rPr>
                <w:sz w:val="24"/>
              </w:rPr>
            </w:pPr>
            <w:r>
              <w:rPr>
                <w:sz w:val="24"/>
              </w:rPr>
              <w:t>Antidepressivum</w:t>
            </w:r>
          </w:p>
        </w:tc>
        <w:tc>
          <w:tcPr>
            <w:tcW w:w="2886" w:type="dxa"/>
          </w:tcPr>
          <w:p w:rsidR="00A47ECA" w:rsidRDefault="00A47ECA" w:rsidP="00A47ECA">
            <w:pPr>
              <w:rPr>
                <w:sz w:val="24"/>
              </w:rPr>
            </w:pPr>
            <w:r>
              <w:rPr>
                <w:sz w:val="24"/>
              </w:rPr>
              <w:t xml:space="preserve">Alm: Opkastning. Trafik: </w:t>
            </w:r>
            <w:r w:rsidRPr="000A2E3F">
              <w:rPr>
                <w:color w:val="FF0000"/>
                <w:sz w:val="24"/>
              </w:rPr>
              <w:t>Δ</w:t>
            </w:r>
          </w:p>
        </w:tc>
        <w:tc>
          <w:tcPr>
            <w:tcW w:w="7061" w:type="dxa"/>
            <w:gridSpan w:val="4"/>
            <w:shd w:val="clear" w:color="auto" w:fill="E2EFD9" w:themeFill="accent6" w:themeFillTint="33"/>
          </w:tcPr>
          <w:p w:rsidR="00A47ECA" w:rsidRDefault="00A47ECA" w:rsidP="00A47ECA">
            <w:pPr>
              <w:rPr>
                <w:sz w:val="24"/>
              </w:rPr>
            </w:pPr>
            <w:r>
              <w:rPr>
                <w:sz w:val="24"/>
              </w:rPr>
              <w:t>Ingen odontologisk relevante interaktioner. Mar 2018</w:t>
            </w:r>
          </w:p>
        </w:tc>
      </w:tr>
      <w:tr w:rsidR="00A47ECA" w:rsidRPr="005864CC" w:rsidTr="00856EC7">
        <w:tc>
          <w:tcPr>
            <w:tcW w:w="2748" w:type="dxa"/>
          </w:tcPr>
          <w:p w:rsidR="00A47ECA" w:rsidRDefault="00A47ECA" w:rsidP="00A47ECA">
            <w:pPr>
              <w:rPr>
                <w:sz w:val="24"/>
              </w:rPr>
            </w:pPr>
            <w:r>
              <w:rPr>
                <w:sz w:val="24"/>
              </w:rPr>
              <w:t>Valproat</w:t>
            </w:r>
          </w:p>
        </w:tc>
        <w:tc>
          <w:tcPr>
            <w:tcW w:w="3040" w:type="dxa"/>
          </w:tcPr>
          <w:p w:rsidR="00A47ECA" w:rsidRDefault="00A47ECA" w:rsidP="00A47ECA">
            <w:pPr>
              <w:rPr>
                <w:sz w:val="24"/>
              </w:rPr>
            </w:pPr>
            <w:r>
              <w:rPr>
                <w:sz w:val="24"/>
              </w:rPr>
              <w:t>Mod epilepsi / bipolær lidelse</w:t>
            </w:r>
          </w:p>
        </w:tc>
        <w:tc>
          <w:tcPr>
            <w:tcW w:w="2886" w:type="dxa"/>
          </w:tcPr>
          <w:p w:rsidR="00A47ECA" w:rsidRDefault="00A47ECA" w:rsidP="00A47ECA">
            <w:pPr>
              <w:rPr>
                <w:sz w:val="24"/>
              </w:rPr>
            </w:pPr>
            <w:r>
              <w:rPr>
                <w:sz w:val="24"/>
              </w:rPr>
              <w:t>Alm: Opkastning, Knogle</w:t>
            </w:r>
            <w:r w:rsidR="00FB3A0F">
              <w:rPr>
                <w:sz w:val="24"/>
              </w:rPr>
              <w:softHyphen/>
            </w:r>
            <w:r>
              <w:rPr>
                <w:sz w:val="24"/>
              </w:rPr>
              <w:t>marvsdepression, Svim</w:t>
            </w:r>
            <w:r w:rsidR="00FB3A0F">
              <w:rPr>
                <w:sz w:val="24"/>
              </w:rPr>
              <w:softHyphen/>
            </w:r>
            <w:r>
              <w:rPr>
                <w:sz w:val="24"/>
              </w:rPr>
              <w:t>mel</w:t>
            </w:r>
            <w:r w:rsidR="00FB3A0F">
              <w:rPr>
                <w:sz w:val="24"/>
              </w:rPr>
              <w:softHyphen/>
            </w:r>
            <w:r>
              <w:rPr>
                <w:sz w:val="24"/>
              </w:rPr>
              <w:t>hed. Sjældne: Sto</w:t>
            </w:r>
            <w:r w:rsidR="00FB3A0F">
              <w:rPr>
                <w:sz w:val="24"/>
              </w:rPr>
              <w:softHyphen/>
            </w:r>
            <w:r>
              <w:rPr>
                <w:sz w:val="24"/>
              </w:rPr>
              <w:t>ma</w:t>
            </w:r>
            <w:r w:rsidR="00FB3A0F">
              <w:rPr>
                <w:sz w:val="24"/>
              </w:rPr>
              <w:softHyphen/>
            </w:r>
            <w:r>
              <w:rPr>
                <w:sz w:val="24"/>
              </w:rPr>
              <w:t xml:space="preserve">titis, Gingival hyperplasi, Fraktur, Osteoporose. Trafik: </w:t>
            </w:r>
            <w:r w:rsidRPr="000A2E3F">
              <w:rPr>
                <w:color w:val="FF0000"/>
                <w:sz w:val="24"/>
              </w:rPr>
              <w:t>Δ</w:t>
            </w:r>
          </w:p>
        </w:tc>
        <w:tc>
          <w:tcPr>
            <w:tcW w:w="2277" w:type="dxa"/>
            <w:shd w:val="clear" w:color="auto" w:fill="E2EFD9" w:themeFill="accent6" w:themeFillTint="33"/>
          </w:tcPr>
          <w:p w:rsidR="00A47ECA" w:rsidRDefault="00FB3A0F" w:rsidP="00A47ECA">
            <w:pPr>
              <w:rPr>
                <w:sz w:val="24"/>
              </w:rPr>
            </w:pPr>
            <w:r>
              <w:rPr>
                <w:sz w:val="24"/>
              </w:rPr>
              <w:t>Benzodiazepiner.</w:t>
            </w:r>
          </w:p>
          <w:p w:rsidR="00A47ECA" w:rsidRDefault="00A47ECA" w:rsidP="00A47ECA">
            <w:pPr>
              <w:rPr>
                <w:sz w:val="24"/>
              </w:rPr>
            </w:pPr>
            <w:r>
              <w:rPr>
                <w:sz w:val="24"/>
              </w:rPr>
              <w:t>Erythromycin (og sandsynligvis alle andre makrolid ab)</w:t>
            </w:r>
          </w:p>
          <w:p w:rsidR="00FB3A0F" w:rsidRPr="004363A0" w:rsidRDefault="00FB3A0F" w:rsidP="00A47ECA">
            <w:pPr>
              <w:rPr>
                <w:sz w:val="24"/>
              </w:rPr>
            </w:pPr>
            <w:r>
              <w:rPr>
                <w:sz w:val="24"/>
              </w:rPr>
              <w:t>Dec 2017</w:t>
            </w:r>
          </w:p>
        </w:tc>
        <w:tc>
          <w:tcPr>
            <w:tcW w:w="2404" w:type="dxa"/>
            <w:shd w:val="clear" w:color="auto" w:fill="FFFFCC"/>
          </w:tcPr>
          <w:p w:rsidR="00A47ECA" w:rsidRDefault="00A47ECA" w:rsidP="00A47ECA">
            <w:pPr>
              <w:rPr>
                <w:sz w:val="24"/>
              </w:rPr>
            </w:pPr>
            <w:r>
              <w:rPr>
                <w:sz w:val="24"/>
              </w:rPr>
              <w:t>ASA</w:t>
            </w:r>
          </w:p>
          <w:p w:rsidR="00A47ECA" w:rsidRDefault="00A47ECA" w:rsidP="00A47ECA">
            <w:pPr>
              <w:rPr>
                <w:sz w:val="24"/>
              </w:rPr>
            </w:pPr>
            <w:r>
              <w:rPr>
                <w:sz w:val="24"/>
              </w:rPr>
              <w:t>V. øger eff. af AK-beh</w:t>
            </w:r>
          </w:p>
        </w:tc>
        <w:tc>
          <w:tcPr>
            <w:tcW w:w="2380" w:type="dxa"/>
            <w:gridSpan w:val="2"/>
            <w:shd w:val="clear" w:color="auto" w:fill="FFC9C9"/>
          </w:tcPr>
          <w:p w:rsidR="00A47ECA" w:rsidRDefault="00A47ECA" w:rsidP="00A47ECA">
            <w:pPr>
              <w:rPr>
                <w:sz w:val="24"/>
              </w:rPr>
            </w:pPr>
          </w:p>
        </w:tc>
      </w:tr>
      <w:tr w:rsidR="00A47ECA" w:rsidRPr="005864CC" w:rsidTr="00856EC7">
        <w:tc>
          <w:tcPr>
            <w:tcW w:w="2748" w:type="dxa"/>
          </w:tcPr>
          <w:p w:rsidR="00A47ECA" w:rsidRDefault="00A47ECA" w:rsidP="00A47ECA">
            <w:pPr>
              <w:rPr>
                <w:sz w:val="24"/>
              </w:rPr>
            </w:pPr>
            <w:r>
              <w:rPr>
                <w:sz w:val="24"/>
              </w:rPr>
              <w:t>Valsartan</w:t>
            </w:r>
          </w:p>
        </w:tc>
        <w:tc>
          <w:tcPr>
            <w:tcW w:w="3040" w:type="dxa"/>
          </w:tcPr>
          <w:p w:rsidR="00A47ECA" w:rsidRDefault="00A47ECA" w:rsidP="00A47ECA">
            <w:pPr>
              <w:rPr>
                <w:sz w:val="24"/>
              </w:rPr>
            </w:pPr>
            <w:r>
              <w:rPr>
                <w:sz w:val="24"/>
              </w:rPr>
              <w:t>Mod hypertension / Hjerteinsufficiens</w:t>
            </w:r>
          </w:p>
        </w:tc>
        <w:tc>
          <w:tcPr>
            <w:tcW w:w="2886" w:type="dxa"/>
          </w:tcPr>
          <w:p w:rsidR="00A47ECA" w:rsidRDefault="00A47ECA" w:rsidP="00A47ECA">
            <w:pPr>
              <w:rPr>
                <w:sz w:val="24"/>
              </w:rPr>
            </w:pPr>
            <w:r>
              <w:rPr>
                <w:sz w:val="24"/>
              </w:rPr>
              <w:t>I.a.b. odontologisk</w:t>
            </w:r>
          </w:p>
        </w:tc>
        <w:tc>
          <w:tcPr>
            <w:tcW w:w="2277" w:type="dxa"/>
            <w:shd w:val="clear" w:color="auto" w:fill="E2EFD9" w:themeFill="accent6" w:themeFillTint="33"/>
          </w:tcPr>
          <w:p w:rsidR="00A47ECA" w:rsidRDefault="00FB3A0F" w:rsidP="00A47ECA">
            <w:pPr>
              <w:rPr>
                <w:sz w:val="24"/>
              </w:rPr>
            </w:pPr>
            <w:r>
              <w:rPr>
                <w:sz w:val="24"/>
              </w:rPr>
              <w:t>Okt 2017</w:t>
            </w:r>
          </w:p>
        </w:tc>
        <w:tc>
          <w:tcPr>
            <w:tcW w:w="2404" w:type="dxa"/>
            <w:shd w:val="clear" w:color="auto" w:fill="FFFFCC"/>
          </w:tcPr>
          <w:p w:rsidR="00A47ECA" w:rsidRDefault="00A47ECA" w:rsidP="00A47ECA">
            <w:pPr>
              <w:rPr>
                <w:sz w:val="24"/>
              </w:rPr>
            </w:pPr>
            <w:r>
              <w:rPr>
                <w:sz w:val="24"/>
              </w:rPr>
              <w:t>NSAID, paracetamol (reducerer V. effekt)</w:t>
            </w:r>
          </w:p>
        </w:tc>
        <w:tc>
          <w:tcPr>
            <w:tcW w:w="2380" w:type="dxa"/>
            <w:gridSpan w:val="2"/>
            <w:shd w:val="clear" w:color="auto" w:fill="FFC9C9"/>
          </w:tcPr>
          <w:p w:rsidR="00A47ECA" w:rsidRDefault="00A47ECA" w:rsidP="00A47ECA">
            <w:pPr>
              <w:rPr>
                <w:sz w:val="24"/>
              </w:rPr>
            </w:pPr>
          </w:p>
        </w:tc>
      </w:tr>
      <w:tr w:rsidR="00A47ECA" w:rsidRPr="005864CC" w:rsidTr="00856EC7">
        <w:tc>
          <w:tcPr>
            <w:tcW w:w="2748" w:type="dxa"/>
          </w:tcPr>
          <w:p w:rsidR="00A47ECA" w:rsidRDefault="00A47ECA" w:rsidP="00A47ECA">
            <w:pPr>
              <w:rPr>
                <w:sz w:val="24"/>
              </w:rPr>
            </w:pPr>
            <w:r>
              <w:rPr>
                <w:sz w:val="24"/>
              </w:rPr>
              <w:t>Venlafaxin</w:t>
            </w:r>
          </w:p>
        </w:tc>
        <w:tc>
          <w:tcPr>
            <w:tcW w:w="3040" w:type="dxa"/>
          </w:tcPr>
          <w:p w:rsidR="00A47ECA" w:rsidRDefault="00A47ECA" w:rsidP="00A47ECA">
            <w:pPr>
              <w:rPr>
                <w:sz w:val="24"/>
              </w:rPr>
            </w:pPr>
            <w:r>
              <w:rPr>
                <w:sz w:val="24"/>
              </w:rPr>
              <w:t>Mod angst / depression</w:t>
            </w:r>
          </w:p>
        </w:tc>
        <w:tc>
          <w:tcPr>
            <w:tcW w:w="2886" w:type="dxa"/>
          </w:tcPr>
          <w:p w:rsidR="00A47ECA" w:rsidRPr="005864CC" w:rsidRDefault="00A47ECA" w:rsidP="00A47ECA">
            <w:pPr>
              <w:rPr>
                <w:sz w:val="24"/>
              </w:rPr>
            </w:pPr>
            <w:r>
              <w:rPr>
                <w:sz w:val="24"/>
              </w:rPr>
              <w:t>Hyppige: Mundtørhed. Alm: Opkastning. Sjælden: Blødningstendens</w:t>
            </w:r>
          </w:p>
        </w:tc>
        <w:tc>
          <w:tcPr>
            <w:tcW w:w="2277" w:type="dxa"/>
            <w:shd w:val="clear" w:color="auto" w:fill="E2EFD9" w:themeFill="accent6" w:themeFillTint="33"/>
          </w:tcPr>
          <w:p w:rsidR="00A47ECA" w:rsidRDefault="00A47ECA" w:rsidP="00A47ECA">
            <w:pPr>
              <w:rPr>
                <w:sz w:val="24"/>
              </w:rPr>
            </w:pPr>
            <w:r>
              <w:rPr>
                <w:sz w:val="24"/>
              </w:rPr>
              <w:t>Diazepam</w:t>
            </w:r>
          </w:p>
          <w:p w:rsidR="00FB3A0F" w:rsidRPr="005864CC" w:rsidRDefault="00FB3A0F" w:rsidP="00A47ECA">
            <w:pPr>
              <w:rPr>
                <w:sz w:val="24"/>
              </w:rPr>
            </w:pPr>
            <w:r>
              <w:rPr>
                <w:sz w:val="24"/>
              </w:rPr>
              <w:t>Dec 2017</w:t>
            </w:r>
          </w:p>
        </w:tc>
        <w:tc>
          <w:tcPr>
            <w:tcW w:w="2404" w:type="dxa"/>
            <w:shd w:val="clear" w:color="auto" w:fill="FFFFCC"/>
          </w:tcPr>
          <w:p w:rsidR="00A47ECA" w:rsidRDefault="00FB3A0F" w:rsidP="00A47ECA">
            <w:pPr>
              <w:rPr>
                <w:sz w:val="24"/>
              </w:rPr>
            </w:pPr>
            <w:r>
              <w:rPr>
                <w:sz w:val="24"/>
              </w:rPr>
              <w:t>Makrolid ab</w:t>
            </w:r>
          </w:p>
          <w:p w:rsidR="00A47ECA" w:rsidRPr="005864CC" w:rsidRDefault="00A47ECA" w:rsidP="00A47ECA">
            <w:pPr>
              <w:rPr>
                <w:sz w:val="24"/>
              </w:rPr>
            </w:pPr>
            <w:r>
              <w:rPr>
                <w:sz w:val="24"/>
              </w:rPr>
              <w:t>Tramadol</w:t>
            </w:r>
          </w:p>
        </w:tc>
        <w:tc>
          <w:tcPr>
            <w:tcW w:w="2380" w:type="dxa"/>
            <w:gridSpan w:val="2"/>
            <w:shd w:val="clear" w:color="auto" w:fill="FFC9C9"/>
          </w:tcPr>
          <w:p w:rsidR="00A47ECA" w:rsidRPr="005864CC" w:rsidRDefault="00A47ECA" w:rsidP="00A47ECA">
            <w:pPr>
              <w:rPr>
                <w:sz w:val="24"/>
              </w:rPr>
            </w:pPr>
            <w:r>
              <w:rPr>
                <w:sz w:val="24"/>
              </w:rPr>
              <w:t>Warfarin</w:t>
            </w:r>
          </w:p>
        </w:tc>
      </w:tr>
      <w:tr w:rsidR="00A47ECA" w:rsidRPr="005864CC" w:rsidTr="00D12956">
        <w:tc>
          <w:tcPr>
            <w:tcW w:w="2748" w:type="dxa"/>
          </w:tcPr>
          <w:p w:rsidR="00A47ECA" w:rsidRDefault="00A47ECA" w:rsidP="00A47ECA">
            <w:pPr>
              <w:rPr>
                <w:sz w:val="24"/>
              </w:rPr>
            </w:pPr>
            <w:r>
              <w:rPr>
                <w:sz w:val="24"/>
              </w:rPr>
              <w:t>Ventoline inhalation</w:t>
            </w:r>
          </w:p>
        </w:tc>
        <w:tc>
          <w:tcPr>
            <w:tcW w:w="3040" w:type="dxa"/>
          </w:tcPr>
          <w:p w:rsidR="00A47ECA" w:rsidRDefault="00A47ECA" w:rsidP="00A47ECA">
            <w:pPr>
              <w:rPr>
                <w:sz w:val="24"/>
              </w:rPr>
            </w:pPr>
            <w:r>
              <w:rPr>
                <w:sz w:val="24"/>
              </w:rPr>
              <w:t>Mod astma</w:t>
            </w:r>
          </w:p>
        </w:tc>
        <w:tc>
          <w:tcPr>
            <w:tcW w:w="2886" w:type="dxa"/>
          </w:tcPr>
          <w:p w:rsidR="00A47ECA" w:rsidRPr="005864CC" w:rsidRDefault="00A47ECA" w:rsidP="00A47ECA">
            <w:pPr>
              <w:rPr>
                <w:sz w:val="24"/>
              </w:rPr>
            </w:pPr>
            <w:r>
              <w:rPr>
                <w:sz w:val="24"/>
              </w:rPr>
              <w:t>Se Salbutamol</w:t>
            </w:r>
          </w:p>
        </w:tc>
        <w:tc>
          <w:tcPr>
            <w:tcW w:w="7061" w:type="dxa"/>
            <w:gridSpan w:val="4"/>
            <w:shd w:val="clear" w:color="auto" w:fill="E2EFD9" w:themeFill="accent6" w:themeFillTint="33"/>
          </w:tcPr>
          <w:p w:rsidR="00A47ECA" w:rsidRPr="005864CC" w:rsidRDefault="00A47ECA" w:rsidP="00A47ECA">
            <w:pPr>
              <w:rPr>
                <w:sz w:val="24"/>
              </w:rPr>
            </w:pPr>
            <w:r>
              <w:rPr>
                <w:sz w:val="24"/>
              </w:rPr>
              <w:t>Kopipræparat</w:t>
            </w:r>
            <w:r w:rsidR="0022514F">
              <w:rPr>
                <w:sz w:val="24"/>
              </w:rPr>
              <w:t>. Nov 2017</w:t>
            </w:r>
          </w:p>
        </w:tc>
      </w:tr>
      <w:tr w:rsidR="0022514F" w:rsidRPr="005864CC" w:rsidTr="00D12956">
        <w:tc>
          <w:tcPr>
            <w:tcW w:w="2748" w:type="dxa"/>
          </w:tcPr>
          <w:p w:rsidR="0022514F" w:rsidRDefault="0022514F" w:rsidP="00A47ECA">
            <w:pPr>
              <w:rPr>
                <w:sz w:val="24"/>
              </w:rPr>
            </w:pPr>
            <w:r>
              <w:rPr>
                <w:sz w:val="24"/>
              </w:rPr>
              <w:t>Vepicombin (tabl)</w:t>
            </w:r>
          </w:p>
        </w:tc>
        <w:tc>
          <w:tcPr>
            <w:tcW w:w="3040" w:type="dxa"/>
          </w:tcPr>
          <w:p w:rsidR="0022514F" w:rsidRDefault="0022514F" w:rsidP="00A47ECA">
            <w:pPr>
              <w:rPr>
                <w:sz w:val="24"/>
              </w:rPr>
            </w:pPr>
            <w:r>
              <w:rPr>
                <w:sz w:val="24"/>
              </w:rPr>
              <w:t>Med bakteriel infektion</w:t>
            </w:r>
          </w:p>
        </w:tc>
        <w:tc>
          <w:tcPr>
            <w:tcW w:w="2886" w:type="dxa"/>
          </w:tcPr>
          <w:p w:rsidR="0022514F" w:rsidRDefault="0022514F" w:rsidP="00A47ECA">
            <w:pPr>
              <w:rPr>
                <w:sz w:val="24"/>
              </w:rPr>
            </w:pPr>
            <w:r>
              <w:rPr>
                <w:sz w:val="24"/>
              </w:rPr>
              <w:t>se phenoxymethylpenicillin</w:t>
            </w:r>
          </w:p>
        </w:tc>
        <w:tc>
          <w:tcPr>
            <w:tcW w:w="7061" w:type="dxa"/>
            <w:gridSpan w:val="4"/>
            <w:shd w:val="clear" w:color="auto" w:fill="E2EFD9" w:themeFill="accent6" w:themeFillTint="33"/>
          </w:tcPr>
          <w:p w:rsidR="0022514F" w:rsidRDefault="0022514F" w:rsidP="00A47ECA">
            <w:pPr>
              <w:rPr>
                <w:sz w:val="24"/>
              </w:rPr>
            </w:pPr>
            <w:r>
              <w:rPr>
                <w:sz w:val="24"/>
              </w:rPr>
              <w:t>Kopipræparat. Mar 2018</w:t>
            </w:r>
          </w:p>
        </w:tc>
      </w:tr>
      <w:tr w:rsidR="00A47ECA" w:rsidRPr="005864CC" w:rsidTr="00D12956">
        <w:tc>
          <w:tcPr>
            <w:tcW w:w="2748" w:type="dxa"/>
          </w:tcPr>
          <w:p w:rsidR="00A47ECA" w:rsidRDefault="00A47ECA" w:rsidP="00A47ECA">
            <w:pPr>
              <w:rPr>
                <w:sz w:val="24"/>
              </w:rPr>
            </w:pPr>
            <w:r>
              <w:rPr>
                <w:sz w:val="24"/>
              </w:rPr>
              <w:t>Vesicare</w:t>
            </w:r>
          </w:p>
        </w:tc>
        <w:tc>
          <w:tcPr>
            <w:tcW w:w="3040" w:type="dxa"/>
          </w:tcPr>
          <w:p w:rsidR="00A47ECA" w:rsidRDefault="00A47ECA" w:rsidP="00A47ECA">
            <w:pPr>
              <w:rPr>
                <w:sz w:val="24"/>
              </w:rPr>
            </w:pPr>
            <w:r>
              <w:rPr>
                <w:sz w:val="24"/>
              </w:rPr>
              <w:t>Mod hyperaktiv blære</w:t>
            </w:r>
          </w:p>
        </w:tc>
        <w:tc>
          <w:tcPr>
            <w:tcW w:w="2886" w:type="dxa"/>
          </w:tcPr>
          <w:p w:rsidR="00A47ECA" w:rsidRDefault="00A47ECA" w:rsidP="00A47ECA">
            <w:pPr>
              <w:rPr>
                <w:sz w:val="24"/>
              </w:rPr>
            </w:pPr>
            <w:r>
              <w:rPr>
                <w:sz w:val="24"/>
              </w:rPr>
              <w:t>Se Solifenacin</w:t>
            </w:r>
          </w:p>
        </w:tc>
        <w:tc>
          <w:tcPr>
            <w:tcW w:w="7061" w:type="dxa"/>
            <w:gridSpan w:val="4"/>
            <w:shd w:val="clear" w:color="auto" w:fill="E2EFD9" w:themeFill="accent6" w:themeFillTint="33"/>
          </w:tcPr>
          <w:p w:rsidR="00A47ECA" w:rsidRDefault="00A47ECA" w:rsidP="00A47ECA">
            <w:pPr>
              <w:rPr>
                <w:sz w:val="24"/>
              </w:rPr>
            </w:pPr>
            <w:r>
              <w:rPr>
                <w:sz w:val="24"/>
              </w:rPr>
              <w:t>Kopipræparat</w:t>
            </w:r>
            <w:r w:rsidR="00C6346B">
              <w:rPr>
                <w:sz w:val="24"/>
              </w:rPr>
              <w:t>. Okt 2017</w:t>
            </w:r>
          </w:p>
        </w:tc>
      </w:tr>
      <w:tr w:rsidR="00A47ECA" w:rsidRPr="005864CC" w:rsidTr="00D12956">
        <w:tc>
          <w:tcPr>
            <w:tcW w:w="2748" w:type="dxa"/>
          </w:tcPr>
          <w:p w:rsidR="00A47ECA" w:rsidRDefault="00A47ECA" w:rsidP="00A47ECA">
            <w:pPr>
              <w:rPr>
                <w:sz w:val="24"/>
              </w:rPr>
            </w:pPr>
            <w:r>
              <w:rPr>
                <w:sz w:val="24"/>
              </w:rPr>
              <w:t>Viagra / Vizarsin</w:t>
            </w:r>
          </w:p>
        </w:tc>
        <w:tc>
          <w:tcPr>
            <w:tcW w:w="3040" w:type="dxa"/>
          </w:tcPr>
          <w:p w:rsidR="00A47ECA" w:rsidRDefault="00A47ECA" w:rsidP="00A47ECA">
            <w:pPr>
              <w:rPr>
                <w:sz w:val="24"/>
              </w:rPr>
            </w:pPr>
            <w:r>
              <w:rPr>
                <w:sz w:val="24"/>
              </w:rPr>
              <w:t>Mod erektil dysfunktion</w:t>
            </w:r>
          </w:p>
        </w:tc>
        <w:tc>
          <w:tcPr>
            <w:tcW w:w="2886" w:type="dxa"/>
          </w:tcPr>
          <w:p w:rsidR="00A47ECA" w:rsidRDefault="00A47ECA" w:rsidP="00A47ECA">
            <w:pPr>
              <w:rPr>
                <w:sz w:val="24"/>
              </w:rPr>
            </w:pPr>
            <w:r>
              <w:rPr>
                <w:sz w:val="24"/>
              </w:rPr>
              <w:t>Se Sildenafil</w:t>
            </w:r>
          </w:p>
        </w:tc>
        <w:tc>
          <w:tcPr>
            <w:tcW w:w="7061" w:type="dxa"/>
            <w:gridSpan w:val="4"/>
            <w:shd w:val="clear" w:color="auto" w:fill="E2EFD9" w:themeFill="accent6" w:themeFillTint="33"/>
          </w:tcPr>
          <w:p w:rsidR="00A47ECA" w:rsidRDefault="00A47ECA" w:rsidP="00A47ECA">
            <w:pPr>
              <w:rPr>
                <w:sz w:val="24"/>
              </w:rPr>
            </w:pPr>
            <w:r>
              <w:rPr>
                <w:sz w:val="24"/>
              </w:rPr>
              <w:t>Kopipræparat</w:t>
            </w:r>
            <w:r w:rsidR="00C6346B">
              <w:rPr>
                <w:sz w:val="24"/>
              </w:rPr>
              <w:t>. Okt 2017</w:t>
            </w:r>
          </w:p>
        </w:tc>
      </w:tr>
      <w:tr w:rsidR="00A47ECA" w:rsidRPr="005864CC" w:rsidTr="00D12956">
        <w:tc>
          <w:tcPr>
            <w:tcW w:w="2748" w:type="dxa"/>
          </w:tcPr>
          <w:p w:rsidR="00A47ECA" w:rsidRDefault="00A47ECA" w:rsidP="00A47ECA">
            <w:pPr>
              <w:rPr>
                <w:sz w:val="24"/>
              </w:rPr>
            </w:pPr>
            <w:r>
              <w:rPr>
                <w:sz w:val="24"/>
              </w:rPr>
              <w:t>Vibeden</w:t>
            </w:r>
          </w:p>
        </w:tc>
        <w:tc>
          <w:tcPr>
            <w:tcW w:w="3040" w:type="dxa"/>
          </w:tcPr>
          <w:p w:rsidR="00A47ECA" w:rsidRDefault="00A47ECA" w:rsidP="00A47ECA">
            <w:pPr>
              <w:rPr>
                <w:sz w:val="24"/>
              </w:rPr>
            </w:pPr>
            <w:r>
              <w:rPr>
                <w:sz w:val="24"/>
              </w:rPr>
              <w:t>Vitamin B12 mangel / anæmi</w:t>
            </w:r>
          </w:p>
        </w:tc>
        <w:tc>
          <w:tcPr>
            <w:tcW w:w="2886" w:type="dxa"/>
          </w:tcPr>
          <w:p w:rsidR="00A47ECA" w:rsidRPr="005864CC" w:rsidRDefault="00A47ECA" w:rsidP="00A47ECA">
            <w:pPr>
              <w:rPr>
                <w:sz w:val="24"/>
              </w:rPr>
            </w:pPr>
            <w:r>
              <w:rPr>
                <w:sz w:val="24"/>
              </w:rPr>
              <w:t>I.a.b. odontolgisk</w:t>
            </w:r>
          </w:p>
        </w:tc>
        <w:tc>
          <w:tcPr>
            <w:tcW w:w="7061" w:type="dxa"/>
            <w:gridSpan w:val="4"/>
            <w:shd w:val="clear" w:color="auto" w:fill="E2EFD9" w:themeFill="accent6" w:themeFillTint="33"/>
          </w:tcPr>
          <w:p w:rsidR="00A47ECA" w:rsidRPr="005864CC" w:rsidRDefault="00A47ECA" w:rsidP="00A47ECA">
            <w:pPr>
              <w:rPr>
                <w:sz w:val="24"/>
              </w:rPr>
            </w:pPr>
            <w:r>
              <w:rPr>
                <w:sz w:val="24"/>
              </w:rPr>
              <w:t>Ingen odontologisk relevante interaktioner, obs indikation anæmi!</w:t>
            </w:r>
            <w:r w:rsidR="00C6346B">
              <w:rPr>
                <w:sz w:val="24"/>
              </w:rPr>
              <w:t xml:space="preserve"> Okt 2017</w:t>
            </w:r>
          </w:p>
        </w:tc>
      </w:tr>
      <w:tr w:rsidR="004A18E4" w:rsidRPr="005864CC" w:rsidTr="00856EC7">
        <w:tc>
          <w:tcPr>
            <w:tcW w:w="2748" w:type="dxa"/>
          </w:tcPr>
          <w:p w:rsidR="004A18E4" w:rsidRDefault="004A18E4" w:rsidP="004A18E4">
            <w:pPr>
              <w:rPr>
                <w:sz w:val="24"/>
              </w:rPr>
            </w:pPr>
            <w:r>
              <w:rPr>
                <w:sz w:val="24"/>
              </w:rPr>
              <w:t>Vinorelbin (inj, kapsler)</w:t>
            </w:r>
          </w:p>
        </w:tc>
        <w:tc>
          <w:tcPr>
            <w:tcW w:w="3040" w:type="dxa"/>
          </w:tcPr>
          <w:p w:rsidR="004A18E4" w:rsidRDefault="004A18E4" w:rsidP="00A47ECA">
            <w:pPr>
              <w:rPr>
                <w:sz w:val="24"/>
              </w:rPr>
            </w:pPr>
            <w:r>
              <w:rPr>
                <w:sz w:val="24"/>
              </w:rPr>
              <w:t>Cytostatikum, mammacancer</w:t>
            </w:r>
          </w:p>
        </w:tc>
        <w:tc>
          <w:tcPr>
            <w:tcW w:w="2886" w:type="dxa"/>
          </w:tcPr>
          <w:p w:rsidR="004A18E4" w:rsidRDefault="004A18E4" w:rsidP="00A47ECA">
            <w:pPr>
              <w:rPr>
                <w:sz w:val="24"/>
              </w:rPr>
            </w:pPr>
            <w:r>
              <w:rPr>
                <w:sz w:val="24"/>
              </w:rPr>
              <w:t>Alm: Opkastning, sto</w:t>
            </w:r>
            <w:r w:rsidR="00F313DA">
              <w:rPr>
                <w:sz w:val="24"/>
              </w:rPr>
              <w:softHyphen/>
            </w:r>
            <w:r>
              <w:rPr>
                <w:sz w:val="24"/>
              </w:rPr>
              <w:t>ma</w:t>
            </w:r>
            <w:r w:rsidR="00F313DA">
              <w:rPr>
                <w:sz w:val="24"/>
              </w:rPr>
              <w:softHyphen/>
            </w:r>
            <w:r>
              <w:rPr>
                <w:sz w:val="24"/>
              </w:rPr>
              <w:t>ti</w:t>
            </w:r>
            <w:r w:rsidR="00F313DA">
              <w:rPr>
                <w:sz w:val="24"/>
              </w:rPr>
              <w:softHyphen/>
            </w:r>
            <w:r>
              <w:rPr>
                <w:sz w:val="24"/>
              </w:rPr>
              <w:t>tis, knogle</w:t>
            </w:r>
            <w:r w:rsidR="00F313DA">
              <w:rPr>
                <w:sz w:val="24"/>
              </w:rPr>
              <w:softHyphen/>
            </w:r>
            <w:r>
              <w:rPr>
                <w:sz w:val="24"/>
              </w:rPr>
              <w:t>marvs</w:t>
            </w:r>
            <w:r w:rsidR="00F313DA">
              <w:rPr>
                <w:sz w:val="24"/>
              </w:rPr>
              <w:softHyphen/>
            </w:r>
            <w:r>
              <w:rPr>
                <w:sz w:val="24"/>
              </w:rPr>
              <w:t>depres</w:t>
            </w:r>
            <w:r w:rsidR="00F313DA">
              <w:rPr>
                <w:sz w:val="24"/>
              </w:rPr>
              <w:softHyphen/>
            </w:r>
            <w:r>
              <w:rPr>
                <w:sz w:val="24"/>
              </w:rPr>
              <w:t>sion, neurologiske for</w:t>
            </w:r>
            <w:r w:rsidR="00F313DA">
              <w:rPr>
                <w:sz w:val="24"/>
              </w:rPr>
              <w:softHyphen/>
            </w:r>
            <w:r>
              <w:rPr>
                <w:sz w:val="24"/>
              </w:rPr>
              <w:t>styr</w:t>
            </w:r>
            <w:r w:rsidR="00F313DA">
              <w:rPr>
                <w:sz w:val="24"/>
              </w:rPr>
              <w:softHyphen/>
            </w:r>
            <w:r>
              <w:rPr>
                <w:sz w:val="24"/>
              </w:rPr>
              <w:t>relser, dyspnø, arthralgi, myalgi</w:t>
            </w:r>
          </w:p>
        </w:tc>
        <w:tc>
          <w:tcPr>
            <w:tcW w:w="2277" w:type="dxa"/>
            <w:shd w:val="clear" w:color="auto" w:fill="E2EFD9" w:themeFill="accent6" w:themeFillTint="33"/>
          </w:tcPr>
          <w:p w:rsidR="004A18E4" w:rsidRDefault="00C6346B" w:rsidP="00A47ECA">
            <w:pPr>
              <w:rPr>
                <w:sz w:val="24"/>
              </w:rPr>
            </w:pPr>
            <w:r>
              <w:rPr>
                <w:sz w:val="24"/>
              </w:rPr>
              <w:t>Dec 2017</w:t>
            </w:r>
          </w:p>
        </w:tc>
        <w:tc>
          <w:tcPr>
            <w:tcW w:w="2404" w:type="dxa"/>
            <w:shd w:val="clear" w:color="auto" w:fill="FFFFC9"/>
          </w:tcPr>
          <w:p w:rsidR="004A18E4" w:rsidRDefault="004A18E4" w:rsidP="00A47ECA">
            <w:pPr>
              <w:rPr>
                <w:sz w:val="24"/>
              </w:rPr>
            </w:pPr>
            <w:r>
              <w:rPr>
                <w:sz w:val="24"/>
              </w:rPr>
              <w:t>VKA beh (mulig påvirkning af VKA og INR)</w:t>
            </w:r>
          </w:p>
        </w:tc>
        <w:tc>
          <w:tcPr>
            <w:tcW w:w="2380" w:type="dxa"/>
            <w:gridSpan w:val="2"/>
            <w:shd w:val="clear" w:color="auto" w:fill="FFC9C9"/>
          </w:tcPr>
          <w:p w:rsidR="004A18E4" w:rsidRDefault="004A18E4" w:rsidP="00A47ECA">
            <w:pPr>
              <w:rPr>
                <w:sz w:val="24"/>
              </w:rPr>
            </w:pPr>
            <w:r>
              <w:rPr>
                <w:sz w:val="24"/>
              </w:rPr>
              <w:t>Makrolid ab (nedsat clearance af V.)</w:t>
            </w:r>
          </w:p>
        </w:tc>
      </w:tr>
      <w:tr w:rsidR="00A47ECA" w:rsidRPr="005864CC" w:rsidTr="00D12956">
        <w:tc>
          <w:tcPr>
            <w:tcW w:w="2748" w:type="dxa"/>
          </w:tcPr>
          <w:p w:rsidR="00A47ECA" w:rsidRDefault="00A47ECA" w:rsidP="00A47ECA">
            <w:pPr>
              <w:rPr>
                <w:sz w:val="24"/>
              </w:rPr>
            </w:pPr>
            <w:r>
              <w:rPr>
                <w:sz w:val="24"/>
              </w:rPr>
              <w:t>Visacor</w:t>
            </w:r>
          </w:p>
        </w:tc>
        <w:tc>
          <w:tcPr>
            <w:tcW w:w="3040" w:type="dxa"/>
          </w:tcPr>
          <w:p w:rsidR="00A47ECA" w:rsidRDefault="00A47ECA" w:rsidP="00A47ECA">
            <w:pPr>
              <w:rPr>
                <w:sz w:val="24"/>
              </w:rPr>
            </w:pPr>
            <w:r>
              <w:rPr>
                <w:sz w:val="24"/>
              </w:rPr>
              <w:t>Kolesterolsænkende</w:t>
            </w:r>
          </w:p>
        </w:tc>
        <w:tc>
          <w:tcPr>
            <w:tcW w:w="2886" w:type="dxa"/>
          </w:tcPr>
          <w:p w:rsidR="00A47ECA" w:rsidRDefault="00A47ECA" w:rsidP="00A47ECA">
            <w:pPr>
              <w:rPr>
                <w:sz w:val="24"/>
              </w:rPr>
            </w:pPr>
            <w:r>
              <w:rPr>
                <w:sz w:val="24"/>
              </w:rPr>
              <w:t>Se Crestor</w:t>
            </w:r>
          </w:p>
        </w:tc>
        <w:tc>
          <w:tcPr>
            <w:tcW w:w="7061" w:type="dxa"/>
            <w:gridSpan w:val="4"/>
            <w:shd w:val="clear" w:color="auto" w:fill="E2EFD9" w:themeFill="accent6" w:themeFillTint="33"/>
          </w:tcPr>
          <w:p w:rsidR="00A47ECA" w:rsidRDefault="00A47ECA" w:rsidP="00A47ECA">
            <w:pPr>
              <w:rPr>
                <w:sz w:val="24"/>
              </w:rPr>
            </w:pPr>
            <w:r>
              <w:rPr>
                <w:sz w:val="24"/>
              </w:rPr>
              <w:t>Kopipræparat, aktivt stof: Rosuvastatin</w:t>
            </w:r>
            <w:r w:rsidR="00C6346B">
              <w:rPr>
                <w:sz w:val="24"/>
              </w:rPr>
              <w:t>. Jan 2018</w:t>
            </w:r>
          </w:p>
        </w:tc>
      </w:tr>
      <w:tr w:rsidR="00A47ECA" w:rsidRPr="005864CC" w:rsidTr="00D12956">
        <w:tc>
          <w:tcPr>
            <w:tcW w:w="2748" w:type="dxa"/>
          </w:tcPr>
          <w:p w:rsidR="00A47ECA" w:rsidRDefault="00A47ECA" w:rsidP="00A47ECA">
            <w:pPr>
              <w:rPr>
                <w:sz w:val="24"/>
              </w:rPr>
            </w:pPr>
            <w:r>
              <w:rPr>
                <w:sz w:val="24"/>
              </w:rPr>
              <w:t>Voltabak / Voltadon / Voltaren / Voltarol</w:t>
            </w:r>
          </w:p>
        </w:tc>
        <w:tc>
          <w:tcPr>
            <w:tcW w:w="3040" w:type="dxa"/>
          </w:tcPr>
          <w:p w:rsidR="00A47ECA" w:rsidRDefault="00A47ECA" w:rsidP="00A47ECA">
            <w:pPr>
              <w:rPr>
                <w:sz w:val="24"/>
              </w:rPr>
            </w:pPr>
            <w:r>
              <w:rPr>
                <w:sz w:val="24"/>
              </w:rPr>
              <w:t>Smertestillende (NSAID)</w:t>
            </w:r>
          </w:p>
        </w:tc>
        <w:tc>
          <w:tcPr>
            <w:tcW w:w="2886" w:type="dxa"/>
          </w:tcPr>
          <w:p w:rsidR="00A47ECA" w:rsidRDefault="00A47ECA" w:rsidP="00A47ECA">
            <w:pPr>
              <w:rPr>
                <w:sz w:val="24"/>
              </w:rPr>
            </w:pPr>
            <w:r>
              <w:rPr>
                <w:sz w:val="24"/>
              </w:rPr>
              <w:t>Se Diclofenac</w:t>
            </w:r>
          </w:p>
        </w:tc>
        <w:tc>
          <w:tcPr>
            <w:tcW w:w="7061" w:type="dxa"/>
            <w:gridSpan w:val="4"/>
            <w:shd w:val="clear" w:color="auto" w:fill="E2EFD9" w:themeFill="accent6" w:themeFillTint="33"/>
          </w:tcPr>
          <w:p w:rsidR="00A47ECA" w:rsidRDefault="00A47ECA" w:rsidP="00A47ECA">
            <w:pPr>
              <w:rPr>
                <w:sz w:val="24"/>
              </w:rPr>
            </w:pPr>
            <w:r>
              <w:rPr>
                <w:sz w:val="24"/>
              </w:rPr>
              <w:t>Kopipræparat</w:t>
            </w:r>
            <w:r w:rsidR="00C6346B">
              <w:rPr>
                <w:sz w:val="24"/>
              </w:rPr>
              <w:t>. Nov 2017</w:t>
            </w:r>
          </w:p>
        </w:tc>
      </w:tr>
      <w:tr w:rsidR="00A47ECA" w:rsidRPr="005201BA" w:rsidTr="00856EC7">
        <w:tc>
          <w:tcPr>
            <w:tcW w:w="2748" w:type="dxa"/>
          </w:tcPr>
          <w:p w:rsidR="00A47ECA" w:rsidRDefault="00A47ECA" w:rsidP="00A47ECA">
            <w:pPr>
              <w:rPr>
                <w:sz w:val="24"/>
              </w:rPr>
            </w:pPr>
            <w:r>
              <w:rPr>
                <w:sz w:val="24"/>
              </w:rPr>
              <w:t>Warfarin / Waran</w:t>
            </w:r>
          </w:p>
        </w:tc>
        <w:tc>
          <w:tcPr>
            <w:tcW w:w="3040" w:type="dxa"/>
          </w:tcPr>
          <w:p w:rsidR="00A47ECA" w:rsidRDefault="00A47ECA" w:rsidP="00A47ECA">
            <w:pPr>
              <w:rPr>
                <w:sz w:val="24"/>
              </w:rPr>
            </w:pPr>
            <w:r>
              <w:rPr>
                <w:sz w:val="24"/>
              </w:rPr>
              <w:t>Antikoagulerende (VKA)</w:t>
            </w:r>
          </w:p>
        </w:tc>
        <w:tc>
          <w:tcPr>
            <w:tcW w:w="2886" w:type="dxa"/>
          </w:tcPr>
          <w:p w:rsidR="00A47ECA" w:rsidRDefault="00A47ECA" w:rsidP="00A47ECA">
            <w:pPr>
              <w:rPr>
                <w:sz w:val="24"/>
              </w:rPr>
            </w:pPr>
            <w:r>
              <w:rPr>
                <w:sz w:val="24"/>
              </w:rPr>
              <w:t>Hyppig: Blødningstendens. Obs: INR skal kontrolleres inden kir.</w:t>
            </w:r>
          </w:p>
        </w:tc>
        <w:tc>
          <w:tcPr>
            <w:tcW w:w="2277" w:type="dxa"/>
            <w:shd w:val="clear" w:color="auto" w:fill="E2EFD9" w:themeFill="accent6" w:themeFillTint="33"/>
          </w:tcPr>
          <w:p w:rsidR="00A47ECA" w:rsidRDefault="00C6346B" w:rsidP="00C6346B">
            <w:pPr>
              <w:rPr>
                <w:sz w:val="24"/>
              </w:rPr>
            </w:pPr>
            <w:r>
              <w:rPr>
                <w:sz w:val="24"/>
              </w:rPr>
              <w:t xml:space="preserve">Visse </w:t>
            </w:r>
            <w:r w:rsidR="00A47ECA">
              <w:rPr>
                <w:sz w:val="24"/>
              </w:rPr>
              <w:t>NSAID! Slå op</w:t>
            </w:r>
          </w:p>
          <w:p w:rsidR="00C6346B" w:rsidRDefault="00C6346B" w:rsidP="00C6346B">
            <w:pPr>
              <w:rPr>
                <w:sz w:val="24"/>
              </w:rPr>
            </w:pPr>
            <w:r>
              <w:rPr>
                <w:sz w:val="24"/>
              </w:rPr>
              <w:t>Dec 2017</w:t>
            </w:r>
          </w:p>
        </w:tc>
        <w:tc>
          <w:tcPr>
            <w:tcW w:w="2404" w:type="dxa"/>
            <w:shd w:val="clear" w:color="auto" w:fill="FFFFCC"/>
          </w:tcPr>
          <w:p w:rsidR="00A47ECA" w:rsidRPr="00E16C3D" w:rsidRDefault="00A47ECA" w:rsidP="00A47ECA">
            <w:pPr>
              <w:rPr>
                <w:sz w:val="24"/>
                <w:lang w:val="en-US"/>
              </w:rPr>
            </w:pPr>
            <w:r w:rsidRPr="00E16C3D">
              <w:rPr>
                <w:sz w:val="24"/>
                <w:lang w:val="en-US"/>
              </w:rPr>
              <w:t>ASA</w:t>
            </w:r>
            <w:r w:rsidR="00F313DA">
              <w:rPr>
                <w:sz w:val="24"/>
                <w:lang w:val="en-US"/>
              </w:rPr>
              <w:t xml:space="preserve"> </w:t>
            </w:r>
            <w:r w:rsidRPr="00E16C3D">
              <w:rPr>
                <w:sz w:val="24"/>
                <w:lang w:val="en-US"/>
              </w:rPr>
              <w:t>Amoxi</w:t>
            </w:r>
            <w:r w:rsidR="00F313DA">
              <w:rPr>
                <w:sz w:val="24"/>
                <w:lang w:val="en-US"/>
              </w:rPr>
              <w:softHyphen/>
            </w:r>
            <w:r w:rsidRPr="00E16C3D">
              <w:rPr>
                <w:sz w:val="24"/>
                <w:lang w:val="en-US"/>
              </w:rPr>
              <w:t>cillin, cla</w:t>
            </w:r>
            <w:r w:rsidR="00F313DA">
              <w:rPr>
                <w:sz w:val="24"/>
                <w:lang w:val="en-US"/>
              </w:rPr>
              <w:softHyphen/>
            </w:r>
            <w:r w:rsidRPr="00E16C3D">
              <w:rPr>
                <w:sz w:val="24"/>
                <w:lang w:val="en-US"/>
              </w:rPr>
              <w:t>vu</w:t>
            </w:r>
            <w:r w:rsidR="00F313DA">
              <w:rPr>
                <w:sz w:val="24"/>
                <w:lang w:val="en-US"/>
              </w:rPr>
              <w:softHyphen/>
            </w:r>
            <w:r w:rsidRPr="00E16C3D">
              <w:rPr>
                <w:sz w:val="24"/>
                <w:lang w:val="en-US"/>
              </w:rPr>
              <w:t>lansyre, erythro</w:t>
            </w:r>
            <w:r w:rsidR="00F313DA">
              <w:rPr>
                <w:sz w:val="24"/>
                <w:lang w:val="en-US"/>
              </w:rPr>
              <w:softHyphen/>
              <w:t xml:space="preserve">mycin, </w:t>
            </w:r>
            <w:r w:rsidRPr="00E16C3D">
              <w:rPr>
                <w:sz w:val="24"/>
                <w:lang w:val="en-US"/>
              </w:rPr>
              <w:t>Højdosis paracetamol</w:t>
            </w:r>
          </w:p>
        </w:tc>
        <w:tc>
          <w:tcPr>
            <w:tcW w:w="2380" w:type="dxa"/>
            <w:gridSpan w:val="2"/>
            <w:shd w:val="clear" w:color="auto" w:fill="FFC9C9"/>
          </w:tcPr>
          <w:p w:rsidR="00A47ECA" w:rsidRPr="009C63A4" w:rsidRDefault="00A47ECA" w:rsidP="00A47ECA">
            <w:pPr>
              <w:rPr>
                <w:sz w:val="24"/>
                <w:lang w:val="en-US"/>
              </w:rPr>
            </w:pPr>
            <w:r w:rsidRPr="009C63A4">
              <w:rPr>
                <w:sz w:val="24"/>
                <w:lang w:val="en-US"/>
              </w:rPr>
              <w:t>”</w:t>
            </w:r>
            <w:r w:rsidR="00C6346B">
              <w:rPr>
                <w:sz w:val="24"/>
                <w:lang w:val="en-US"/>
              </w:rPr>
              <w:t>A</w:t>
            </w:r>
            <w:r w:rsidRPr="009C63A4">
              <w:rPr>
                <w:sz w:val="24"/>
                <w:lang w:val="en-US"/>
              </w:rPr>
              <w:t>zol</w:t>
            </w:r>
            <w:r w:rsidR="00C6346B">
              <w:rPr>
                <w:sz w:val="24"/>
                <w:lang w:val="en-US"/>
              </w:rPr>
              <w:t>er</w:t>
            </w:r>
            <w:r w:rsidRPr="009C63A4">
              <w:rPr>
                <w:sz w:val="24"/>
                <w:lang w:val="en-US"/>
              </w:rPr>
              <w:t>” (svampebeh.)</w:t>
            </w:r>
          </w:p>
          <w:p w:rsidR="00A47ECA" w:rsidRPr="009C63A4" w:rsidRDefault="00A47ECA" w:rsidP="00A47ECA">
            <w:pPr>
              <w:rPr>
                <w:sz w:val="24"/>
                <w:lang w:val="en-US"/>
              </w:rPr>
            </w:pPr>
            <w:r w:rsidRPr="009C63A4">
              <w:rPr>
                <w:sz w:val="24"/>
                <w:lang w:val="en-US"/>
              </w:rPr>
              <w:t>Dicloxacillin</w:t>
            </w:r>
          </w:p>
          <w:p w:rsidR="00A47ECA" w:rsidRPr="009C63A4" w:rsidRDefault="00A47ECA" w:rsidP="00A47ECA">
            <w:pPr>
              <w:rPr>
                <w:sz w:val="24"/>
                <w:lang w:val="en-US"/>
              </w:rPr>
            </w:pPr>
            <w:r w:rsidRPr="009C63A4">
              <w:rPr>
                <w:sz w:val="24"/>
                <w:lang w:val="en-US"/>
              </w:rPr>
              <w:t>NSAID (øger W effekt)</w:t>
            </w:r>
          </w:p>
        </w:tc>
      </w:tr>
      <w:tr w:rsidR="00A47ECA" w:rsidRPr="005864CC" w:rsidTr="00D12956">
        <w:tc>
          <w:tcPr>
            <w:tcW w:w="2748" w:type="dxa"/>
          </w:tcPr>
          <w:p w:rsidR="00A47ECA" w:rsidRDefault="00A47ECA" w:rsidP="00A47ECA">
            <w:pPr>
              <w:rPr>
                <w:sz w:val="24"/>
              </w:rPr>
            </w:pPr>
            <w:r>
              <w:rPr>
                <w:sz w:val="24"/>
              </w:rPr>
              <w:t>Xalcom øjendråber</w:t>
            </w:r>
          </w:p>
        </w:tc>
        <w:tc>
          <w:tcPr>
            <w:tcW w:w="3040" w:type="dxa"/>
          </w:tcPr>
          <w:p w:rsidR="00A47ECA" w:rsidRDefault="00A47ECA" w:rsidP="00A47ECA">
            <w:pPr>
              <w:rPr>
                <w:sz w:val="24"/>
              </w:rPr>
            </w:pPr>
            <w:r>
              <w:rPr>
                <w:sz w:val="24"/>
              </w:rPr>
              <w:t>Grøn stær / glaucom</w:t>
            </w:r>
          </w:p>
        </w:tc>
        <w:tc>
          <w:tcPr>
            <w:tcW w:w="2886" w:type="dxa"/>
          </w:tcPr>
          <w:p w:rsidR="00A47ECA" w:rsidRPr="005864CC" w:rsidRDefault="00A47ECA" w:rsidP="00A47ECA">
            <w:pPr>
              <w:rPr>
                <w:sz w:val="24"/>
              </w:rPr>
            </w:pPr>
            <w:r>
              <w:rPr>
                <w:sz w:val="24"/>
              </w:rPr>
              <w:t>Se Latanoprost</w:t>
            </w:r>
          </w:p>
        </w:tc>
        <w:tc>
          <w:tcPr>
            <w:tcW w:w="7061" w:type="dxa"/>
            <w:gridSpan w:val="4"/>
            <w:shd w:val="clear" w:color="auto" w:fill="E2EFD9" w:themeFill="accent6" w:themeFillTint="33"/>
          </w:tcPr>
          <w:p w:rsidR="00A47ECA" w:rsidRPr="005864CC" w:rsidRDefault="00A47ECA" w:rsidP="00A47ECA">
            <w:pPr>
              <w:rPr>
                <w:sz w:val="24"/>
              </w:rPr>
            </w:pPr>
            <w:r>
              <w:rPr>
                <w:sz w:val="24"/>
              </w:rPr>
              <w:t>Kopipræparat</w:t>
            </w:r>
            <w:r w:rsidR="00C6346B">
              <w:rPr>
                <w:sz w:val="24"/>
              </w:rPr>
              <w:t>. Jan 2018</w:t>
            </w:r>
          </w:p>
        </w:tc>
      </w:tr>
      <w:tr w:rsidR="00A47ECA" w:rsidRPr="005864CC" w:rsidTr="00D12956">
        <w:tc>
          <w:tcPr>
            <w:tcW w:w="2748" w:type="dxa"/>
          </w:tcPr>
          <w:p w:rsidR="00A47ECA" w:rsidRDefault="00A47ECA" w:rsidP="00A47ECA">
            <w:pPr>
              <w:rPr>
                <w:sz w:val="24"/>
              </w:rPr>
            </w:pPr>
            <w:r>
              <w:rPr>
                <w:sz w:val="24"/>
              </w:rPr>
              <w:t>Xamiol (Gel)</w:t>
            </w:r>
          </w:p>
        </w:tc>
        <w:tc>
          <w:tcPr>
            <w:tcW w:w="3040" w:type="dxa"/>
          </w:tcPr>
          <w:p w:rsidR="00A47ECA" w:rsidRDefault="00A47ECA" w:rsidP="00A47ECA">
            <w:pPr>
              <w:rPr>
                <w:sz w:val="24"/>
              </w:rPr>
            </w:pPr>
            <w:r>
              <w:rPr>
                <w:sz w:val="24"/>
              </w:rPr>
              <w:t>Mod psoriasis</w:t>
            </w:r>
          </w:p>
        </w:tc>
        <w:tc>
          <w:tcPr>
            <w:tcW w:w="2886" w:type="dxa"/>
          </w:tcPr>
          <w:p w:rsidR="00A47ECA" w:rsidRDefault="00A47ECA" w:rsidP="00A47ECA">
            <w:pPr>
              <w:rPr>
                <w:sz w:val="24"/>
              </w:rPr>
            </w:pPr>
            <w:r>
              <w:rPr>
                <w:sz w:val="24"/>
              </w:rPr>
              <w:t>Se Betamethason</w:t>
            </w:r>
          </w:p>
        </w:tc>
        <w:tc>
          <w:tcPr>
            <w:tcW w:w="7061" w:type="dxa"/>
            <w:gridSpan w:val="4"/>
            <w:shd w:val="clear" w:color="auto" w:fill="E2EFD9" w:themeFill="accent6" w:themeFillTint="33"/>
          </w:tcPr>
          <w:p w:rsidR="00A47ECA" w:rsidRDefault="00F313DA" w:rsidP="00F313DA">
            <w:pPr>
              <w:rPr>
                <w:sz w:val="24"/>
              </w:rPr>
            </w:pPr>
            <w:r>
              <w:rPr>
                <w:sz w:val="24"/>
              </w:rPr>
              <w:t xml:space="preserve">Kopipræparat (B. </w:t>
            </w:r>
            <w:r w:rsidR="00A47ECA">
              <w:rPr>
                <w:sz w:val="24"/>
              </w:rPr>
              <w:t>tilsat Calcipotriol, iab. odontol</w:t>
            </w:r>
            <w:r>
              <w:rPr>
                <w:sz w:val="24"/>
              </w:rPr>
              <w:t>ogisk</w:t>
            </w:r>
            <w:r w:rsidR="00A47ECA">
              <w:rPr>
                <w:sz w:val="24"/>
              </w:rPr>
              <w:t>)</w:t>
            </w:r>
            <w:r w:rsidR="00C6346B">
              <w:rPr>
                <w:sz w:val="24"/>
              </w:rPr>
              <w:t>. Jan 2018</w:t>
            </w:r>
          </w:p>
        </w:tc>
      </w:tr>
      <w:tr w:rsidR="00A47ECA" w:rsidRPr="005864CC" w:rsidTr="00856EC7">
        <w:tc>
          <w:tcPr>
            <w:tcW w:w="2748" w:type="dxa"/>
          </w:tcPr>
          <w:p w:rsidR="00A47ECA" w:rsidRDefault="00A47ECA" w:rsidP="00A47ECA">
            <w:pPr>
              <w:rPr>
                <w:sz w:val="24"/>
              </w:rPr>
            </w:pPr>
            <w:r>
              <w:rPr>
                <w:sz w:val="24"/>
              </w:rPr>
              <w:t>Xarelto</w:t>
            </w:r>
            <w:r w:rsidR="009D1490">
              <w:rPr>
                <w:sz w:val="24"/>
              </w:rPr>
              <w:t xml:space="preserve"> (tabl) (=Rivaroxaban)</w:t>
            </w:r>
          </w:p>
        </w:tc>
        <w:tc>
          <w:tcPr>
            <w:tcW w:w="3040" w:type="dxa"/>
          </w:tcPr>
          <w:p w:rsidR="00A47ECA" w:rsidRDefault="00A47ECA" w:rsidP="00A47ECA">
            <w:pPr>
              <w:rPr>
                <w:sz w:val="24"/>
              </w:rPr>
            </w:pPr>
            <w:r>
              <w:rPr>
                <w:sz w:val="24"/>
              </w:rPr>
              <w:t>Antikoagulerende (NOAK)</w:t>
            </w:r>
          </w:p>
        </w:tc>
        <w:tc>
          <w:tcPr>
            <w:tcW w:w="2886" w:type="dxa"/>
          </w:tcPr>
          <w:p w:rsidR="00A47ECA" w:rsidRDefault="00A47ECA" w:rsidP="00A47ECA">
            <w:pPr>
              <w:rPr>
                <w:sz w:val="24"/>
              </w:rPr>
            </w:pPr>
            <w:r>
              <w:rPr>
                <w:sz w:val="24"/>
              </w:rPr>
              <w:t>Alm: Gingival blødning, opkastning, blødningstendens</w:t>
            </w:r>
          </w:p>
        </w:tc>
        <w:tc>
          <w:tcPr>
            <w:tcW w:w="2277" w:type="dxa"/>
            <w:shd w:val="clear" w:color="auto" w:fill="E2EFD9" w:themeFill="accent6" w:themeFillTint="33"/>
          </w:tcPr>
          <w:p w:rsidR="00A47ECA" w:rsidRDefault="00A47ECA" w:rsidP="00A47ECA">
            <w:pPr>
              <w:rPr>
                <w:sz w:val="24"/>
              </w:rPr>
            </w:pPr>
            <w:r>
              <w:rPr>
                <w:sz w:val="24"/>
              </w:rPr>
              <w:t>Se afsnit om NOAK sidst i dokumentet</w:t>
            </w:r>
          </w:p>
          <w:p w:rsidR="00C6346B" w:rsidRDefault="00C6346B" w:rsidP="00A47ECA">
            <w:pPr>
              <w:rPr>
                <w:sz w:val="24"/>
              </w:rPr>
            </w:pPr>
            <w:r>
              <w:rPr>
                <w:sz w:val="24"/>
              </w:rPr>
              <w:t>Dec 2017</w:t>
            </w:r>
          </w:p>
        </w:tc>
        <w:tc>
          <w:tcPr>
            <w:tcW w:w="2404" w:type="dxa"/>
            <w:shd w:val="clear" w:color="auto" w:fill="FFFFCC"/>
          </w:tcPr>
          <w:p w:rsidR="00A47ECA" w:rsidRDefault="00A47ECA" w:rsidP="00A47ECA">
            <w:pPr>
              <w:rPr>
                <w:sz w:val="24"/>
              </w:rPr>
            </w:pPr>
            <w:r>
              <w:rPr>
                <w:sz w:val="24"/>
              </w:rPr>
              <w:t>NSAID, ASA, clarithromycin, erythromycin</w:t>
            </w:r>
          </w:p>
        </w:tc>
        <w:tc>
          <w:tcPr>
            <w:tcW w:w="2380" w:type="dxa"/>
            <w:gridSpan w:val="2"/>
            <w:shd w:val="clear" w:color="auto" w:fill="FFC9C9"/>
          </w:tcPr>
          <w:p w:rsidR="00A47ECA" w:rsidRDefault="00A47ECA" w:rsidP="00A47ECA">
            <w:pPr>
              <w:rPr>
                <w:sz w:val="24"/>
              </w:rPr>
            </w:pPr>
            <w:r>
              <w:rPr>
                <w:sz w:val="24"/>
              </w:rPr>
              <w:t>”-azoler” (øger X eff)</w:t>
            </w:r>
          </w:p>
        </w:tc>
      </w:tr>
      <w:tr w:rsidR="00A47ECA" w:rsidRPr="005864CC" w:rsidTr="00D12956">
        <w:tc>
          <w:tcPr>
            <w:tcW w:w="2748" w:type="dxa"/>
          </w:tcPr>
          <w:p w:rsidR="00A47ECA" w:rsidRDefault="00A47ECA" w:rsidP="00A47ECA">
            <w:pPr>
              <w:rPr>
                <w:sz w:val="24"/>
              </w:rPr>
            </w:pPr>
            <w:r>
              <w:rPr>
                <w:sz w:val="24"/>
              </w:rPr>
              <w:t>Xgeva (Osteoklast</w:t>
            </w:r>
            <w:r>
              <w:rPr>
                <w:sz w:val="24"/>
              </w:rPr>
              <w:softHyphen/>
              <w:t>hæmmer, Højdosis injektion 120 mg/6. uge)</w:t>
            </w:r>
          </w:p>
        </w:tc>
        <w:tc>
          <w:tcPr>
            <w:tcW w:w="3040" w:type="dxa"/>
          </w:tcPr>
          <w:p w:rsidR="00A47ECA" w:rsidRDefault="00A47ECA" w:rsidP="00A47ECA">
            <w:pPr>
              <w:rPr>
                <w:sz w:val="24"/>
              </w:rPr>
            </w:pPr>
            <w:r>
              <w:rPr>
                <w:sz w:val="24"/>
              </w:rPr>
              <w:t>Beh af knoglemetastaser fra tumorer samt patologisk fraktur</w:t>
            </w:r>
          </w:p>
        </w:tc>
        <w:tc>
          <w:tcPr>
            <w:tcW w:w="2886" w:type="dxa"/>
          </w:tcPr>
          <w:p w:rsidR="00A47ECA" w:rsidRDefault="00A47ECA" w:rsidP="00A47ECA">
            <w:pPr>
              <w:rPr>
                <w:sz w:val="24"/>
              </w:rPr>
            </w:pPr>
            <w:r>
              <w:rPr>
                <w:sz w:val="24"/>
              </w:rPr>
              <w:t>Alm: Knoglesmerter, Osteonekrose. Ex/kir skal godkendes af hospital.</w:t>
            </w:r>
          </w:p>
        </w:tc>
        <w:tc>
          <w:tcPr>
            <w:tcW w:w="7061" w:type="dxa"/>
            <w:gridSpan w:val="4"/>
            <w:shd w:val="clear" w:color="auto" w:fill="FFC9C9"/>
          </w:tcPr>
          <w:p w:rsidR="00A47ECA" w:rsidRDefault="00A47ECA" w:rsidP="00A47ECA">
            <w:pPr>
              <w:rPr>
                <w:sz w:val="24"/>
              </w:rPr>
            </w:pPr>
            <w:r>
              <w:rPr>
                <w:sz w:val="24"/>
              </w:rPr>
              <w:t>Ingen kendte interaktioner.</w:t>
            </w:r>
          </w:p>
          <w:p w:rsidR="00A47ECA" w:rsidRDefault="00A47ECA" w:rsidP="00A47ECA">
            <w:pPr>
              <w:rPr>
                <w:sz w:val="24"/>
              </w:rPr>
            </w:pPr>
            <w:r>
              <w:rPr>
                <w:sz w:val="24"/>
              </w:rPr>
              <w:t>Se afsnit om bisfosfonater nedenfor.</w:t>
            </w:r>
          </w:p>
          <w:p w:rsidR="00A47ECA" w:rsidRDefault="00A47ECA" w:rsidP="00A47ECA">
            <w:pPr>
              <w:rPr>
                <w:sz w:val="24"/>
              </w:rPr>
            </w:pPr>
            <w:r>
              <w:rPr>
                <w:sz w:val="24"/>
              </w:rPr>
              <w:t>Tand/kæbekirurgi bør henvises til hospital.</w:t>
            </w:r>
            <w:r w:rsidR="00C6346B">
              <w:rPr>
                <w:sz w:val="24"/>
              </w:rPr>
              <w:t xml:space="preserve"> Dec 2017</w:t>
            </w:r>
          </w:p>
        </w:tc>
      </w:tr>
      <w:tr w:rsidR="00A47ECA" w:rsidRPr="008F5905" w:rsidTr="00D12956">
        <w:tc>
          <w:tcPr>
            <w:tcW w:w="2748" w:type="dxa"/>
          </w:tcPr>
          <w:p w:rsidR="00A47ECA" w:rsidRPr="008F5905" w:rsidRDefault="00A47ECA" w:rsidP="00A47ECA">
            <w:pPr>
              <w:rPr>
                <w:sz w:val="24"/>
                <w:lang w:val="en-US"/>
              </w:rPr>
            </w:pPr>
            <w:r w:rsidRPr="008F5905">
              <w:rPr>
                <w:sz w:val="24"/>
                <w:lang w:val="en-US"/>
              </w:rPr>
              <w:t>Xion, Xylocain, Xylocain-Adrenalin, Xyloplyin</w:t>
            </w:r>
          </w:p>
        </w:tc>
        <w:tc>
          <w:tcPr>
            <w:tcW w:w="3040" w:type="dxa"/>
          </w:tcPr>
          <w:p w:rsidR="00A47ECA" w:rsidRPr="008F5905" w:rsidRDefault="00A47ECA" w:rsidP="00A47ECA">
            <w:pPr>
              <w:rPr>
                <w:sz w:val="24"/>
              </w:rPr>
            </w:pPr>
            <w:r w:rsidRPr="008F5905">
              <w:rPr>
                <w:sz w:val="24"/>
              </w:rPr>
              <w:t>Lokalanalgesi ved tand</w:t>
            </w:r>
            <w:r w:rsidR="00F313DA">
              <w:rPr>
                <w:sz w:val="24"/>
              </w:rPr>
              <w:softHyphen/>
            </w:r>
            <w:r w:rsidRPr="008F5905">
              <w:rPr>
                <w:sz w:val="24"/>
              </w:rPr>
              <w:t>behandling (amid typen)</w:t>
            </w:r>
          </w:p>
        </w:tc>
        <w:tc>
          <w:tcPr>
            <w:tcW w:w="2886" w:type="dxa"/>
          </w:tcPr>
          <w:p w:rsidR="00A47ECA" w:rsidRPr="008F5905" w:rsidRDefault="00A47ECA" w:rsidP="00A47ECA">
            <w:pPr>
              <w:rPr>
                <w:sz w:val="24"/>
              </w:rPr>
            </w:pPr>
            <w:r>
              <w:rPr>
                <w:sz w:val="24"/>
              </w:rPr>
              <w:t>Se Lidocain</w:t>
            </w:r>
          </w:p>
        </w:tc>
        <w:tc>
          <w:tcPr>
            <w:tcW w:w="7061" w:type="dxa"/>
            <w:gridSpan w:val="4"/>
            <w:shd w:val="clear" w:color="auto" w:fill="E2EFD9" w:themeFill="accent6" w:themeFillTint="33"/>
          </w:tcPr>
          <w:p w:rsidR="00A47ECA" w:rsidRPr="008F5905" w:rsidRDefault="00A47ECA" w:rsidP="00A47ECA">
            <w:pPr>
              <w:rPr>
                <w:sz w:val="24"/>
              </w:rPr>
            </w:pPr>
            <w:r>
              <w:rPr>
                <w:sz w:val="24"/>
              </w:rPr>
              <w:t>Kopipræparat. Vær opmærksom på, at præparater med samme navn kan have forskelligt indhold af vasokonstriktor (adrenalin)</w:t>
            </w:r>
            <w:r w:rsidR="00C6346B">
              <w:rPr>
                <w:sz w:val="24"/>
              </w:rPr>
              <w:t>. Feb 2018</w:t>
            </w:r>
          </w:p>
        </w:tc>
      </w:tr>
      <w:tr w:rsidR="00A47ECA" w:rsidRPr="005864CC" w:rsidTr="00D12956">
        <w:tc>
          <w:tcPr>
            <w:tcW w:w="2748" w:type="dxa"/>
          </w:tcPr>
          <w:p w:rsidR="00A47ECA" w:rsidRDefault="00A47ECA" w:rsidP="00A47ECA">
            <w:pPr>
              <w:rPr>
                <w:sz w:val="24"/>
              </w:rPr>
            </w:pPr>
            <w:r>
              <w:rPr>
                <w:sz w:val="24"/>
              </w:rPr>
              <w:t>Xoterna Breezhaler (inhalation)</w:t>
            </w:r>
          </w:p>
        </w:tc>
        <w:tc>
          <w:tcPr>
            <w:tcW w:w="3040" w:type="dxa"/>
          </w:tcPr>
          <w:p w:rsidR="00A47ECA" w:rsidRDefault="00A47ECA" w:rsidP="00A47ECA">
            <w:pPr>
              <w:rPr>
                <w:sz w:val="24"/>
              </w:rPr>
            </w:pPr>
            <w:r>
              <w:rPr>
                <w:sz w:val="24"/>
              </w:rPr>
              <w:t>Mod KOL</w:t>
            </w:r>
          </w:p>
        </w:tc>
        <w:tc>
          <w:tcPr>
            <w:tcW w:w="2886" w:type="dxa"/>
          </w:tcPr>
          <w:p w:rsidR="00A47ECA" w:rsidRDefault="00A47ECA" w:rsidP="00A47ECA">
            <w:pPr>
              <w:rPr>
                <w:sz w:val="24"/>
              </w:rPr>
            </w:pPr>
            <w:r>
              <w:rPr>
                <w:sz w:val="24"/>
              </w:rPr>
              <w:t>Se Ultibro Breezhaler</w:t>
            </w:r>
          </w:p>
        </w:tc>
        <w:tc>
          <w:tcPr>
            <w:tcW w:w="7061" w:type="dxa"/>
            <w:gridSpan w:val="4"/>
            <w:shd w:val="clear" w:color="auto" w:fill="E2EFD9" w:themeFill="accent6" w:themeFillTint="33"/>
          </w:tcPr>
          <w:p w:rsidR="00A47ECA" w:rsidRDefault="00A47ECA" w:rsidP="00A47ECA">
            <w:pPr>
              <w:rPr>
                <w:sz w:val="24"/>
              </w:rPr>
            </w:pPr>
            <w:r>
              <w:rPr>
                <w:sz w:val="24"/>
              </w:rPr>
              <w:t>”Kopipræparat”, identisk med U., aktive indholdsstoffer: Glycopyrroniumbromid, Indacaterol</w:t>
            </w:r>
            <w:r w:rsidR="00C6346B">
              <w:rPr>
                <w:sz w:val="24"/>
              </w:rPr>
              <w:t>. Dec 2017</w:t>
            </w:r>
          </w:p>
        </w:tc>
      </w:tr>
      <w:tr w:rsidR="00A47ECA" w:rsidRPr="005864CC" w:rsidTr="00D12956">
        <w:tc>
          <w:tcPr>
            <w:tcW w:w="2748" w:type="dxa"/>
          </w:tcPr>
          <w:p w:rsidR="00A47ECA" w:rsidRDefault="00A47ECA" w:rsidP="00A47ECA">
            <w:pPr>
              <w:rPr>
                <w:sz w:val="24"/>
              </w:rPr>
            </w:pPr>
            <w:r>
              <w:rPr>
                <w:sz w:val="24"/>
              </w:rPr>
              <w:t>Zanidip</w:t>
            </w:r>
          </w:p>
        </w:tc>
        <w:tc>
          <w:tcPr>
            <w:tcW w:w="3040" w:type="dxa"/>
          </w:tcPr>
          <w:p w:rsidR="00A47ECA" w:rsidRDefault="00A47ECA" w:rsidP="00A47ECA">
            <w:pPr>
              <w:rPr>
                <w:sz w:val="24"/>
              </w:rPr>
            </w:pPr>
            <w:r>
              <w:rPr>
                <w:sz w:val="24"/>
              </w:rPr>
              <w:t>Mod hypertension</w:t>
            </w:r>
          </w:p>
        </w:tc>
        <w:tc>
          <w:tcPr>
            <w:tcW w:w="2886" w:type="dxa"/>
          </w:tcPr>
          <w:p w:rsidR="00A47ECA" w:rsidRDefault="00A47ECA" w:rsidP="00A47ECA">
            <w:pPr>
              <w:rPr>
                <w:sz w:val="24"/>
              </w:rPr>
            </w:pPr>
            <w:r>
              <w:rPr>
                <w:sz w:val="24"/>
              </w:rPr>
              <w:t>Se Lercanidipin</w:t>
            </w:r>
          </w:p>
        </w:tc>
        <w:tc>
          <w:tcPr>
            <w:tcW w:w="7061" w:type="dxa"/>
            <w:gridSpan w:val="4"/>
            <w:shd w:val="clear" w:color="auto" w:fill="E2EFD9" w:themeFill="accent6" w:themeFillTint="33"/>
          </w:tcPr>
          <w:p w:rsidR="00A47ECA" w:rsidRPr="005864CC" w:rsidRDefault="00A47ECA" w:rsidP="00A47ECA">
            <w:pPr>
              <w:rPr>
                <w:sz w:val="24"/>
              </w:rPr>
            </w:pPr>
            <w:r>
              <w:rPr>
                <w:sz w:val="24"/>
              </w:rPr>
              <w:t>Kopipræparat</w:t>
            </w:r>
            <w:r w:rsidR="00C6346B">
              <w:rPr>
                <w:sz w:val="24"/>
              </w:rPr>
              <w:t>. Okt 2017</w:t>
            </w:r>
          </w:p>
        </w:tc>
      </w:tr>
      <w:tr w:rsidR="00A47ECA" w:rsidRPr="005864CC" w:rsidTr="00D12956">
        <w:tc>
          <w:tcPr>
            <w:tcW w:w="2748" w:type="dxa"/>
          </w:tcPr>
          <w:p w:rsidR="00A47ECA" w:rsidRDefault="00A47ECA" w:rsidP="00A47ECA">
            <w:pPr>
              <w:rPr>
                <w:sz w:val="24"/>
              </w:rPr>
            </w:pPr>
            <w:r>
              <w:rPr>
                <w:sz w:val="24"/>
              </w:rPr>
              <w:t>Zarator</w:t>
            </w:r>
          </w:p>
        </w:tc>
        <w:tc>
          <w:tcPr>
            <w:tcW w:w="3040" w:type="dxa"/>
          </w:tcPr>
          <w:p w:rsidR="00A47ECA" w:rsidRDefault="00A47ECA" w:rsidP="00A47ECA">
            <w:pPr>
              <w:rPr>
                <w:sz w:val="24"/>
              </w:rPr>
            </w:pPr>
            <w:r>
              <w:rPr>
                <w:sz w:val="24"/>
              </w:rPr>
              <w:t>Kolesterolsænkende</w:t>
            </w:r>
          </w:p>
        </w:tc>
        <w:tc>
          <w:tcPr>
            <w:tcW w:w="2886" w:type="dxa"/>
          </w:tcPr>
          <w:p w:rsidR="00A47ECA" w:rsidRDefault="00A47ECA" w:rsidP="00A47ECA">
            <w:pPr>
              <w:rPr>
                <w:sz w:val="24"/>
              </w:rPr>
            </w:pPr>
            <w:r>
              <w:rPr>
                <w:sz w:val="24"/>
              </w:rPr>
              <w:t>Se Atorvastatin</w:t>
            </w:r>
          </w:p>
        </w:tc>
        <w:tc>
          <w:tcPr>
            <w:tcW w:w="7061" w:type="dxa"/>
            <w:gridSpan w:val="4"/>
            <w:shd w:val="clear" w:color="auto" w:fill="E2EFD9" w:themeFill="accent6" w:themeFillTint="33"/>
          </w:tcPr>
          <w:p w:rsidR="00A47ECA" w:rsidRPr="005864CC" w:rsidRDefault="00A47ECA" w:rsidP="00A47ECA">
            <w:pPr>
              <w:rPr>
                <w:sz w:val="24"/>
              </w:rPr>
            </w:pPr>
            <w:r>
              <w:rPr>
                <w:sz w:val="24"/>
              </w:rPr>
              <w:t>Kopipræparat</w:t>
            </w:r>
            <w:r w:rsidR="00C6346B">
              <w:rPr>
                <w:sz w:val="24"/>
              </w:rPr>
              <w:t>. Dec 2017</w:t>
            </w:r>
          </w:p>
        </w:tc>
      </w:tr>
      <w:tr w:rsidR="00F313DA" w:rsidRPr="005864CC" w:rsidTr="00F30773">
        <w:tc>
          <w:tcPr>
            <w:tcW w:w="2748" w:type="dxa"/>
          </w:tcPr>
          <w:p w:rsidR="00F313DA" w:rsidRDefault="00F313DA" w:rsidP="00A47ECA">
            <w:pPr>
              <w:rPr>
                <w:sz w:val="24"/>
              </w:rPr>
            </w:pPr>
            <w:r>
              <w:rPr>
                <w:sz w:val="24"/>
              </w:rPr>
              <w:t>Zink</w:t>
            </w:r>
          </w:p>
        </w:tc>
        <w:tc>
          <w:tcPr>
            <w:tcW w:w="3040" w:type="dxa"/>
          </w:tcPr>
          <w:p w:rsidR="00F313DA" w:rsidRDefault="00F313DA" w:rsidP="00A47ECA">
            <w:pPr>
              <w:rPr>
                <w:sz w:val="24"/>
              </w:rPr>
            </w:pPr>
            <w:r>
              <w:rPr>
                <w:sz w:val="24"/>
              </w:rPr>
              <w:t>Zink tilskud</w:t>
            </w:r>
          </w:p>
        </w:tc>
        <w:tc>
          <w:tcPr>
            <w:tcW w:w="2886" w:type="dxa"/>
          </w:tcPr>
          <w:p w:rsidR="00F313DA" w:rsidRPr="005864CC" w:rsidRDefault="00F313DA" w:rsidP="00A47ECA">
            <w:pPr>
              <w:rPr>
                <w:sz w:val="24"/>
              </w:rPr>
            </w:pPr>
            <w:r>
              <w:rPr>
                <w:sz w:val="24"/>
              </w:rPr>
              <w:t>I.a.b. odontologisk</w:t>
            </w:r>
          </w:p>
        </w:tc>
        <w:tc>
          <w:tcPr>
            <w:tcW w:w="7061" w:type="dxa"/>
            <w:gridSpan w:val="4"/>
            <w:shd w:val="clear" w:color="auto" w:fill="E2EFD9" w:themeFill="accent6" w:themeFillTint="33"/>
          </w:tcPr>
          <w:p w:rsidR="00F313DA" w:rsidRPr="005864CC" w:rsidRDefault="00F313DA" w:rsidP="00A47ECA">
            <w:pPr>
              <w:rPr>
                <w:sz w:val="24"/>
              </w:rPr>
            </w:pPr>
            <w:r>
              <w:rPr>
                <w:sz w:val="24"/>
              </w:rPr>
              <w:t>Ingen odontologisk relevante interaktioner. Mar 2018</w:t>
            </w:r>
          </w:p>
        </w:tc>
      </w:tr>
      <w:tr w:rsidR="00A47ECA" w:rsidRPr="005864CC" w:rsidTr="00D12956">
        <w:tc>
          <w:tcPr>
            <w:tcW w:w="2748" w:type="dxa"/>
          </w:tcPr>
          <w:p w:rsidR="00A47ECA" w:rsidRDefault="00A47ECA" w:rsidP="00A47ECA">
            <w:pPr>
              <w:rPr>
                <w:sz w:val="24"/>
              </w:rPr>
            </w:pPr>
            <w:r>
              <w:rPr>
                <w:sz w:val="24"/>
              </w:rPr>
              <w:t>Zitromax</w:t>
            </w:r>
          </w:p>
        </w:tc>
        <w:tc>
          <w:tcPr>
            <w:tcW w:w="3040" w:type="dxa"/>
          </w:tcPr>
          <w:p w:rsidR="00A47ECA" w:rsidRDefault="00A47ECA" w:rsidP="00A47ECA">
            <w:pPr>
              <w:rPr>
                <w:sz w:val="24"/>
              </w:rPr>
            </w:pPr>
            <w:r>
              <w:rPr>
                <w:sz w:val="24"/>
              </w:rPr>
              <w:t>Mod bakteriel infektion</w:t>
            </w:r>
          </w:p>
        </w:tc>
        <w:tc>
          <w:tcPr>
            <w:tcW w:w="2886" w:type="dxa"/>
          </w:tcPr>
          <w:p w:rsidR="00A47ECA" w:rsidRDefault="00A47ECA" w:rsidP="00A47ECA">
            <w:pPr>
              <w:rPr>
                <w:sz w:val="24"/>
              </w:rPr>
            </w:pPr>
            <w:r>
              <w:rPr>
                <w:sz w:val="24"/>
              </w:rPr>
              <w:t>Se Azithromycin</w:t>
            </w:r>
          </w:p>
        </w:tc>
        <w:tc>
          <w:tcPr>
            <w:tcW w:w="7061" w:type="dxa"/>
            <w:gridSpan w:val="4"/>
            <w:shd w:val="clear" w:color="auto" w:fill="E2EFD9" w:themeFill="accent6" w:themeFillTint="33"/>
          </w:tcPr>
          <w:p w:rsidR="00A47ECA" w:rsidRPr="005864CC" w:rsidRDefault="00A47ECA" w:rsidP="00A47ECA">
            <w:pPr>
              <w:rPr>
                <w:sz w:val="24"/>
              </w:rPr>
            </w:pPr>
            <w:r>
              <w:rPr>
                <w:sz w:val="24"/>
              </w:rPr>
              <w:t>Kopipræparat</w:t>
            </w:r>
            <w:r w:rsidR="00C6346B">
              <w:rPr>
                <w:sz w:val="24"/>
              </w:rPr>
              <w:t>. Dec 2017</w:t>
            </w:r>
          </w:p>
        </w:tc>
      </w:tr>
      <w:tr w:rsidR="00A47ECA" w:rsidRPr="005864CC" w:rsidTr="00856EC7">
        <w:tc>
          <w:tcPr>
            <w:tcW w:w="2748" w:type="dxa"/>
          </w:tcPr>
          <w:p w:rsidR="00A47ECA" w:rsidRDefault="00A47ECA" w:rsidP="00A47ECA">
            <w:pPr>
              <w:rPr>
                <w:sz w:val="24"/>
              </w:rPr>
            </w:pPr>
            <w:r>
              <w:rPr>
                <w:sz w:val="24"/>
              </w:rPr>
              <w:t xml:space="preserve">Zoladex s.c. injektion </w:t>
            </w:r>
          </w:p>
          <w:p w:rsidR="00A47ECA" w:rsidRDefault="00A47ECA" w:rsidP="00A47ECA">
            <w:pPr>
              <w:rPr>
                <w:sz w:val="24"/>
              </w:rPr>
            </w:pPr>
            <w:r>
              <w:rPr>
                <w:sz w:val="24"/>
              </w:rPr>
              <w:t>(Syntetisk Gonadotropin Releasing Hormone)</w:t>
            </w:r>
          </w:p>
        </w:tc>
        <w:tc>
          <w:tcPr>
            <w:tcW w:w="3040" w:type="dxa"/>
          </w:tcPr>
          <w:p w:rsidR="00A47ECA" w:rsidRDefault="00A47ECA" w:rsidP="00A47ECA">
            <w:pPr>
              <w:rPr>
                <w:sz w:val="24"/>
              </w:rPr>
            </w:pPr>
            <w:r>
              <w:rPr>
                <w:sz w:val="24"/>
              </w:rPr>
              <w:t>Beh af Prostatacancer, mammacancer, fremtvinge menopause, endometriose, suppl. v fertilitetsbehandling</w:t>
            </w:r>
          </w:p>
        </w:tc>
        <w:tc>
          <w:tcPr>
            <w:tcW w:w="2886" w:type="dxa"/>
          </w:tcPr>
          <w:p w:rsidR="00A47ECA" w:rsidRDefault="00A47ECA" w:rsidP="00A47ECA">
            <w:pPr>
              <w:rPr>
                <w:sz w:val="24"/>
              </w:rPr>
            </w:pPr>
            <w:r>
              <w:rPr>
                <w:sz w:val="24"/>
              </w:rPr>
              <w:t>Alm: Osteoporose (hos kvinder ved langtids beh), paræstesier</w:t>
            </w:r>
          </w:p>
        </w:tc>
        <w:tc>
          <w:tcPr>
            <w:tcW w:w="2277" w:type="dxa"/>
            <w:shd w:val="clear" w:color="auto" w:fill="E2EFD9" w:themeFill="accent6" w:themeFillTint="33"/>
          </w:tcPr>
          <w:p w:rsidR="00A47ECA" w:rsidRDefault="00C6346B" w:rsidP="00A47ECA">
            <w:pPr>
              <w:rPr>
                <w:sz w:val="24"/>
              </w:rPr>
            </w:pPr>
            <w:r>
              <w:rPr>
                <w:sz w:val="24"/>
              </w:rPr>
              <w:t>Dec 2017</w:t>
            </w:r>
          </w:p>
        </w:tc>
        <w:tc>
          <w:tcPr>
            <w:tcW w:w="2404" w:type="dxa"/>
            <w:shd w:val="clear" w:color="auto" w:fill="FFFFCC"/>
          </w:tcPr>
          <w:p w:rsidR="00A47ECA" w:rsidRDefault="00A47ECA" w:rsidP="00A47ECA">
            <w:pPr>
              <w:rPr>
                <w:sz w:val="24"/>
              </w:rPr>
            </w:pPr>
            <w:r>
              <w:rPr>
                <w:sz w:val="24"/>
              </w:rPr>
              <w:t>Makrolid AB (primært erythromycin)</w:t>
            </w:r>
          </w:p>
        </w:tc>
        <w:tc>
          <w:tcPr>
            <w:tcW w:w="2380" w:type="dxa"/>
            <w:gridSpan w:val="2"/>
            <w:shd w:val="clear" w:color="auto" w:fill="FFC9C9"/>
          </w:tcPr>
          <w:p w:rsidR="00A47ECA" w:rsidRDefault="00A47ECA" w:rsidP="00A47ECA">
            <w:pPr>
              <w:rPr>
                <w:sz w:val="24"/>
              </w:rPr>
            </w:pPr>
          </w:p>
        </w:tc>
      </w:tr>
      <w:tr w:rsidR="00A47ECA" w:rsidRPr="005864CC" w:rsidTr="00D12956">
        <w:tc>
          <w:tcPr>
            <w:tcW w:w="2748" w:type="dxa"/>
          </w:tcPr>
          <w:p w:rsidR="00A47ECA" w:rsidRDefault="00A47ECA" w:rsidP="00A47ECA">
            <w:pPr>
              <w:rPr>
                <w:sz w:val="24"/>
              </w:rPr>
            </w:pPr>
            <w:r>
              <w:rPr>
                <w:sz w:val="24"/>
              </w:rPr>
              <w:t>Zoledronsyre (bisfosfonat injektion)</w:t>
            </w:r>
          </w:p>
        </w:tc>
        <w:tc>
          <w:tcPr>
            <w:tcW w:w="3040" w:type="dxa"/>
          </w:tcPr>
          <w:p w:rsidR="00A47ECA" w:rsidRDefault="00A47ECA" w:rsidP="00A47ECA">
            <w:pPr>
              <w:rPr>
                <w:sz w:val="24"/>
              </w:rPr>
            </w:pPr>
            <w:r>
              <w:rPr>
                <w:sz w:val="24"/>
              </w:rPr>
              <w:t>Mod tumorindiceret hypercalcæmi samt ved osteolytiske knoglemetastaser</w:t>
            </w:r>
          </w:p>
        </w:tc>
        <w:tc>
          <w:tcPr>
            <w:tcW w:w="2886" w:type="dxa"/>
          </w:tcPr>
          <w:p w:rsidR="00A47ECA" w:rsidRDefault="00A47ECA" w:rsidP="00A47ECA">
            <w:pPr>
              <w:rPr>
                <w:sz w:val="24"/>
              </w:rPr>
            </w:pPr>
            <w:r>
              <w:rPr>
                <w:sz w:val="24"/>
              </w:rPr>
              <w:t>Alm: Opkastning. Sjældent: BON (knoglenekrose), Tandsmerter</w:t>
            </w:r>
          </w:p>
        </w:tc>
        <w:tc>
          <w:tcPr>
            <w:tcW w:w="7061" w:type="dxa"/>
            <w:gridSpan w:val="4"/>
            <w:shd w:val="clear" w:color="auto" w:fill="FFFFC9"/>
          </w:tcPr>
          <w:p w:rsidR="00A47ECA" w:rsidRDefault="00A47ECA" w:rsidP="00A47ECA">
            <w:pPr>
              <w:rPr>
                <w:sz w:val="24"/>
              </w:rPr>
            </w:pPr>
            <w:r>
              <w:rPr>
                <w:sz w:val="24"/>
              </w:rPr>
              <w:t>Ingen kendte interaktioner.</w:t>
            </w:r>
          </w:p>
          <w:p w:rsidR="00A47ECA" w:rsidRDefault="00A47ECA" w:rsidP="00A47ECA">
            <w:pPr>
              <w:rPr>
                <w:sz w:val="24"/>
              </w:rPr>
            </w:pPr>
            <w:r>
              <w:rPr>
                <w:sz w:val="24"/>
              </w:rPr>
              <w:t>Se afsnit om bisfosfonater nedenfor.</w:t>
            </w:r>
          </w:p>
          <w:p w:rsidR="00A47ECA" w:rsidRDefault="00A47ECA" w:rsidP="00A47ECA">
            <w:pPr>
              <w:rPr>
                <w:sz w:val="24"/>
              </w:rPr>
            </w:pPr>
            <w:r>
              <w:rPr>
                <w:sz w:val="24"/>
              </w:rPr>
              <w:t>Hospitalsafdeling bør konsulteres inden ex/kirurgi, særligt ved kombination med steroidbehandling eller kemoterapi.</w:t>
            </w:r>
            <w:r w:rsidR="00C6346B">
              <w:rPr>
                <w:sz w:val="24"/>
              </w:rPr>
              <w:t xml:space="preserve"> Dec 2017</w:t>
            </w:r>
          </w:p>
        </w:tc>
      </w:tr>
      <w:tr w:rsidR="00A47ECA" w:rsidRPr="005864CC" w:rsidTr="00856EC7">
        <w:tc>
          <w:tcPr>
            <w:tcW w:w="2748" w:type="dxa"/>
          </w:tcPr>
          <w:p w:rsidR="00A47ECA" w:rsidRDefault="00A47ECA" w:rsidP="00A47ECA">
            <w:pPr>
              <w:rPr>
                <w:sz w:val="24"/>
              </w:rPr>
            </w:pPr>
            <w:r>
              <w:rPr>
                <w:sz w:val="24"/>
              </w:rPr>
              <w:t>Zolpidem / Zonoct</w:t>
            </w:r>
          </w:p>
        </w:tc>
        <w:tc>
          <w:tcPr>
            <w:tcW w:w="3040" w:type="dxa"/>
          </w:tcPr>
          <w:p w:rsidR="00A47ECA" w:rsidRDefault="00A47ECA" w:rsidP="00A47ECA">
            <w:pPr>
              <w:rPr>
                <w:sz w:val="24"/>
              </w:rPr>
            </w:pPr>
            <w:r>
              <w:rPr>
                <w:sz w:val="24"/>
              </w:rPr>
              <w:t>Mod søvnløshed</w:t>
            </w:r>
          </w:p>
          <w:p w:rsidR="00A47ECA" w:rsidRDefault="00A47ECA" w:rsidP="00A47ECA">
            <w:pPr>
              <w:rPr>
                <w:sz w:val="24"/>
              </w:rPr>
            </w:pPr>
            <w:r>
              <w:rPr>
                <w:sz w:val="24"/>
              </w:rPr>
              <w:t>(benzodiazepin)</w:t>
            </w:r>
          </w:p>
        </w:tc>
        <w:tc>
          <w:tcPr>
            <w:tcW w:w="2886" w:type="dxa"/>
          </w:tcPr>
          <w:p w:rsidR="00A47ECA" w:rsidRPr="005864CC" w:rsidRDefault="00A47ECA" w:rsidP="00A47ECA">
            <w:pPr>
              <w:rPr>
                <w:sz w:val="24"/>
              </w:rPr>
            </w:pPr>
            <w:r>
              <w:rPr>
                <w:sz w:val="24"/>
              </w:rPr>
              <w:t xml:space="preserve">Alm: Opkast. Sjælden:  Respirationsdepression, talebesvær. Trafik: </w:t>
            </w:r>
            <w:r w:rsidRPr="000A2E3F">
              <w:rPr>
                <w:color w:val="FF0000"/>
                <w:sz w:val="24"/>
              </w:rPr>
              <w:t>Δ</w:t>
            </w:r>
          </w:p>
        </w:tc>
        <w:tc>
          <w:tcPr>
            <w:tcW w:w="2277" w:type="dxa"/>
            <w:shd w:val="clear" w:color="auto" w:fill="E2EFD9" w:themeFill="accent6" w:themeFillTint="33"/>
          </w:tcPr>
          <w:p w:rsidR="00A47ECA" w:rsidRDefault="00A47ECA" w:rsidP="00A47ECA">
            <w:pPr>
              <w:rPr>
                <w:sz w:val="24"/>
              </w:rPr>
            </w:pPr>
            <w:r>
              <w:rPr>
                <w:sz w:val="24"/>
              </w:rPr>
              <w:t>Clarithromycin</w:t>
            </w:r>
          </w:p>
          <w:p w:rsidR="00A47ECA" w:rsidRDefault="00A47ECA" w:rsidP="00A47ECA">
            <w:pPr>
              <w:rPr>
                <w:sz w:val="24"/>
              </w:rPr>
            </w:pPr>
            <w:r>
              <w:rPr>
                <w:sz w:val="24"/>
              </w:rPr>
              <w:t>Fluconazol</w:t>
            </w:r>
          </w:p>
          <w:p w:rsidR="00C6346B" w:rsidRPr="005864CC" w:rsidRDefault="00C6346B" w:rsidP="00A47ECA">
            <w:pPr>
              <w:rPr>
                <w:sz w:val="24"/>
              </w:rPr>
            </w:pPr>
            <w:r>
              <w:rPr>
                <w:sz w:val="24"/>
              </w:rPr>
              <w:t>Okt 2017</w:t>
            </w:r>
          </w:p>
        </w:tc>
        <w:tc>
          <w:tcPr>
            <w:tcW w:w="2404" w:type="dxa"/>
            <w:shd w:val="clear" w:color="auto" w:fill="FFFFCC"/>
          </w:tcPr>
          <w:p w:rsidR="00A47ECA" w:rsidRDefault="00A47ECA" w:rsidP="00A47ECA">
            <w:pPr>
              <w:rPr>
                <w:sz w:val="24"/>
              </w:rPr>
            </w:pPr>
            <w:r>
              <w:rPr>
                <w:sz w:val="24"/>
              </w:rPr>
              <w:t>Enkelte ”</w:t>
            </w:r>
            <w:r w:rsidR="00C6346B">
              <w:rPr>
                <w:sz w:val="24"/>
              </w:rPr>
              <w:t>A</w:t>
            </w:r>
            <w:r>
              <w:rPr>
                <w:sz w:val="24"/>
              </w:rPr>
              <w:t>zoler” (antimykotika)</w:t>
            </w:r>
          </w:p>
          <w:p w:rsidR="00A47ECA" w:rsidRPr="005864CC" w:rsidRDefault="00A47ECA" w:rsidP="00A47ECA">
            <w:pPr>
              <w:rPr>
                <w:sz w:val="24"/>
              </w:rPr>
            </w:pPr>
          </w:p>
        </w:tc>
        <w:tc>
          <w:tcPr>
            <w:tcW w:w="2380" w:type="dxa"/>
            <w:gridSpan w:val="2"/>
            <w:shd w:val="clear" w:color="auto" w:fill="FFC9C9"/>
          </w:tcPr>
          <w:p w:rsidR="00A47ECA" w:rsidRPr="005864CC" w:rsidRDefault="00A47ECA" w:rsidP="00A47ECA">
            <w:pPr>
              <w:rPr>
                <w:sz w:val="24"/>
              </w:rPr>
            </w:pPr>
          </w:p>
        </w:tc>
      </w:tr>
      <w:tr w:rsidR="00A47ECA" w:rsidRPr="005864CC" w:rsidTr="00856EC7">
        <w:tc>
          <w:tcPr>
            <w:tcW w:w="2748" w:type="dxa"/>
          </w:tcPr>
          <w:p w:rsidR="00A47ECA" w:rsidRDefault="00A47ECA" w:rsidP="00A47ECA">
            <w:pPr>
              <w:rPr>
                <w:sz w:val="24"/>
              </w:rPr>
            </w:pPr>
            <w:r>
              <w:rPr>
                <w:sz w:val="24"/>
              </w:rPr>
              <w:t>Zopiclon</w:t>
            </w:r>
          </w:p>
        </w:tc>
        <w:tc>
          <w:tcPr>
            <w:tcW w:w="3040" w:type="dxa"/>
          </w:tcPr>
          <w:p w:rsidR="00A47ECA" w:rsidRDefault="00A47ECA" w:rsidP="00A47ECA">
            <w:pPr>
              <w:rPr>
                <w:sz w:val="24"/>
              </w:rPr>
            </w:pPr>
            <w:r>
              <w:rPr>
                <w:sz w:val="24"/>
              </w:rPr>
              <w:t>Mod søvnløshed (benzodiazepin)</w:t>
            </w:r>
          </w:p>
        </w:tc>
        <w:tc>
          <w:tcPr>
            <w:tcW w:w="2886" w:type="dxa"/>
          </w:tcPr>
          <w:p w:rsidR="00A47ECA" w:rsidRDefault="00A47ECA" w:rsidP="00A47ECA">
            <w:pPr>
              <w:rPr>
                <w:sz w:val="24"/>
              </w:rPr>
            </w:pPr>
            <w:r>
              <w:rPr>
                <w:sz w:val="24"/>
              </w:rPr>
              <w:t>Alm: Mundtørhed, smags</w:t>
            </w:r>
            <w:r>
              <w:rPr>
                <w:sz w:val="24"/>
              </w:rPr>
              <w:softHyphen/>
              <w:t>forstyrrelser (bitter smag). Sjælden: Re</w:t>
            </w:r>
            <w:r>
              <w:rPr>
                <w:sz w:val="24"/>
              </w:rPr>
              <w:softHyphen/>
              <w:t>spi</w:t>
            </w:r>
            <w:r>
              <w:rPr>
                <w:sz w:val="24"/>
              </w:rPr>
              <w:softHyphen/>
              <w:t>ra</w:t>
            </w:r>
            <w:r>
              <w:rPr>
                <w:sz w:val="24"/>
              </w:rPr>
              <w:softHyphen/>
              <w:t>tions</w:t>
            </w:r>
            <w:r>
              <w:rPr>
                <w:sz w:val="24"/>
              </w:rPr>
              <w:softHyphen/>
              <w:t>de</w:t>
            </w:r>
            <w:r>
              <w:rPr>
                <w:sz w:val="24"/>
              </w:rPr>
              <w:softHyphen/>
              <w:t xml:space="preserve">pression. Trafik: </w:t>
            </w:r>
            <w:r w:rsidRPr="000A2E3F">
              <w:rPr>
                <w:color w:val="FF0000"/>
                <w:sz w:val="24"/>
              </w:rPr>
              <w:t>Δ</w:t>
            </w:r>
          </w:p>
        </w:tc>
        <w:tc>
          <w:tcPr>
            <w:tcW w:w="2277" w:type="dxa"/>
            <w:shd w:val="clear" w:color="auto" w:fill="E2EFD9" w:themeFill="accent6" w:themeFillTint="33"/>
          </w:tcPr>
          <w:p w:rsidR="00A47ECA" w:rsidRDefault="00C6346B" w:rsidP="00A47ECA">
            <w:pPr>
              <w:rPr>
                <w:sz w:val="24"/>
              </w:rPr>
            </w:pPr>
            <w:r>
              <w:rPr>
                <w:sz w:val="24"/>
              </w:rPr>
              <w:t>Okt 2017</w:t>
            </w:r>
          </w:p>
        </w:tc>
        <w:tc>
          <w:tcPr>
            <w:tcW w:w="2404" w:type="dxa"/>
            <w:shd w:val="clear" w:color="auto" w:fill="FFFFCC"/>
          </w:tcPr>
          <w:p w:rsidR="00A47ECA" w:rsidRDefault="00A47ECA" w:rsidP="00A47ECA">
            <w:pPr>
              <w:rPr>
                <w:sz w:val="24"/>
              </w:rPr>
            </w:pPr>
            <w:r>
              <w:rPr>
                <w:sz w:val="24"/>
              </w:rPr>
              <w:t>Erythromycin, Opioider (øget konc. Af Z.)</w:t>
            </w:r>
          </w:p>
        </w:tc>
        <w:tc>
          <w:tcPr>
            <w:tcW w:w="2380" w:type="dxa"/>
            <w:gridSpan w:val="2"/>
            <w:shd w:val="clear" w:color="auto" w:fill="FFC9C9"/>
          </w:tcPr>
          <w:p w:rsidR="00A47ECA" w:rsidRPr="005864CC" w:rsidRDefault="00A47ECA" w:rsidP="00A47ECA">
            <w:pPr>
              <w:rPr>
                <w:sz w:val="24"/>
              </w:rPr>
            </w:pPr>
          </w:p>
        </w:tc>
      </w:tr>
      <w:tr w:rsidR="00A47ECA" w:rsidRPr="005864CC" w:rsidTr="00856EC7">
        <w:tc>
          <w:tcPr>
            <w:tcW w:w="2748" w:type="dxa"/>
          </w:tcPr>
          <w:p w:rsidR="00A47ECA" w:rsidRDefault="00A47ECA" w:rsidP="00A47ECA">
            <w:pPr>
              <w:rPr>
                <w:sz w:val="24"/>
              </w:rPr>
            </w:pPr>
            <w:r>
              <w:rPr>
                <w:sz w:val="24"/>
              </w:rPr>
              <w:t>Zytiga</w:t>
            </w:r>
            <w:r w:rsidR="00DB5DAC">
              <w:rPr>
                <w:sz w:val="24"/>
              </w:rPr>
              <w:t xml:space="preserve"> (tabl.) (=Abirateron)</w:t>
            </w:r>
          </w:p>
        </w:tc>
        <w:tc>
          <w:tcPr>
            <w:tcW w:w="3040" w:type="dxa"/>
          </w:tcPr>
          <w:p w:rsidR="00A47ECA" w:rsidRDefault="00A47ECA" w:rsidP="00A47ECA">
            <w:pPr>
              <w:rPr>
                <w:sz w:val="24"/>
              </w:rPr>
            </w:pPr>
            <w:r>
              <w:rPr>
                <w:sz w:val="24"/>
              </w:rPr>
              <w:t>Beh af prostatacancer</w:t>
            </w:r>
          </w:p>
        </w:tc>
        <w:tc>
          <w:tcPr>
            <w:tcW w:w="2886" w:type="dxa"/>
          </w:tcPr>
          <w:p w:rsidR="00A47ECA" w:rsidRDefault="00DB5DAC" w:rsidP="00A47ECA">
            <w:pPr>
              <w:rPr>
                <w:sz w:val="24"/>
              </w:rPr>
            </w:pPr>
            <w:r>
              <w:rPr>
                <w:sz w:val="24"/>
              </w:rPr>
              <w:t>Alm: Øget risiko for knoglebrud.</w:t>
            </w:r>
          </w:p>
        </w:tc>
        <w:tc>
          <w:tcPr>
            <w:tcW w:w="2277" w:type="dxa"/>
            <w:shd w:val="clear" w:color="auto" w:fill="E2EFD9" w:themeFill="accent6" w:themeFillTint="33"/>
          </w:tcPr>
          <w:p w:rsidR="00A47ECA" w:rsidRDefault="00A47ECA" w:rsidP="00A47ECA">
            <w:pPr>
              <w:rPr>
                <w:sz w:val="24"/>
              </w:rPr>
            </w:pPr>
          </w:p>
        </w:tc>
        <w:tc>
          <w:tcPr>
            <w:tcW w:w="2404" w:type="dxa"/>
            <w:shd w:val="clear" w:color="auto" w:fill="FFFFCC"/>
          </w:tcPr>
          <w:p w:rsidR="00A47ECA" w:rsidRDefault="00DB5DAC" w:rsidP="00A47ECA">
            <w:pPr>
              <w:rPr>
                <w:sz w:val="24"/>
              </w:rPr>
            </w:pPr>
            <w:r>
              <w:rPr>
                <w:sz w:val="24"/>
              </w:rPr>
              <w:t>Makrolid ab (nedsat clearance af Z.)</w:t>
            </w:r>
          </w:p>
        </w:tc>
        <w:tc>
          <w:tcPr>
            <w:tcW w:w="2380" w:type="dxa"/>
            <w:gridSpan w:val="2"/>
            <w:shd w:val="clear" w:color="auto" w:fill="FFC9C9"/>
          </w:tcPr>
          <w:p w:rsidR="00A47ECA" w:rsidRPr="005864CC" w:rsidRDefault="00A47ECA" w:rsidP="00A47ECA">
            <w:pPr>
              <w:rPr>
                <w:sz w:val="24"/>
              </w:rPr>
            </w:pPr>
          </w:p>
        </w:tc>
      </w:tr>
      <w:tr w:rsidR="00A47ECA" w:rsidRPr="005864CC" w:rsidTr="00D12956">
        <w:tc>
          <w:tcPr>
            <w:tcW w:w="2748" w:type="dxa"/>
          </w:tcPr>
          <w:p w:rsidR="00A47ECA" w:rsidRDefault="00A47ECA" w:rsidP="00A47ECA">
            <w:pPr>
              <w:rPr>
                <w:sz w:val="24"/>
              </w:rPr>
            </w:pPr>
            <w:r>
              <w:rPr>
                <w:sz w:val="24"/>
              </w:rPr>
              <w:t>Østrogen / Østradiol</w:t>
            </w:r>
          </w:p>
        </w:tc>
        <w:tc>
          <w:tcPr>
            <w:tcW w:w="3040" w:type="dxa"/>
          </w:tcPr>
          <w:p w:rsidR="00A47ECA" w:rsidRDefault="00A47ECA" w:rsidP="00A47ECA">
            <w:pPr>
              <w:rPr>
                <w:sz w:val="24"/>
              </w:rPr>
            </w:pPr>
            <w:r>
              <w:rPr>
                <w:sz w:val="24"/>
              </w:rPr>
              <w:t>Østrogenmangel, prostatacancer</w:t>
            </w:r>
          </w:p>
        </w:tc>
        <w:tc>
          <w:tcPr>
            <w:tcW w:w="2886" w:type="dxa"/>
          </w:tcPr>
          <w:p w:rsidR="00A47ECA" w:rsidRDefault="00A47ECA" w:rsidP="00A47ECA">
            <w:pPr>
              <w:rPr>
                <w:sz w:val="24"/>
              </w:rPr>
            </w:pPr>
            <w:r>
              <w:rPr>
                <w:sz w:val="24"/>
              </w:rPr>
              <w:t>Se Estradiol</w:t>
            </w:r>
          </w:p>
        </w:tc>
        <w:tc>
          <w:tcPr>
            <w:tcW w:w="7061" w:type="dxa"/>
            <w:gridSpan w:val="4"/>
            <w:shd w:val="clear" w:color="auto" w:fill="E2EFD9" w:themeFill="accent6" w:themeFillTint="33"/>
          </w:tcPr>
          <w:p w:rsidR="00A47ECA" w:rsidRPr="005864CC" w:rsidRDefault="00A47ECA" w:rsidP="00A47ECA">
            <w:pPr>
              <w:rPr>
                <w:sz w:val="24"/>
              </w:rPr>
            </w:pPr>
            <w:r>
              <w:rPr>
                <w:sz w:val="24"/>
              </w:rPr>
              <w:t>Adskillige præparater indeholder Østrogen, farmakologisk nomenklatur = Estradiol. Okt 2017</w:t>
            </w:r>
          </w:p>
        </w:tc>
      </w:tr>
    </w:tbl>
    <w:p w:rsidR="000A2E3F" w:rsidRDefault="000A2E3F">
      <w:r w:rsidRPr="000A2E3F">
        <w:rPr>
          <w:color w:val="FF0000"/>
          <w:sz w:val="24"/>
        </w:rPr>
        <w:t>Δ</w:t>
      </w:r>
      <w:r>
        <w:rPr>
          <w:color w:val="FF0000"/>
          <w:sz w:val="24"/>
        </w:rPr>
        <w:t xml:space="preserve"> </w:t>
      </w:r>
      <w:r w:rsidRPr="000A2E3F">
        <w:t>= Rød advarselstrekant (trafiksikkerhed)</w:t>
      </w:r>
    </w:p>
    <w:p w:rsidR="005864CC" w:rsidRDefault="005864CC">
      <w:r>
        <w:t xml:space="preserve">Præparater er valgt </w:t>
      </w:r>
      <w:r w:rsidR="002C44CF">
        <w:t>ud fra, hvad vores patienter</w:t>
      </w:r>
      <w:r w:rsidR="0037058C">
        <w:t xml:space="preserve"> har af aktive ordinationer.</w:t>
      </w:r>
      <w:r>
        <w:t xml:space="preserve"> </w:t>
      </w:r>
      <w:r w:rsidR="0037058C">
        <w:t>H</w:t>
      </w:r>
      <w:r>
        <w:t xml:space="preserve">vis der er ordineret præparater, der ikke fremgår af listen, </w:t>
      </w:r>
      <w:r w:rsidR="000D3070">
        <w:t>skal</w:t>
      </w:r>
      <w:r>
        <w:t xml:space="preserve"> de slås op.</w:t>
      </w:r>
      <w:r w:rsidR="007D3687">
        <w:t xml:space="preserve"> </w:t>
      </w:r>
      <w:r w:rsidR="007F305A">
        <w:t>En del</w:t>
      </w:r>
      <w:r w:rsidR="007D3687">
        <w:t xml:space="preserve"> kopipræparater står også på listen</w:t>
      </w:r>
      <w:r w:rsidR="000D3070">
        <w:t xml:space="preserve"> med deres handelsnavn</w:t>
      </w:r>
      <w:r w:rsidR="007D3687">
        <w:t>, med henvisning til det aktive indholdsstof.</w:t>
      </w:r>
      <w:r w:rsidR="007F305A">
        <w:t xml:space="preserve"> Markeringen ”Kopipræparat” hentyder kun til indholdsstoffet, ikke til dosis, da denne kan variere betydeligt. Hvor dosis skønnes relevant, er dette angivet.</w:t>
      </w:r>
    </w:p>
    <w:p w:rsidR="005F4C45" w:rsidRDefault="000F10D7">
      <w:r>
        <w:t>Kilde: Medicin.dk, sundhed.dk samt</w:t>
      </w:r>
      <w:r w:rsidR="005864CC">
        <w:t xml:space="preserve"> interaktionsdatabasen.dk</w:t>
      </w:r>
    </w:p>
    <w:p w:rsidR="0098071F" w:rsidRDefault="0098071F" w:rsidP="0098071F">
      <w:r>
        <w:t>Listen må ikke anses for fyldestgørende, blot en pejling på, hvornår patientens medicinering kan have odontologisk relevans.</w:t>
      </w:r>
      <w:r w:rsidR="00A22565">
        <w:t xml:space="preserve"> Listen har kun fokus på voksne patienter, og må IKKE anvendes ved behandling af børn og unge.</w:t>
      </w:r>
    </w:p>
    <w:p w:rsidR="007F305A" w:rsidRDefault="002C44CF" w:rsidP="007F305A">
      <w:r>
        <w:t xml:space="preserve">Bivirkninger er </w:t>
      </w:r>
      <w:r w:rsidR="003670F3">
        <w:t>hentet fra</w:t>
      </w:r>
      <w:r>
        <w:t xml:space="preserve"> medicin.dk, her skelnes</w:t>
      </w:r>
      <w:r w:rsidR="003670F3">
        <w:t xml:space="preserve"> dog kun mellem </w:t>
      </w:r>
      <w:r>
        <w:t>almindelige (</w:t>
      </w:r>
      <w:r w:rsidR="003670F3">
        <w:t>&gt;</w:t>
      </w:r>
      <w:r>
        <w:t>1%) og sjældne (&lt;1%). En del b</w:t>
      </w:r>
      <w:r w:rsidR="001C1BBE">
        <w:t>ivirkninger har ukendt hyppighed</w:t>
      </w:r>
      <w:r>
        <w:t>, dette tolkes som, at de er sjældne.</w:t>
      </w:r>
      <w:r w:rsidR="00CB399D">
        <w:t xml:space="preserve"> En del bivirkninger optræder primært i starten af en behandling (typisk ubehag som fx kvalme eller opkastning), nogle ses uanset behandlingens varighed (fx mundtørhed, ortostatisk blodtryksfald, svimmelhed) og andre – typisk de sjældne – ses ved lang tids behandling (fx osteoporose, patologisk knoglefraktur).</w:t>
      </w:r>
      <w:r w:rsidR="007F305A">
        <w:t xml:space="preserve"> Et ikke ubetydeligt antal præparater kan i sjældne tilfælde give bivirkninger som Stevens-Johnsons syndrom, Systemisk/Diskoid Lupus Erythematosus, Erythema Multiforme og flere andre sygdomme – disse er ikke noteret i tabellen, dels fordi bivirkningerne typisk er ekstremt sjældent forekommende, men primært fordi diagnostikken af disse ikke hører til i odontologisk praksis.</w:t>
      </w:r>
    </w:p>
    <w:p w:rsidR="00A5379A" w:rsidRPr="003063E0" w:rsidRDefault="002C44CF">
      <w:r>
        <w:t>Interaktioner (rød/gul/grøn) er et uddrag af interaktionsdatabasen.dk oplysninger, og må ikke anses for komplet – der er forsøgt at reducere til interaktio</w:t>
      </w:r>
      <w:r w:rsidR="003670F3">
        <w:t>ner med odontologisk relevans (altså præparater, vi selv ordinerer af og til).</w:t>
      </w:r>
      <w:r w:rsidR="007F305A">
        <w:t xml:space="preserve"> </w:t>
      </w:r>
      <w:r w:rsidR="001C1BBE">
        <w:t xml:space="preserve">En gul eller rød interaktion har ikke nødvendigvis klinisk betydning, men bør resultere i refleksion, inden tandbehandling påbegyndes. </w:t>
      </w:r>
      <w:r w:rsidR="007F305A">
        <w:t>Sidst i den grønne celle angives seneste opdatering af præparatet</w:t>
      </w:r>
      <w:r w:rsidR="001C1BBE">
        <w:t xml:space="preserve"> i nærværende dokument</w:t>
      </w:r>
      <w:r w:rsidR="007F305A">
        <w:t>. Nej, det giver ikke mening, men det var der, der var plads.</w:t>
      </w:r>
      <w:r w:rsidR="007F305A" w:rsidRPr="003063E0">
        <w:t xml:space="preserve"> </w:t>
      </w:r>
    </w:p>
    <w:p w:rsidR="00094AEF" w:rsidRPr="003063E0" w:rsidRDefault="00094AEF"/>
    <w:p w:rsidR="00094AEF" w:rsidRPr="00994A30" w:rsidRDefault="00094AEF">
      <w:pPr>
        <w:rPr>
          <w:b/>
        </w:rPr>
      </w:pPr>
      <w:r w:rsidRPr="00994A30">
        <w:rPr>
          <w:b/>
        </w:rPr>
        <w:t>Vedrørende antibiotika</w:t>
      </w:r>
    </w:p>
    <w:p w:rsidR="003063E0" w:rsidRPr="003063E0" w:rsidRDefault="00D04786" w:rsidP="003063E0">
      <w:r w:rsidRPr="003063E0">
        <w:t xml:space="preserve">Ved behandlingskrævende infektion i mundhulen eller kæbeknoglen bør overvejes at supplere med antibiotika. Ved behandlingskrævende menes at patienten har påvirket almen tilstand (fx feber, hævelse), risiko for spredning af infektionen, større inficeret område (herunder abscesser, hvor der ikke kan skabes drænage), </w:t>
      </w:r>
      <w:r w:rsidR="004901FD" w:rsidRPr="003063E0">
        <w:t xml:space="preserve">og/eller </w:t>
      </w:r>
      <w:r w:rsidRPr="003063E0">
        <w:t xml:space="preserve">hvis patientens almene helbred i øvrigt foreskriver særligt behov ved infektioner (konsulter behandlende læge herom). En eventuel antibiotikum behandling bør altid tilstræbe at være så smalspektret og så kortvarig som muligt. Infektioner i mundhulen er som regel sammensat af </w:t>
      </w:r>
      <w:r w:rsidRPr="003063E0">
        <w:rPr>
          <w:rFonts w:cs="Arial"/>
        </w:rPr>
        <w:t>flere bakterier, hvor hovedparten udgøres af Gramnegative stave og anaerobe bakterier. Til de fleste infektioner er penicillin</w:t>
      </w:r>
      <w:r w:rsidR="004901FD" w:rsidRPr="003063E0">
        <w:rPr>
          <w:rFonts w:cs="Arial"/>
        </w:rPr>
        <w:t xml:space="preserve"> kombineret med metronidazol typisk</w:t>
      </w:r>
      <w:r w:rsidRPr="003063E0">
        <w:rPr>
          <w:rFonts w:cs="Arial"/>
        </w:rPr>
        <w:t xml:space="preserve"> dækkende.</w:t>
      </w:r>
      <w:r w:rsidR="003063E0" w:rsidRPr="003063E0">
        <w:t xml:space="preserve"> Ved overfølsomhed for penicillin, makrolider og cefalosporiner ses en del krydsreaktioner, i givet fald er førstevalget clindamycin. Clindamycin virker hovedagelig på grampositive kokker og anaerobe b</w:t>
      </w:r>
      <w:r w:rsidR="00D20E09">
        <w:t>akterier, og er derfor effektiv</w:t>
      </w:r>
      <w:r w:rsidR="003063E0" w:rsidRPr="003063E0">
        <w:t xml:space="preserve"> til mange orale infektioner; der er derfor ikke behov for kombination med fx erythromycin</w:t>
      </w:r>
      <w:r w:rsidR="00D20E09">
        <w:t>.</w:t>
      </w:r>
      <w:r w:rsidR="004B0220">
        <w:t xml:space="preserve"> Ved livstruende infektioner bør henvises til hospitalsbehandling.</w:t>
      </w:r>
    </w:p>
    <w:p w:rsidR="00D04786" w:rsidRDefault="00D20E09">
      <w:pPr>
        <w:rPr>
          <w:rFonts w:cs="Arial"/>
        </w:rPr>
      </w:pPr>
      <w:r>
        <w:rPr>
          <w:rFonts w:cs="Arial"/>
        </w:rPr>
        <w:t>Antibiotika deles ind i forskellige grupper:</w:t>
      </w:r>
    </w:p>
    <w:p w:rsidR="00D20E09" w:rsidRDefault="00D20E09">
      <w:pPr>
        <w:rPr>
          <w:rFonts w:cs="Arial"/>
        </w:rPr>
      </w:pPr>
      <w:r>
        <w:rPr>
          <w:rFonts w:cs="Arial"/>
        </w:rPr>
        <w:t>Beta-lactam antibi</w:t>
      </w:r>
      <w:r w:rsidR="00507047">
        <w:rPr>
          <w:rFonts w:cs="Arial"/>
        </w:rPr>
        <w:t>otika omfatter Cefalosporiner,</w:t>
      </w:r>
      <w:r>
        <w:rPr>
          <w:rFonts w:cs="Arial"/>
        </w:rPr>
        <w:t xml:space="preserve"> Penicilliner</w:t>
      </w:r>
      <w:r w:rsidR="00507047">
        <w:rPr>
          <w:rFonts w:cs="Arial"/>
        </w:rPr>
        <w:t>, Monobactamer og Carbapenemer</w:t>
      </w:r>
      <w:r>
        <w:rPr>
          <w:rFonts w:cs="Arial"/>
        </w:rPr>
        <w:t>, som har stort set samme indikationsområde; deres virkningsmeka</w:t>
      </w:r>
      <w:r w:rsidR="00507047">
        <w:rPr>
          <w:rFonts w:cs="Arial"/>
        </w:rPr>
        <w:t>nisme er den samme, at de destabiliserer</w:t>
      </w:r>
      <w:r>
        <w:rPr>
          <w:rFonts w:cs="Arial"/>
        </w:rPr>
        <w:t xml:space="preserve"> bakteriernes cellevæg</w:t>
      </w:r>
      <w:r w:rsidR="00507047">
        <w:rPr>
          <w:rFonts w:cs="Arial"/>
        </w:rPr>
        <w:t>, så cellen lyserer. Virkningen er baktericid.</w:t>
      </w:r>
      <w:r>
        <w:rPr>
          <w:rFonts w:cs="Arial"/>
        </w:rPr>
        <w:t xml:space="preserve"> Cefalosporin er mere bredspektret end Penicillin, og bør derfor reserveres til tilfælde, hvor Penicillin ikke er anvendeligt.</w:t>
      </w:r>
      <w:r w:rsidR="00507047">
        <w:rPr>
          <w:rFonts w:cs="Arial"/>
        </w:rPr>
        <w:t xml:space="preserve"> Monobactamer og Carbapenemer har ingen anvendelse i odontologisk praksis.</w:t>
      </w:r>
    </w:p>
    <w:p w:rsidR="00184CAC" w:rsidRPr="00184CAC" w:rsidRDefault="00184CAC">
      <w:pPr>
        <w:rPr>
          <w:rFonts w:cs="Arial"/>
        </w:rPr>
      </w:pPr>
      <w:r w:rsidRPr="00184CAC">
        <w:rPr>
          <w:rFonts w:cs="Arial"/>
          <w:lang w:val="en-US"/>
        </w:rPr>
        <w:t>Penicilliner: Benzylpenicillin</w:t>
      </w:r>
      <w:r>
        <w:rPr>
          <w:rFonts w:cs="Arial"/>
          <w:lang w:val="en-US"/>
        </w:rPr>
        <w:t xml:space="preserve"> (Penicillin G)</w:t>
      </w:r>
      <w:r w:rsidRPr="00184CAC">
        <w:rPr>
          <w:rFonts w:cs="Arial"/>
          <w:lang w:val="en-US"/>
        </w:rPr>
        <w:t>, Phenoxymethylpenicillin</w:t>
      </w:r>
      <w:r>
        <w:rPr>
          <w:rFonts w:cs="Arial"/>
          <w:lang w:val="en-US"/>
        </w:rPr>
        <w:t xml:space="preserve"> (Penicillin V)</w:t>
      </w:r>
      <w:r w:rsidRPr="00184CAC">
        <w:rPr>
          <w:rFonts w:cs="Arial"/>
          <w:lang w:val="en-US"/>
        </w:rPr>
        <w:t xml:space="preserve">, Dicloxacillin, Flucloxacillin, </w:t>
      </w:r>
      <w:r w:rsidR="00E27A00">
        <w:rPr>
          <w:rFonts w:cs="Arial"/>
          <w:lang w:val="en-US"/>
        </w:rPr>
        <w:t xml:space="preserve">Pivampicillin, </w:t>
      </w:r>
      <w:r>
        <w:rPr>
          <w:rFonts w:cs="Arial"/>
          <w:lang w:val="en-US"/>
        </w:rPr>
        <w:t>Ampicillin, Amoxicillin, Pivmecillinam, Mecillinam</w:t>
      </w:r>
      <w:r w:rsidR="00507047">
        <w:rPr>
          <w:rFonts w:cs="Arial"/>
          <w:lang w:val="en-US"/>
        </w:rPr>
        <w:t xml:space="preserve"> og</w:t>
      </w:r>
      <w:r>
        <w:rPr>
          <w:rFonts w:cs="Arial"/>
          <w:lang w:val="en-US"/>
        </w:rPr>
        <w:t xml:space="preserve"> Piperacillin. </w:t>
      </w:r>
      <w:r w:rsidRPr="00184CAC">
        <w:rPr>
          <w:rFonts w:cs="Arial"/>
        </w:rPr>
        <w:t xml:space="preserve">Penicillin V gives peroralt, penicillin G gives i.v. (typisk ved livstruende infektioner). </w:t>
      </w:r>
      <w:r>
        <w:rPr>
          <w:rFonts w:cs="Arial"/>
        </w:rPr>
        <w:t>De øvrige typer er mere bredspektrede</w:t>
      </w:r>
      <w:r w:rsidR="00E27A00">
        <w:rPr>
          <w:rFonts w:cs="Arial"/>
        </w:rPr>
        <w:t>, og bør kun anvendes, hvis Penicillin V er utilstrækkeligt. Amoxicillin er kontraindiceret, hvis patienten har nedsat leverefunktion, eller har haft icterus. Øvrige penicilliner kan anvendes, selvom patienten har nedsat lever- eller nyrefunktion (forudsat, der ikke ses overfølsomhed).</w:t>
      </w:r>
    </w:p>
    <w:p w:rsidR="00D20E09" w:rsidRDefault="00D20E09">
      <w:pPr>
        <w:rPr>
          <w:rFonts w:cs="Arial"/>
        </w:rPr>
      </w:pPr>
      <w:r w:rsidRPr="00BF1833">
        <w:rPr>
          <w:rFonts w:cs="Arial"/>
          <w:lang w:val="en-US"/>
        </w:rPr>
        <w:t xml:space="preserve">Makrolider: Azithromycin, Clarithromycin, </w:t>
      </w:r>
      <w:r w:rsidR="00507047">
        <w:rPr>
          <w:rFonts w:cs="Arial"/>
          <w:lang w:val="en-US"/>
        </w:rPr>
        <w:t>Erythromycin og</w:t>
      </w:r>
      <w:r w:rsidR="004F5F58" w:rsidRPr="00BF1833">
        <w:rPr>
          <w:rFonts w:cs="Arial"/>
          <w:lang w:val="en-US"/>
        </w:rPr>
        <w:t xml:space="preserve"> Roxit</w:t>
      </w:r>
      <w:r w:rsidR="00507047">
        <w:rPr>
          <w:rFonts w:cs="Arial"/>
          <w:lang w:val="en-US"/>
        </w:rPr>
        <w:t>h</w:t>
      </w:r>
      <w:r w:rsidR="004F5F58" w:rsidRPr="00BF1833">
        <w:rPr>
          <w:rFonts w:cs="Arial"/>
          <w:lang w:val="en-US"/>
        </w:rPr>
        <w:t>romycin</w:t>
      </w:r>
      <w:r w:rsidR="008F7FCB" w:rsidRPr="00BF1833">
        <w:rPr>
          <w:rFonts w:cs="Arial"/>
          <w:lang w:val="en-US"/>
        </w:rPr>
        <w:t xml:space="preserve">. </w:t>
      </w:r>
      <w:r w:rsidR="008F7FCB">
        <w:rPr>
          <w:rFonts w:cs="Arial"/>
        </w:rPr>
        <w:t xml:space="preserve">Hæmmer </w:t>
      </w:r>
      <w:r w:rsidR="00507047">
        <w:rPr>
          <w:rFonts w:cs="Arial"/>
        </w:rPr>
        <w:t xml:space="preserve">reversibelt </w:t>
      </w:r>
      <w:r w:rsidR="008F7FCB">
        <w:rPr>
          <w:rFonts w:cs="Arial"/>
        </w:rPr>
        <w:t xml:space="preserve">proteinsyntesen i følsomme </w:t>
      </w:r>
      <w:r w:rsidR="004F5F58">
        <w:rPr>
          <w:rFonts w:cs="Arial"/>
        </w:rPr>
        <w:t xml:space="preserve">bakterier, disse omfatter primært </w:t>
      </w:r>
      <w:r w:rsidR="00BF1833">
        <w:rPr>
          <w:rFonts w:cs="Arial"/>
        </w:rPr>
        <w:t xml:space="preserve">grampositive </w:t>
      </w:r>
      <w:r w:rsidR="004F5F58">
        <w:rPr>
          <w:rFonts w:cs="Arial"/>
        </w:rPr>
        <w:t>kokker</w:t>
      </w:r>
      <w:r w:rsidR="00BF1833">
        <w:rPr>
          <w:rFonts w:cs="Arial"/>
        </w:rPr>
        <w:t xml:space="preserve"> og </w:t>
      </w:r>
      <w:r w:rsidR="00BF1833" w:rsidRPr="00BF1833">
        <w:rPr>
          <w:rFonts w:cs="Arial"/>
          <w:i/>
        </w:rPr>
        <w:t>Legionella</w:t>
      </w:r>
      <w:r w:rsidR="00BF1833">
        <w:rPr>
          <w:rFonts w:cs="Arial"/>
        </w:rPr>
        <w:t xml:space="preserve"> og </w:t>
      </w:r>
      <w:r w:rsidR="00BF1833" w:rsidRPr="00BF1833">
        <w:rPr>
          <w:rFonts w:cs="Arial"/>
          <w:i/>
        </w:rPr>
        <w:t>Campylobacter</w:t>
      </w:r>
      <w:r w:rsidR="00BF1833">
        <w:rPr>
          <w:rFonts w:cs="Arial"/>
        </w:rPr>
        <w:t xml:space="preserve"> spp.</w:t>
      </w:r>
      <w:r w:rsidR="004F5F58">
        <w:rPr>
          <w:rFonts w:cs="Arial"/>
        </w:rPr>
        <w:t xml:space="preserve"> </w:t>
      </w:r>
      <w:r w:rsidR="00507047">
        <w:rPr>
          <w:rFonts w:cs="Arial"/>
        </w:rPr>
        <w:t xml:space="preserve">Effekten er bakteriostatisk, da bindingen er reversibel. </w:t>
      </w:r>
      <w:r w:rsidR="004F5F58">
        <w:rPr>
          <w:rFonts w:cs="Arial"/>
        </w:rPr>
        <w:t>Azithromycin og Erythromycin kan begge anvendes ved nedsat lever- og nyrefunktion. D</w:t>
      </w:r>
      <w:r w:rsidR="00BF1833">
        <w:rPr>
          <w:rFonts w:cs="Arial"/>
        </w:rPr>
        <w:t>er ses</w:t>
      </w:r>
      <w:r w:rsidR="004F5F58">
        <w:rPr>
          <w:rFonts w:cs="Arial"/>
        </w:rPr>
        <w:t xml:space="preserve"> en del interaktioner, som bør vurderes inden ordination – bl.a. ses antagonistisk effekt mod penicilliner og cefalosporiner.</w:t>
      </w:r>
      <w:r w:rsidR="00BF1833">
        <w:rPr>
          <w:rFonts w:cs="Arial"/>
        </w:rPr>
        <w:t xml:space="preserve"> Nedbrydes via CYP3A4, og påvirker/påvirkes af andre præparater, der reguleres via dette enzymsystem.</w:t>
      </w:r>
      <w:r w:rsidR="004F5F58">
        <w:rPr>
          <w:rFonts w:cs="Arial"/>
        </w:rPr>
        <w:t xml:space="preserve"> Overfølsomhed er sjælden.</w:t>
      </w:r>
    </w:p>
    <w:p w:rsidR="00BF1833" w:rsidRDefault="004F5F58" w:rsidP="00BF1833">
      <w:pPr>
        <w:rPr>
          <w:rFonts w:cs="Arial"/>
        </w:rPr>
      </w:pPr>
      <w:r>
        <w:rPr>
          <w:rFonts w:cs="Arial"/>
        </w:rPr>
        <w:t>Clindamycin: Clindamycin, minder meget om Makroliderne, hæmmer proteinsyntesen</w:t>
      </w:r>
      <w:r w:rsidR="00507047">
        <w:rPr>
          <w:rFonts w:cs="Arial"/>
        </w:rPr>
        <w:t xml:space="preserve"> og virker bakteriostatisk</w:t>
      </w:r>
      <w:r>
        <w:rPr>
          <w:rFonts w:cs="Arial"/>
        </w:rPr>
        <w:t xml:space="preserve">. </w:t>
      </w:r>
      <w:r w:rsidR="00507047">
        <w:rPr>
          <w:rFonts w:cs="Arial"/>
        </w:rPr>
        <w:t>Grundet</w:t>
      </w:r>
      <w:r>
        <w:rPr>
          <w:rFonts w:cs="Arial"/>
        </w:rPr>
        <w:t xml:space="preserve"> risiko for resistensudvikling ved længerevarende behandling</w:t>
      </w:r>
      <w:r w:rsidR="00507047">
        <w:rPr>
          <w:rFonts w:cs="Arial"/>
        </w:rPr>
        <w:t>, bør Clindamycin anvendes restriktivt (fx ved penicillin allergi)</w:t>
      </w:r>
      <w:r>
        <w:rPr>
          <w:rFonts w:cs="Arial"/>
        </w:rPr>
        <w:t>. Virker primært på grampositive kokker og anaerobe bakterier.</w:t>
      </w:r>
    </w:p>
    <w:p w:rsidR="004242D4" w:rsidRDefault="00507047" w:rsidP="00BF1833">
      <w:pPr>
        <w:rPr>
          <w:rFonts w:cs="Arial"/>
        </w:rPr>
      </w:pPr>
      <w:r>
        <w:rPr>
          <w:rFonts w:cs="Arial"/>
        </w:rPr>
        <w:t xml:space="preserve">Metronidazol: Metronidazol </w:t>
      </w:r>
      <w:r w:rsidR="00ED29E3">
        <w:rPr>
          <w:rFonts w:cs="Arial"/>
        </w:rPr>
        <w:t>ødelægger DNA i strikt anaerobe bakterier, og virker baktericidt på disse. Metronidazol har ingen effekt på aerobe eller fakultativt anaerobe bakterier.</w:t>
      </w:r>
    </w:p>
    <w:p w:rsidR="00D20E09" w:rsidRDefault="008F7FCB">
      <w:pPr>
        <w:rPr>
          <w:rFonts w:cs="Arial"/>
        </w:rPr>
      </w:pPr>
      <w:r>
        <w:rPr>
          <w:rFonts w:cs="Arial"/>
        </w:rPr>
        <w:t xml:space="preserve">Øvrige typer antibiotika, fx </w:t>
      </w:r>
      <w:r w:rsidR="004B0220">
        <w:rPr>
          <w:rFonts w:cs="Arial"/>
        </w:rPr>
        <w:t xml:space="preserve">Cefalosporiner, </w:t>
      </w:r>
      <w:r>
        <w:rPr>
          <w:rFonts w:cs="Arial"/>
        </w:rPr>
        <w:t>Tetracycliner</w:t>
      </w:r>
      <w:r w:rsidR="00507047">
        <w:rPr>
          <w:rFonts w:cs="Arial"/>
        </w:rPr>
        <w:t>,</w:t>
      </w:r>
      <w:r w:rsidR="00507047" w:rsidRPr="00507047">
        <w:rPr>
          <w:rFonts w:cs="Arial"/>
        </w:rPr>
        <w:t xml:space="preserve"> </w:t>
      </w:r>
      <w:r w:rsidR="00507047">
        <w:rPr>
          <w:rFonts w:cs="Arial"/>
        </w:rPr>
        <w:t>Aminoglykosider</w:t>
      </w:r>
      <w:r>
        <w:rPr>
          <w:rFonts w:cs="Arial"/>
        </w:rPr>
        <w:t>,</w:t>
      </w:r>
      <w:r w:rsidR="00507047">
        <w:rPr>
          <w:rFonts w:cs="Arial"/>
        </w:rPr>
        <w:t xml:space="preserve"> Fusidin, Oxazolidinoner,</w:t>
      </w:r>
      <w:r>
        <w:rPr>
          <w:rFonts w:cs="Arial"/>
        </w:rPr>
        <w:t xml:space="preserve"> </w:t>
      </w:r>
      <w:r w:rsidR="00507047">
        <w:rPr>
          <w:rFonts w:cs="Arial"/>
        </w:rPr>
        <w:t xml:space="preserve">Polymyxiner, Daptomycin, </w:t>
      </w:r>
      <w:r w:rsidR="00E27A00">
        <w:rPr>
          <w:rFonts w:cs="Arial"/>
        </w:rPr>
        <w:t>Quinolo</w:t>
      </w:r>
      <w:r w:rsidR="00507047">
        <w:rPr>
          <w:rFonts w:cs="Arial"/>
        </w:rPr>
        <w:t>ner, Glycopeptider</w:t>
      </w:r>
      <w:r w:rsidR="00E27A00">
        <w:rPr>
          <w:rFonts w:cs="Arial"/>
        </w:rPr>
        <w:t>, Fluorquinoloner</w:t>
      </w:r>
      <w:r w:rsidR="00ED29E3">
        <w:rPr>
          <w:rFonts w:cs="Arial"/>
        </w:rPr>
        <w:t>, Rifamyciner, Ethambutol, Isoniazid, Sulfonamider og Trimethoprim</w:t>
      </w:r>
      <w:r>
        <w:rPr>
          <w:rFonts w:cs="Arial"/>
        </w:rPr>
        <w:t xml:space="preserve"> anvendes ikke i almindelig odontologisk praksis. Der kan dog være indikation for anvendelse, hvis førstevalgspræparaterne ikke kan anvendes (fx allergi, resistens, livstruende infektioner), dette bør dog udelukkende ske i samråd med behandlende læge eller hospitalsafdeling.</w:t>
      </w:r>
    </w:p>
    <w:p w:rsidR="00D04786" w:rsidRPr="003063E0" w:rsidRDefault="004901FD">
      <w:pPr>
        <w:rPr>
          <w:rFonts w:cs="Arial"/>
        </w:rPr>
      </w:pPr>
      <w:r w:rsidRPr="003063E0">
        <w:rPr>
          <w:rFonts w:cs="Arial"/>
        </w:rPr>
        <w:t>Doseringsforslag:</w:t>
      </w:r>
    </w:p>
    <w:p w:rsidR="004901FD" w:rsidRPr="003063E0" w:rsidRDefault="004901FD">
      <w:pPr>
        <w:rPr>
          <w:rFonts w:cs="Arial"/>
        </w:rPr>
      </w:pPr>
      <w:r w:rsidRPr="003063E0">
        <w:rPr>
          <w:rFonts w:cs="Arial"/>
        </w:rPr>
        <w:t>Ved ”almindelig” infektion: Penicillin V, 1 MIE x 3 daglig i 3 dage suppleret med metronidazol, 500 mg x 3 daglig i 3 dage, herefter revurdering (ved manglende effekt overvejes forlængelse eller skift af behandling/præparat). Ved penicillin allergi: Clindamycin 300 mg x 3 daglig i 3 dage.</w:t>
      </w:r>
    </w:p>
    <w:p w:rsidR="004901FD" w:rsidRPr="003063E0" w:rsidRDefault="004901FD">
      <w:pPr>
        <w:rPr>
          <w:rFonts w:cs="Arial"/>
        </w:rPr>
      </w:pPr>
      <w:r w:rsidRPr="003063E0">
        <w:rPr>
          <w:rFonts w:cs="Arial"/>
        </w:rPr>
        <w:t>Ved nekrotiserende gingivitis/parodontitis med påvirket almentilstand: Metronidazol 500 mg x 3 daglig i 6 dage, suppleret med depuration så snart det er muligt.</w:t>
      </w:r>
    </w:p>
    <w:p w:rsidR="004901FD" w:rsidRPr="003063E0" w:rsidRDefault="004901FD">
      <w:pPr>
        <w:rPr>
          <w:rFonts w:cs="Arial"/>
        </w:rPr>
      </w:pPr>
      <w:r w:rsidRPr="003063E0">
        <w:rPr>
          <w:rFonts w:cs="Arial"/>
        </w:rPr>
        <w:t>Ved exatikulation/avulsion af tænder: Penicillin V, 1 MIE x 3 daglig i 7 dage. Ved penicillin allergi: Clindamycin 300 mg x 3 daglig i 7 dage.</w:t>
      </w:r>
    </w:p>
    <w:p w:rsidR="003063E0" w:rsidRPr="003063E0" w:rsidRDefault="004901FD" w:rsidP="003063E0">
      <w:r w:rsidRPr="003063E0">
        <w:rPr>
          <w:rFonts w:cs="Arial"/>
        </w:rPr>
        <w:t xml:space="preserve">Endocarditis profylakse: Amoxicillin, 2 g per os, 1 time før behandling. Ved penicillin allergi: </w:t>
      </w:r>
      <w:r w:rsidR="003063E0" w:rsidRPr="003063E0">
        <w:rPr>
          <w:rFonts w:cs="Arial"/>
        </w:rPr>
        <w:t>Clindamycin 600 mg per os, 1 time før indgrebet.</w:t>
      </w:r>
      <w:r w:rsidR="003063E0" w:rsidRPr="003063E0">
        <w:t xml:space="preserve"> Endocarditis profylakse bør udelukkende anvendes til patienter med risko for infektiøs endocarditis, dvs. patienter med tidligere endocarditis, hjerteklapproteser, samt visse medfødte hjertesygdomme. </w:t>
      </w:r>
      <w:r w:rsidR="00ED29E3">
        <w:t xml:space="preserve">Der er ikke indikation for profylakse ved velfungerende ICD (”pacemaker”). </w:t>
      </w:r>
      <w:r w:rsidR="003063E0" w:rsidRPr="003063E0">
        <w:t>Ved tvivl kan yderligere oplysninger findes på sundhed.dk</w:t>
      </w:r>
    </w:p>
    <w:p w:rsidR="00D04786" w:rsidRPr="003063E0" w:rsidRDefault="00D04786">
      <w:pPr>
        <w:rPr>
          <w:rFonts w:cs="Arial"/>
        </w:rPr>
      </w:pPr>
      <w:r w:rsidRPr="003063E0">
        <w:rPr>
          <w:rFonts w:cs="Arial"/>
        </w:rPr>
        <w:t>Profylaktisk antibiotikum dække af i øvrigt raske patienter bør kun ske ved operation i inficeret operationsfelt, samt ved visse former for chirurgia major, som typisk udføres af hospitalstandlæger. Det er ikke indiceret ved PA kirurgi, almindelig tandfjernelse og implantatindsættelse. Ved behov for knogleopbygning kan det overvejes.</w:t>
      </w:r>
    </w:p>
    <w:p w:rsidR="003063E0" w:rsidRPr="003063E0" w:rsidRDefault="003063E0"/>
    <w:p w:rsidR="00CB5169" w:rsidRPr="00CB5169" w:rsidRDefault="00CB5169">
      <w:pPr>
        <w:rPr>
          <w:b/>
        </w:rPr>
      </w:pPr>
      <w:r w:rsidRPr="00CB5169">
        <w:rPr>
          <w:b/>
        </w:rPr>
        <w:t>Vedrørende bisfosfonat</w:t>
      </w:r>
      <w:r w:rsidR="00480BB1">
        <w:rPr>
          <w:b/>
        </w:rPr>
        <w:t>/osteoklasthæmmende</w:t>
      </w:r>
      <w:r w:rsidRPr="00CB5169">
        <w:rPr>
          <w:b/>
        </w:rPr>
        <w:t xml:space="preserve"> behandling</w:t>
      </w:r>
    </w:p>
    <w:p w:rsidR="00CB5169" w:rsidRDefault="00A720BD">
      <w:r>
        <w:t>Bisfosfonater anvendes som knoglestyrkende behandling ved</w:t>
      </w:r>
      <w:r w:rsidR="00F33BC8">
        <w:t xml:space="preserve"> osteoporose, dvs.</w:t>
      </w:r>
      <w:r>
        <w:t xml:space="preserve"> primær </w:t>
      </w:r>
      <w:r w:rsidR="00F33BC8">
        <w:t xml:space="preserve">(postmenopausal-) </w:t>
      </w:r>
      <w:r>
        <w:t>og sekundær</w:t>
      </w:r>
      <w:r w:rsidR="00F33BC8">
        <w:t xml:space="preserve"> (fx følge af knoglemetastaser fra prostatacancer) samt ved</w:t>
      </w:r>
      <w:r>
        <w:t xml:space="preserve"> forskellige sjældne syndromer, der påvirker knoglemetabolismen (fx Pagets syndrom)</w:t>
      </w:r>
      <w:r w:rsidR="00623EA4">
        <w:t xml:space="preserve">. </w:t>
      </w:r>
      <w:r w:rsidR="00742B66">
        <w:t>Bisfosfonater</w:t>
      </w:r>
      <w:r w:rsidR="00623EA4">
        <w:t xml:space="preserve"> hæmmer osteoklastaktiviteten, hvorved knogleomsætningen reduceres og mineraltætheden øges</w:t>
      </w:r>
      <w:r>
        <w:t>.</w:t>
      </w:r>
      <w:r w:rsidR="00623EA4">
        <w:t xml:space="preserve"> Da bisfosfonat bindes til knoglens mineraler, er halveringstiden meget lang (&gt;10 år).</w:t>
      </w:r>
      <w:r>
        <w:t xml:space="preserve"> </w:t>
      </w:r>
      <w:r w:rsidR="00437994">
        <w:t xml:space="preserve">Effekten fra behandling med bisfosfonater er ekstremt afhængig af, at rigide regler omkring administrationen overholdes, og ved nedsat compliance vælges undertiden injektionsbehandling frem for tabletbehandling. </w:t>
      </w:r>
      <w:r w:rsidR="00CB5169">
        <w:t>Bisfosfonat associeret osteonekrose i kæbeknoglen (BON) ses i relation til tandekstraktion og oral kirurgiske indgreb. Hyppigheden er direkte relateret til varighed og dosis a</w:t>
      </w:r>
      <w:r w:rsidR="00F33BC8">
        <w:t>f bisfosfonat behandlingen. Risiko for osteonekrose er beskeden ved tabletbehandling og injektioner mod postmenopausal osteoporose (typisk tabletter</w:t>
      </w:r>
      <w:r w:rsidR="00437994">
        <w:t xml:space="preserve"> (Alendronat, Risedronat) 7</w:t>
      </w:r>
      <w:r w:rsidR="00F33BC8">
        <w:t>0 mg/uge eller injektion (</w:t>
      </w:r>
      <w:r w:rsidR="00437994">
        <w:t>Ibandronat, Zoledronsyre</w:t>
      </w:r>
      <w:r w:rsidR="00F33BC8">
        <w:t xml:space="preserve">) </w:t>
      </w:r>
      <w:r w:rsidR="00437994">
        <w:t>varierende dosis hvert kvartal eller årligt</w:t>
      </w:r>
      <w:r w:rsidR="00F33BC8">
        <w:t>). V</w:t>
      </w:r>
      <w:r w:rsidR="00437994">
        <w:t>ed langtidsbehandling af maligne tilstande, fx knoglemetastaser fra solide tumorer, myelomatose eller som del af aktiv cancerterapi, er risiko for osteonekrose anselig (fx tabletter (Clodronat</w:t>
      </w:r>
      <w:r w:rsidR="00EE67E5">
        <w:t>, aktuelt ingen præparater på markedet</w:t>
      </w:r>
      <w:r w:rsidR="00437994">
        <w:t>) 1600 mg/dag eller injektion (Pamidronat og Zoledronsyre) i varierende dosis hver 3.-4. uge)</w:t>
      </w:r>
      <w:r w:rsidR="00CB5169">
        <w:t>. Det anbefales at kontakte behandlende læge forud for planlagte indgreb i mundhulen.</w:t>
      </w:r>
    </w:p>
    <w:p w:rsidR="00437994" w:rsidRDefault="00437994">
      <w:r>
        <w:t>Samme forhold – og risiko for osteon</w:t>
      </w:r>
      <w:r w:rsidR="00AF75BE">
        <w:t>ekrose – gør</w:t>
      </w:r>
      <w:r>
        <w:t xml:space="preserve"> sig gældende ved an</w:t>
      </w:r>
      <w:r w:rsidR="00297F56">
        <w:t>dre former for osteoklasthæmmende terapi</w:t>
      </w:r>
      <w:r>
        <w:t xml:space="preserve">. De mest anvendte er Prolia, som gives </w:t>
      </w:r>
      <w:r w:rsidR="001438C1">
        <w:t>s.c</w:t>
      </w:r>
      <w:r>
        <w:t>. 60 mg/6 mdr og Xgeva, som gives i.v. 120 mg/6 uger. Her gælder samme overordnede regel: Stigend</w:t>
      </w:r>
      <w:r w:rsidR="00297F56">
        <w:t>e risiko med øget dosis</w:t>
      </w:r>
      <w:r>
        <w:t>/varighed af behandlingen. For både Prolia og Xgevas vedkommende, skal den behandlende afdeling kontaktes inden der foretages oral kirurgi, herunder også simple ekstraktioner.</w:t>
      </w:r>
    </w:p>
    <w:p w:rsidR="00437994" w:rsidRDefault="00437994"/>
    <w:p w:rsidR="005C440E" w:rsidRPr="005C440E" w:rsidRDefault="005C440E">
      <w:pPr>
        <w:rPr>
          <w:b/>
        </w:rPr>
      </w:pPr>
      <w:r w:rsidRPr="005C440E">
        <w:rPr>
          <w:b/>
        </w:rPr>
        <w:t>Vedrørende antikoagulerende</w:t>
      </w:r>
      <w:r w:rsidR="00AF75BE">
        <w:rPr>
          <w:b/>
        </w:rPr>
        <w:t xml:space="preserve"> (AK)</w:t>
      </w:r>
      <w:r w:rsidRPr="005C440E">
        <w:rPr>
          <w:b/>
        </w:rPr>
        <w:t xml:space="preserve"> behandling</w:t>
      </w:r>
    </w:p>
    <w:p w:rsidR="000F10D7" w:rsidRDefault="00776DC9">
      <w:r>
        <w:t xml:space="preserve">Antikoagulerende behandling bør nok i virkeligheden benævnes antitrombotisk behandling, da dette er mere retvisende for den ønskede effekt af behandlingen. Forkortelsen AK er dog kendt af de fleste, og AT betyder noget helt andet i kardiologisk sammenhæng, hvorfor jeg for nuværende holder fast i det ældre begreb. </w:t>
      </w:r>
      <w:r w:rsidR="00E16C3D">
        <w:t>Der skelnes mellem VKA (Vitamin K Antagonister)</w:t>
      </w:r>
      <w:r w:rsidR="00AF75BE">
        <w:t>,</w:t>
      </w:r>
      <w:r w:rsidR="000F10D7">
        <w:t xml:space="preserve"> </w:t>
      </w:r>
      <w:r w:rsidR="00E16C3D">
        <w:t>NOAK (</w:t>
      </w:r>
      <w:r w:rsidR="000F10D7">
        <w:t>Ny</w:t>
      </w:r>
      <w:r w:rsidR="00C0296A">
        <w:t>e</w:t>
      </w:r>
      <w:r w:rsidR="000F10D7">
        <w:t xml:space="preserve"> Orale A</w:t>
      </w:r>
      <w:r w:rsidR="00E16C3D">
        <w:t>nti</w:t>
      </w:r>
      <w:r w:rsidR="000F10D7">
        <w:t xml:space="preserve"> K</w:t>
      </w:r>
      <w:r w:rsidR="00E16C3D">
        <w:t>oagulantia)</w:t>
      </w:r>
      <w:r>
        <w:t xml:space="preserve"> og</w:t>
      </w:r>
      <w:r w:rsidR="00AF75BE">
        <w:t xml:space="preserve"> </w:t>
      </w:r>
      <w:r w:rsidR="00F30773">
        <w:t>trobocytfunktionshæmmere (herunder ADP)</w:t>
      </w:r>
      <w:r w:rsidR="00E16C3D">
        <w:t>.</w:t>
      </w:r>
      <w:r w:rsidR="000F10D7">
        <w:t xml:space="preserve"> </w:t>
      </w:r>
      <w:r w:rsidR="00CB5169">
        <w:t>Antikoagulerende behandling har adskillige indikationer med det fælles mål at undgå troboemboli. Ved oralkirurgiske indgreb bør risiko for tromboemboli vurderes. Risikoen er størst ved kunstige hjerteklapper, nylig</w:t>
      </w:r>
      <w:r w:rsidR="00A720BD">
        <w:t xml:space="preserve"> (&lt; 3 mdr</w:t>
      </w:r>
      <w:r w:rsidR="00AF75BE">
        <w:t xml:space="preserve"> siden</w:t>
      </w:r>
      <w:r w:rsidR="00A720BD">
        <w:t>)</w:t>
      </w:r>
      <w:r w:rsidR="00CB5169">
        <w:t xml:space="preserve"> venøs tromboemboli</w:t>
      </w:r>
      <w:r w:rsidR="00AF75BE">
        <w:t xml:space="preserve"> og</w:t>
      </w:r>
      <w:r w:rsidR="00CB5169">
        <w:t xml:space="preserve"> historik med apopleksi. Riskoen er lav ved atrieflimren og ved </w:t>
      </w:r>
      <w:r w:rsidR="00A720BD">
        <w:t>ældre (&gt; 3 mdr</w:t>
      </w:r>
      <w:r w:rsidR="00AF75BE">
        <w:t xml:space="preserve"> siden</w:t>
      </w:r>
      <w:r w:rsidR="00A720BD">
        <w:t xml:space="preserve">) venøs tromboemboli. </w:t>
      </w:r>
      <w:r w:rsidR="000F10D7">
        <w:t>NOAK er en sikrere og mindre ressourcekrævende AK-beh (færre kontroller/blodprøver), men kan ikke anvendes ved fx AK-indikation: kunstige hjerteklapper. Omvendt er NOAK nu førstevalget ifm forebyggelse ved hofte- og knæalloplastik (kun lige omkring operationen).</w:t>
      </w:r>
      <w:r w:rsidR="00C0296A">
        <w:t xml:space="preserve"> NOAK påvirker kun i beskeden grad INR, hvorfor effektmåling er vanskelig.</w:t>
      </w:r>
      <w:r w:rsidR="00AF75BE">
        <w:t xml:space="preserve"> Foruden farmakologisk AK behandling, har en del naturlægemidler/kosttilskud også en let antikoagulerende effekt. Disse omfatter bl.a. hvidløg</w:t>
      </w:r>
      <w:r w:rsidR="00D77307">
        <w:t>, fiskeolie</w:t>
      </w:r>
      <w:r w:rsidR="00AF75BE">
        <w:t xml:space="preserve"> og vitamin E. Effekten af disse har dog beskeden klinisk betydning, hvis patienten i øvrigt er ved godt helbred.</w:t>
      </w:r>
    </w:p>
    <w:p w:rsidR="00C356E5" w:rsidRDefault="000F10D7">
      <w:r>
        <w:t>Virkningsmekanisme</w:t>
      </w:r>
      <w:r w:rsidR="00C356E5">
        <w:t xml:space="preserve"> VKA:</w:t>
      </w:r>
    </w:p>
    <w:p w:rsidR="00453BD4" w:rsidRDefault="000F10D7">
      <w:r>
        <w:t>VKA</w:t>
      </w:r>
      <w:r w:rsidR="00C356E5">
        <w:t xml:space="preserve"> (Warfarin, Marevan og Marcoumar)</w:t>
      </w:r>
      <w:r>
        <w:t xml:space="preserve"> reducerer koagulationsfaktorerne II, VII, IX og X. Effekten af </w:t>
      </w:r>
      <w:r w:rsidR="00603840">
        <w:t>VKA</w:t>
      </w:r>
      <w:r>
        <w:t xml:space="preserve"> måles </w:t>
      </w:r>
      <w:r w:rsidR="00603840">
        <w:t>på INR</w:t>
      </w:r>
      <w:r w:rsidR="005B75C5">
        <w:t xml:space="preserve"> (optimal værdi 2-3)</w:t>
      </w:r>
      <w:r w:rsidR="00603840">
        <w:t>, som øges med stigende VKA</w:t>
      </w:r>
      <w:r>
        <w:t xml:space="preserve">-effekt. Der er adskillige </w:t>
      </w:r>
      <w:r w:rsidR="00453BD4">
        <w:t xml:space="preserve">farmakologiske </w:t>
      </w:r>
      <w:r>
        <w:t>intera</w:t>
      </w:r>
      <w:r w:rsidR="00AF75BE">
        <w:t>ktioner, som øger effekten af VKA</w:t>
      </w:r>
      <w:r w:rsidR="00453BD4">
        <w:t>, og enkelte der reducerer effekten</w:t>
      </w:r>
      <w:r>
        <w:t xml:space="preserve"> (se interaktionsdatabasen for fuld liste)</w:t>
      </w:r>
      <w:r w:rsidR="00453BD4">
        <w:t>. En del f</w:t>
      </w:r>
      <w:r w:rsidR="00603840">
        <w:t>ødevarer reducerer effekten af V</w:t>
      </w:r>
      <w:r w:rsidR="00453BD4">
        <w:t>K</w:t>
      </w:r>
      <w:r w:rsidR="00603840">
        <w:t>A</w:t>
      </w:r>
      <w:r w:rsidR="00453BD4">
        <w:t>, primært Vitamin K-holdige fødevarer (”De grønne grøntsager”, fx kål, broccoli, avocado, spinat).</w:t>
      </w:r>
      <w:r w:rsidR="005C440E">
        <w:t xml:space="preserve"> </w:t>
      </w:r>
      <w:r w:rsidR="00A720BD">
        <w:t>Som udgangspunkt</w:t>
      </w:r>
      <w:r w:rsidR="005C440E">
        <w:t xml:space="preserve"> bør</w:t>
      </w:r>
      <w:r w:rsidR="00A720BD">
        <w:t xml:space="preserve"> VKA behandlingen</w:t>
      </w:r>
      <w:r w:rsidR="005C440E">
        <w:t xml:space="preserve"> ikke seponeres inden</w:t>
      </w:r>
      <w:r w:rsidR="00A720BD">
        <w:t xml:space="preserve"> mindre oral </w:t>
      </w:r>
      <w:r w:rsidR="005C440E">
        <w:t>kirurgisk</w:t>
      </w:r>
      <w:r w:rsidR="00A720BD">
        <w:t>e</w:t>
      </w:r>
      <w:r w:rsidR="005C440E">
        <w:t xml:space="preserve"> indgreb grundet risiko for tromb</w:t>
      </w:r>
      <w:r w:rsidR="00A720BD">
        <w:t>oemboli</w:t>
      </w:r>
      <w:r w:rsidR="005C440E">
        <w:t>.</w:t>
      </w:r>
      <w:r w:rsidR="00A720BD">
        <w:t xml:space="preserve"> Ved større oral kirugiske indgreb bør overvejes seponering eller bridging til NOAK i samråd med patientens læge.</w:t>
      </w:r>
      <w:r w:rsidR="005C440E">
        <w:t xml:space="preserve"> Ved behov for kirurgi anbefales måling af INR lige inden indgreb, og evt. supplerende ordination af tranexamsyre.</w:t>
      </w:r>
    </w:p>
    <w:p w:rsidR="00C356E5" w:rsidRDefault="00603840">
      <w:r>
        <w:t>Virkningsmekanisme NOAK</w:t>
      </w:r>
      <w:r w:rsidR="00C356E5">
        <w:t>:</w:t>
      </w:r>
    </w:p>
    <w:p w:rsidR="00603840" w:rsidRDefault="00603840">
      <w:r>
        <w:t>Dabigatran (Pradaxa) er en direkte trombinhæmmer med en</w:t>
      </w:r>
      <w:r w:rsidR="0083205E">
        <w:t xml:space="preserve"> halveringstid på 14-17 timer</w:t>
      </w:r>
      <w:r>
        <w:t xml:space="preserve">. </w:t>
      </w:r>
      <w:r w:rsidR="00A055D8">
        <w:t>Seponeres</w:t>
      </w:r>
      <w:r>
        <w:t xml:space="preserve"> 1-2 dage før </w:t>
      </w:r>
      <w:r w:rsidR="00F313DA">
        <w:t xml:space="preserve">større </w:t>
      </w:r>
      <w:r>
        <w:t>kirurgisk</w:t>
      </w:r>
      <w:r w:rsidR="00F313DA">
        <w:t>e</w:t>
      </w:r>
      <w:r>
        <w:t xml:space="preserve"> indgreb</w:t>
      </w:r>
      <w:r w:rsidR="00A055D8">
        <w:t>, genoptages efter opnået hæmostase</w:t>
      </w:r>
      <w:r>
        <w:t>. Antidot til Dabigatran er idarucizumab (Praxbind), må kun adm</w:t>
      </w:r>
      <w:r w:rsidR="00AF75BE">
        <w:t>inistreres på hospital (gives i.v.</w:t>
      </w:r>
      <w:r>
        <w:t xml:space="preserve">) og </w:t>
      </w:r>
      <w:r w:rsidR="00C356E5">
        <w:t xml:space="preserve">bør </w:t>
      </w:r>
      <w:r>
        <w:t xml:space="preserve">kun </w:t>
      </w:r>
      <w:r w:rsidR="00C356E5">
        <w:t xml:space="preserve">anvendes </w:t>
      </w:r>
      <w:r>
        <w:t xml:space="preserve">ved </w:t>
      </w:r>
      <w:r w:rsidR="00C356E5">
        <w:t>behov for akut operativt indgreb eller ved livstruende eller ukontrollabel blødning.</w:t>
      </w:r>
    </w:p>
    <w:p w:rsidR="00F85214" w:rsidRDefault="00C0296A">
      <w:r>
        <w:t xml:space="preserve">Apixaban (Eliquis), </w:t>
      </w:r>
      <w:r w:rsidR="00F85214">
        <w:t xml:space="preserve">Rivaroxaban </w:t>
      </w:r>
      <w:r w:rsidR="00A055D8">
        <w:t xml:space="preserve">(Xarelto) </w:t>
      </w:r>
      <w:r w:rsidR="0083205E">
        <w:t xml:space="preserve">og Edoxaban (Lixiana) </w:t>
      </w:r>
      <w:r w:rsidR="00A055D8">
        <w:t>er selektiv</w:t>
      </w:r>
      <w:r w:rsidR="0083205E">
        <w:t>e</w:t>
      </w:r>
      <w:r w:rsidR="00A055D8">
        <w:t xml:space="preserve"> faktor Xa hæmmer</w:t>
      </w:r>
      <w:r w:rsidR="0083205E">
        <w:t>e</w:t>
      </w:r>
      <w:r w:rsidR="00A055D8">
        <w:t xml:space="preserve"> (reducerer dannelsen af fibrin ved koagulation) med en halveringstid på </w:t>
      </w:r>
      <w:r w:rsidR="0083205E">
        <w:t>ca. 10</w:t>
      </w:r>
      <w:r w:rsidR="00A055D8">
        <w:t xml:space="preserve"> timer. Adskillige interaktioner (nedbrydes via CYP3A4 enzym, dvs. hæmmere/”konkurrenter” til denne øger effekten af NOAK</w:t>
      </w:r>
      <w:r w:rsidR="0066127C">
        <w:t>, dette gælder fx makrolid antibiotika</w:t>
      </w:r>
      <w:r w:rsidR="00A055D8">
        <w:t>). Seponeres 1-2 dage før</w:t>
      </w:r>
      <w:r w:rsidR="00F313DA">
        <w:t xml:space="preserve"> større</w:t>
      </w:r>
      <w:r w:rsidR="00A055D8">
        <w:t xml:space="preserve"> kirurgisk</w:t>
      </w:r>
      <w:r w:rsidR="00F313DA">
        <w:t>e</w:t>
      </w:r>
      <w:r w:rsidR="00A055D8">
        <w:t xml:space="preserve"> indgreb, genoptages efter opnået hæmostase. Der findes ingen specifik antidot</w:t>
      </w:r>
      <w:r w:rsidR="005C440E">
        <w:t xml:space="preserve"> til Apixaban, Rivaroxaban og Edoxaban</w:t>
      </w:r>
      <w:r w:rsidR="0083205E">
        <w:t>.</w:t>
      </w:r>
    </w:p>
    <w:p w:rsidR="003752B6" w:rsidRDefault="003752B6">
      <w:r>
        <w:t>Virkningsmekanisme trombocytfunktionshæmmere</w:t>
      </w:r>
      <w:r w:rsidR="0051297C">
        <w:t xml:space="preserve">, herunder </w:t>
      </w:r>
      <w:r>
        <w:t>Adenosin Diphosphat Receptorhæmmere</w:t>
      </w:r>
      <w:r w:rsidR="0051297C">
        <w:t xml:space="preserve"> (</w:t>
      </w:r>
      <w:r>
        <w:t>ADP):</w:t>
      </w:r>
    </w:p>
    <w:p w:rsidR="00EB573D" w:rsidRDefault="0051297C">
      <w:r>
        <w:t xml:space="preserve">Trombocytfunktionshæmmere </w:t>
      </w:r>
      <w:r w:rsidR="0003216B" w:rsidRPr="00DF4860">
        <w:t xml:space="preserve">udgøres af </w:t>
      </w:r>
      <w:r w:rsidR="00DF4860" w:rsidRPr="00DF4860">
        <w:t xml:space="preserve">Acetylsalicylsyre (ASA, adskillige præparater), </w:t>
      </w:r>
      <w:r w:rsidR="003752B6" w:rsidRPr="00DF4860">
        <w:t>Clopidogrel</w:t>
      </w:r>
      <w:r w:rsidR="0003216B" w:rsidRPr="00DF4860">
        <w:t xml:space="preserve"> (Clopidogrel, Cloriocard, Grepid, Plavix)</w:t>
      </w:r>
      <w:r w:rsidR="003752B6" w:rsidRPr="00DF4860">
        <w:t>, Prasugrel</w:t>
      </w:r>
      <w:r w:rsidR="0003216B" w:rsidRPr="00DF4860">
        <w:t xml:space="preserve"> (Efient</w:t>
      </w:r>
      <w:r w:rsidR="003752B6" w:rsidRPr="00DF4860">
        <w:t>), Cangrelor (</w:t>
      </w:r>
      <w:r w:rsidR="00981E50" w:rsidRPr="00DF4860">
        <w:t>Kengrexal</w:t>
      </w:r>
      <w:r w:rsidR="003752B6" w:rsidRPr="00DF4860">
        <w:t>)</w:t>
      </w:r>
      <w:r w:rsidR="00DF4860">
        <w:t>, Dipyridamol (Dipyridamol, Persantin)</w:t>
      </w:r>
      <w:r w:rsidR="00FD63FF">
        <w:t>,</w:t>
      </w:r>
      <w:r w:rsidR="003752B6" w:rsidRPr="00DF4860">
        <w:t xml:space="preserve"> Ticagre</w:t>
      </w:r>
      <w:r w:rsidR="0003216B" w:rsidRPr="00DF4860">
        <w:t>lor (Brilique</w:t>
      </w:r>
      <w:r w:rsidR="00FD63FF">
        <w:t>),</w:t>
      </w:r>
      <w:r w:rsidR="00FD63FF" w:rsidRPr="00FD63FF">
        <w:t xml:space="preserve"> </w:t>
      </w:r>
      <w:r w:rsidR="00FD63FF">
        <w:t>Abciximab (ReoPro), Eptifibatid (Eptifibatid, Integrilin)</w:t>
      </w:r>
      <w:r w:rsidR="00E3665D">
        <w:t>, Heparin</w:t>
      </w:r>
      <w:r w:rsidR="00A86B3C">
        <w:t xml:space="preserve"> (Heparin), Dalteparin (Fragmin)</w:t>
      </w:r>
      <w:r w:rsidR="00E3665D">
        <w:t>, Enoxapa</w:t>
      </w:r>
      <w:r w:rsidR="00E2484C">
        <w:t>r</w:t>
      </w:r>
      <w:r w:rsidR="00E3665D">
        <w:t>in (Klexane)</w:t>
      </w:r>
      <w:r w:rsidR="00A86B3C">
        <w:t>, Selexipag (Uptravi) og</w:t>
      </w:r>
      <w:r w:rsidR="00E2484C">
        <w:t xml:space="preserve"> Treprostinil (Remodulin)</w:t>
      </w:r>
      <w:r w:rsidR="0003216B" w:rsidRPr="00DF4860">
        <w:t>.</w:t>
      </w:r>
      <w:r w:rsidR="00DF4860">
        <w:t xml:space="preserve"> </w:t>
      </w:r>
      <w:r>
        <w:t>En del præparater har mindre trombocytfunktionshæmmende</w:t>
      </w:r>
      <w:r w:rsidR="00DF4860">
        <w:t xml:space="preserve"> effekt, disse anvendes normalt ikke</w:t>
      </w:r>
      <w:r>
        <w:t xml:space="preserve"> selvstændigt</w:t>
      </w:r>
      <w:r w:rsidR="00DF4860">
        <w:t xml:space="preserve"> til tromboseprofylakse. Det drejer sig bl.a. om NSAID</w:t>
      </w:r>
      <w:r w:rsidR="00FD63FF">
        <w:t xml:space="preserve"> og</w:t>
      </w:r>
      <w:r w:rsidR="00DF4860">
        <w:t xml:space="preserve"> </w:t>
      </w:r>
      <w:r>
        <w:t>prostaglandiner. Trombocytfunktionshæmmere</w:t>
      </w:r>
      <w:r w:rsidR="00DF4860">
        <w:t xml:space="preserve"> øger risikoen for blødning ved kirurgiske indgreb, og forlænger efterblødningstiden –</w:t>
      </w:r>
      <w:r>
        <w:t xml:space="preserve"> især hvis flere</w:t>
      </w:r>
      <w:r w:rsidR="00DF4860">
        <w:t xml:space="preserve"> præparater kombineres.</w:t>
      </w:r>
      <w:r w:rsidR="0003216B" w:rsidRPr="00DF4860">
        <w:t xml:space="preserve"> </w:t>
      </w:r>
      <w:r>
        <w:t>Trombocytfunktionshæmmer</w:t>
      </w:r>
      <w:r w:rsidR="00FD63FF">
        <w:t xml:space="preserve"> præparaternes</w:t>
      </w:r>
      <w:r w:rsidR="0003216B">
        <w:t xml:space="preserve"> virkningsmekanisme er lidt forskellig, men påvirker alle trombocytaktivering og –aggregation, således at trombedannelsen reduceres</w:t>
      </w:r>
      <w:r w:rsidR="003752B6">
        <w:t xml:space="preserve">. De kombineres </w:t>
      </w:r>
      <w:r w:rsidR="00FD63FF">
        <w:t>ofte</w:t>
      </w:r>
      <w:r w:rsidR="003752B6">
        <w:t xml:space="preserve"> med Acetylsalicylsyre (ASA) for optimal tromboseprofylakse, og undertiden også et NOAK præparat. Der stiles efter en INR på 2-2,5 (hyppig kontrol), men der skal udvises særlig forsigtighed ved kombination med NOAK, da blødningsrisikoen ved tripl</w:t>
      </w:r>
      <w:r>
        <w:t>e behandlingen er meget høj. Præparaterne</w:t>
      </w:r>
      <w:r w:rsidR="003752B6">
        <w:t xml:space="preserve"> har adskillige interaktioner (</w:t>
      </w:r>
      <w:r w:rsidR="00FD63FF">
        <w:t xml:space="preserve">en del </w:t>
      </w:r>
      <w:r w:rsidR="003752B6">
        <w:t>nedbrydes via CYP3A4 enzym, dvs. hæmmere/”konkurrenter” til denne øger effekten af ADP</w:t>
      </w:r>
      <w:r w:rsidR="0066127C">
        <w:t>, dette gælder fx makrolid antibiotika</w:t>
      </w:r>
      <w:r w:rsidR="003752B6">
        <w:t>)</w:t>
      </w:r>
      <w:r w:rsidR="00981E50">
        <w:t xml:space="preserve">. Forud for invasiv behandling og elektiv kirurgi </w:t>
      </w:r>
      <w:r w:rsidR="00FD63FF">
        <w:t xml:space="preserve">bør overvejes en </w:t>
      </w:r>
      <w:r w:rsidR="00981E50">
        <w:t>pauser</w:t>
      </w:r>
      <w:r w:rsidR="00FD63FF">
        <w:t>ing af</w:t>
      </w:r>
      <w:r>
        <w:t xml:space="preserve"> behandling med trombocytfunktionshæmmere</w:t>
      </w:r>
      <w:r w:rsidR="00981E50">
        <w:t xml:space="preserve"> i 5-7 dage (afhængig af præparat og indikation), dette bør ske i tæt samarbejde med behandlende læge/afdeling. </w:t>
      </w:r>
      <w:r>
        <w:t xml:space="preserve">Der findes ingen antidot mod trombocytfunktionshæmmere, men skylning med tranexamsyre </w:t>
      </w:r>
      <w:r w:rsidR="00F313DA">
        <w:t xml:space="preserve">(antifibrinolytikum) </w:t>
      </w:r>
      <w:r>
        <w:t xml:space="preserve">kan </w:t>
      </w:r>
      <w:r w:rsidR="00F313DA">
        <w:t>hjælpe til at stabilisere koagel dannelsen.</w:t>
      </w:r>
    </w:p>
    <w:p w:rsidR="00AF75BE" w:rsidRDefault="00AF75BE"/>
    <w:p w:rsidR="00AF75BE" w:rsidRDefault="00AF75BE">
      <w:r>
        <w:t>Kære kollega – hvis du er nået hele vejen hertil (og rent faktisk har læst noget på vejen), fortjener du en virtuel high-five! Dokumentet er i dynamisk udvikling, og det er planen, at der tilføjes flere ”kapitler”</w:t>
      </w:r>
      <w:r w:rsidR="00025E0A">
        <w:t xml:space="preserve"> her, fx noget om antimykotika, risikopatienter, smertedækkende behandling og andre emner, som kan have klinisk interesse. Hvis du har et forslag til udvikling eller forbedring, så skriv til mig på steffen.lauritzen@gmail.com</w:t>
      </w:r>
    </w:p>
    <w:sectPr w:rsidR="00AF75BE" w:rsidSect="005864CC">
      <w:headerReference w:type="default" r:id="rId7"/>
      <w:footerReference w:type="default" r:id="rId8"/>
      <w:pgSz w:w="16838" w:h="11906" w:orient="landscape"/>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733C" w:rsidRDefault="005B733C" w:rsidP="00375BC9">
      <w:pPr>
        <w:spacing w:after="0" w:line="240" w:lineRule="auto"/>
      </w:pPr>
      <w:r>
        <w:separator/>
      </w:r>
    </w:p>
  </w:endnote>
  <w:endnote w:type="continuationSeparator" w:id="0">
    <w:p w:rsidR="005B733C" w:rsidRDefault="005B733C" w:rsidP="00375B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0773" w:rsidRDefault="00F30773">
    <w:pPr>
      <w:pStyle w:val="Sidefod"/>
    </w:pPr>
    <w:r>
      <w:t xml:space="preserve">Side </w:t>
    </w:r>
    <w:sdt>
      <w:sdtPr>
        <w:id w:val="816760290"/>
        <w:docPartObj>
          <w:docPartGallery w:val="Page Numbers (Bottom of Page)"/>
          <w:docPartUnique/>
        </w:docPartObj>
      </w:sdtPr>
      <w:sdtEndPr/>
      <w:sdtContent>
        <w:r>
          <w:fldChar w:fldCharType="begin"/>
        </w:r>
        <w:r>
          <w:instrText>PAGE   \* MERGEFORMAT</w:instrText>
        </w:r>
        <w:r>
          <w:fldChar w:fldCharType="separate"/>
        </w:r>
        <w:r w:rsidR="00873DB0">
          <w:rPr>
            <w:noProof/>
          </w:rPr>
          <w:t>2</w:t>
        </w:r>
        <w:r>
          <w:fldChar w:fldCharType="end"/>
        </w:r>
      </w:sdtContent>
    </w:sdt>
  </w:p>
  <w:p w:rsidR="00F30773" w:rsidRDefault="00F30773">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733C" w:rsidRDefault="005B733C" w:rsidP="00375BC9">
      <w:pPr>
        <w:spacing w:after="0" w:line="240" w:lineRule="auto"/>
      </w:pPr>
      <w:r>
        <w:separator/>
      </w:r>
    </w:p>
  </w:footnote>
  <w:footnote w:type="continuationSeparator" w:id="0">
    <w:p w:rsidR="005B733C" w:rsidRDefault="005B733C" w:rsidP="00375B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0773" w:rsidRDefault="00F30773">
    <w:pPr>
      <w:pStyle w:val="Sidehoved"/>
    </w:pPr>
    <w:r>
      <w:t>Interaktionsliste</w:t>
    </w:r>
    <w:r>
      <w:ptab w:relativeTo="margin" w:alignment="center" w:leader="none"/>
    </w:r>
    <w:r>
      <w:t>Tandlæge Steffen Lauritzen</w:t>
    </w:r>
    <w:r>
      <w:ptab w:relativeTo="margin" w:alignment="right" w:leader="none"/>
    </w:r>
    <w:r>
      <w:t>Må gerne kopieres/deles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8A7331"/>
    <w:multiLevelType w:val="hybridMultilevel"/>
    <w:tmpl w:val="B4C430A4"/>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4CC"/>
    <w:rsid w:val="00004325"/>
    <w:rsid w:val="000063B6"/>
    <w:rsid w:val="00013E04"/>
    <w:rsid w:val="0002124A"/>
    <w:rsid w:val="00025E0A"/>
    <w:rsid w:val="000307A6"/>
    <w:rsid w:val="0003216B"/>
    <w:rsid w:val="0003329A"/>
    <w:rsid w:val="00034568"/>
    <w:rsid w:val="00042DBB"/>
    <w:rsid w:val="00051ED6"/>
    <w:rsid w:val="0005370F"/>
    <w:rsid w:val="00054014"/>
    <w:rsid w:val="00065569"/>
    <w:rsid w:val="00071EE5"/>
    <w:rsid w:val="00075687"/>
    <w:rsid w:val="00075A63"/>
    <w:rsid w:val="00076F28"/>
    <w:rsid w:val="00082EA0"/>
    <w:rsid w:val="00085033"/>
    <w:rsid w:val="00087984"/>
    <w:rsid w:val="000941CD"/>
    <w:rsid w:val="00094AEF"/>
    <w:rsid w:val="000A2E3F"/>
    <w:rsid w:val="000B0E98"/>
    <w:rsid w:val="000C2D2B"/>
    <w:rsid w:val="000D3070"/>
    <w:rsid w:val="000D460F"/>
    <w:rsid w:val="000E29F3"/>
    <w:rsid w:val="000E5DD2"/>
    <w:rsid w:val="000F10D7"/>
    <w:rsid w:val="000F29F8"/>
    <w:rsid w:val="000F4148"/>
    <w:rsid w:val="0010024D"/>
    <w:rsid w:val="001151E7"/>
    <w:rsid w:val="00116D11"/>
    <w:rsid w:val="00123544"/>
    <w:rsid w:val="00126F58"/>
    <w:rsid w:val="0013315D"/>
    <w:rsid w:val="0013381B"/>
    <w:rsid w:val="00136133"/>
    <w:rsid w:val="001438C1"/>
    <w:rsid w:val="00144FC4"/>
    <w:rsid w:val="001542DE"/>
    <w:rsid w:val="00157243"/>
    <w:rsid w:val="00161F14"/>
    <w:rsid w:val="001719CA"/>
    <w:rsid w:val="00171BC5"/>
    <w:rsid w:val="00174E44"/>
    <w:rsid w:val="00175E2F"/>
    <w:rsid w:val="00184CAC"/>
    <w:rsid w:val="001924CC"/>
    <w:rsid w:val="001939F2"/>
    <w:rsid w:val="001A2647"/>
    <w:rsid w:val="001A405B"/>
    <w:rsid w:val="001A507B"/>
    <w:rsid w:val="001A58A0"/>
    <w:rsid w:val="001A6C9B"/>
    <w:rsid w:val="001B35E3"/>
    <w:rsid w:val="001B3CC0"/>
    <w:rsid w:val="001C1BBE"/>
    <w:rsid w:val="001C1C12"/>
    <w:rsid w:val="001C457A"/>
    <w:rsid w:val="001D1C45"/>
    <w:rsid w:val="001D2E1A"/>
    <w:rsid w:val="001D4F66"/>
    <w:rsid w:val="001E63D7"/>
    <w:rsid w:val="001E6BDB"/>
    <w:rsid w:val="001E7288"/>
    <w:rsid w:val="002028AC"/>
    <w:rsid w:val="00203485"/>
    <w:rsid w:val="002054A5"/>
    <w:rsid w:val="0021169B"/>
    <w:rsid w:val="0021384B"/>
    <w:rsid w:val="002167A2"/>
    <w:rsid w:val="00220714"/>
    <w:rsid w:val="002227EA"/>
    <w:rsid w:val="00223CB8"/>
    <w:rsid w:val="0022514F"/>
    <w:rsid w:val="002270DF"/>
    <w:rsid w:val="00227845"/>
    <w:rsid w:val="00240AFE"/>
    <w:rsid w:val="00245C9F"/>
    <w:rsid w:val="002527C2"/>
    <w:rsid w:val="00254C38"/>
    <w:rsid w:val="00256909"/>
    <w:rsid w:val="002670C4"/>
    <w:rsid w:val="002703B2"/>
    <w:rsid w:val="00272D3E"/>
    <w:rsid w:val="00274537"/>
    <w:rsid w:val="002810B8"/>
    <w:rsid w:val="00281749"/>
    <w:rsid w:val="00281B34"/>
    <w:rsid w:val="00286308"/>
    <w:rsid w:val="00297F56"/>
    <w:rsid w:val="002A0D24"/>
    <w:rsid w:val="002A2B11"/>
    <w:rsid w:val="002A6609"/>
    <w:rsid w:val="002A6FED"/>
    <w:rsid w:val="002C0930"/>
    <w:rsid w:val="002C44CF"/>
    <w:rsid w:val="002C48DD"/>
    <w:rsid w:val="002C72BB"/>
    <w:rsid w:val="002D0A20"/>
    <w:rsid w:val="002D2FCE"/>
    <w:rsid w:val="002D4894"/>
    <w:rsid w:val="002D7789"/>
    <w:rsid w:val="002E0563"/>
    <w:rsid w:val="002E1E70"/>
    <w:rsid w:val="002E6CA0"/>
    <w:rsid w:val="002F122D"/>
    <w:rsid w:val="002F33B4"/>
    <w:rsid w:val="003005EA"/>
    <w:rsid w:val="00301F8A"/>
    <w:rsid w:val="003063E0"/>
    <w:rsid w:val="003103BA"/>
    <w:rsid w:val="003105BB"/>
    <w:rsid w:val="00313A22"/>
    <w:rsid w:val="00320A39"/>
    <w:rsid w:val="00326DC5"/>
    <w:rsid w:val="00330476"/>
    <w:rsid w:val="00330E39"/>
    <w:rsid w:val="00340321"/>
    <w:rsid w:val="0034309E"/>
    <w:rsid w:val="00344136"/>
    <w:rsid w:val="00350B13"/>
    <w:rsid w:val="00351BED"/>
    <w:rsid w:val="003600B6"/>
    <w:rsid w:val="00360E63"/>
    <w:rsid w:val="00362F40"/>
    <w:rsid w:val="003659F2"/>
    <w:rsid w:val="003670F3"/>
    <w:rsid w:val="0037058C"/>
    <w:rsid w:val="00372768"/>
    <w:rsid w:val="003752B6"/>
    <w:rsid w:val="00375BC9"/>
    <w:rsid w:val="00377B4A"/>
    <w:rsid w:val="003841CF"/>
    <w:rsid w:val="00384785"/>
    <w:rsid w:val="00385F90"/>
    <w:rsid w:val="00392325"/>
    <w:rsid w:val="00394323"/>
    <w:rsid w:val="00397286"/>
    <w:rsid w:val="003A1BA9"/>
    <w:rsid w:val="003A2B1D"/>
    <w:rsid w:val="003A35F2"/>
    <w:rsid w:val="003D51AC"/>
    <w:rsid w:val="003D554B"/>
    <w:rsid w:val="003D73A5"/>
    <w:rsid w:val="003E44F8"/>
    <w:rsid w:val="003F0E5E"/>
    <w:rsid w:val="004004AC"/>
    <w:rsid w:val="00405B0F"/>
    <w:rsid w:val="004242D4"/>
    <w:rsid w:val="004302BA"/>
    <w:rsid w:val="00432CD6"/>
    <w:rsid w:val="004363A0"/>
    <w:rsid w:val="00437994"/>
    <w:rsid w:val="00453BD4"/>
    <w:rsid w:val="00460656"/>
    <w:rsid w:val="00464AB4"/>
    <w:rsid w:val="00470E7F"/>
    <w:rsid w:val="00471CDD"/>
    <w:rsid w:val="00473F98"/>
    <w:rsid w:val="00473F99"/>
    <w:rsid w:val="0047411A"/>
    <w:rsid w:val="00475D91"/>
    <w:rsid w:val="00477591"/>
    <w:rsid w:val="00477ADC"/>
    <w:rsid w:val="00480BB1"/>
    <w:rsid w:val="004901FD"/>
    <w:rsid w:val="004929CF"/>
    <w:rsid w:val="00494444"/>
    <w:rsid w:val="00494C0D"/>
    <w:rsid w:val="004A18E4"/>
    <w:rsid w:val="004A2453"/>
    <w:rsid w:val="004A7F3B"/>
    <w:rsid w:val="004B0220"/>
    <w:rsid w:val="004C6DED"/>
    <w:rsid w:val="004C77E1"/>
    <w:rsid w:val="004D0C11"/>
    <w:rsid w:val="004E1FF5"/>
    <w:rsid w:val="004E32B2"/>
    <w:rsid w:val="004E760F"/>
    <w:rsid w:val="004F5F58"/>
    <w:rsid w:val="00507047"/>
    <w:rsid w:val="0051297C"/>
    <w:rsid w:val="00520173"/>
    <w:rsid w:val="005201BA"/>
    <w:rsid w:val="0052756A"/>
    <w:rsid w:val="00531379"/>
    <w:rsid w:val="005313F2"/>
    <w:rsid w:val="0053394F"/>
    <w:rsid w:val="00544B61"/>
    <w:rsid w:val="00552DF3"/>
    <w:rsid w:val="005544C2"/>
    <w:rsid w:val="00556FFF"/>
    <w:rsid w:val="005640E0"/>
    <w:rsid w:val="005702D1"/>
    <w:rsid w:val="0057074A"/>
    <w:rsid w:val="00573F32"/>
    <w:rsid w:val="005844C3"/>
    <w:rsid w:val="005864CC"/>
    <w:rsid w:val="00586C0D"/>
    <w:rsid w:val="005879E4"/>
    <w:rsid w:val="00592C8A"/>
    <w:rsid w:val="00593AA2"/>
    <w:rsid w:val="00595301"/>
    <w:rsid w:val="00595CE7"/>
    <w:rsid w:val="00596B91"/>
    <w:rsid w:val="005A3660"/>
    <w:rsid w:val="005A3C27"/>
    <w:rsid w:val="005A669C"/>
    <w:rsid w:val="005A6D8C"/>
    <w:rsid w:val="005A75B6"/>
    <w:rsid w:val="005B1607"/>
    <w:rsid w:val="005B4E0E"/>
    <w:rsid w:val="005B6527"/>
    <w:rsid w:val="005B733C"/>
    <w:rsid w:val="005B75C5"/>
    <w:rsid w:val="005B7BC9"/>
    <w:rsid w:val="005C21A5"/>
    <w:rsid w:val="005C440E"/>
    <w:rsid w:val="005C5667"/>
    <w:rsid w:val="005D0E78"/>
    <w:rsid w:val="005D4510"/>
    <w:rsid w:val="005D7888"/>
    <w:rsid w:val="005E01DD"/>
    <w:rsid w:val="005E1EB6"/>
    <w:rsid w:val="005F16AB"/>
    <w:rsid w:val="005F4C45"/>
    <w:rsid w:val="005F7928"/>
    <w:rsid w:val="00603840"/>
    <w:rsid w:val="006044FD"/>
    <w:rsid w:val="0060517A"/>
    <w:rsid w:val="00623EA4"/>
    <w:rsid w:val="006272FF"/>
    <w:rsid w:val="006311C5"/>
    <w:rsid w:val="00631D22"/>
    <w:rsid w:val="00634A0B"/>
    <w:rsid w:val="006459E3"/>
    <w:rsid w:val="00646996"/>
    <w:rsid w:val="00652A60"/>
    <w:rsid w:val="00653E0F"/>
    <w:rsid w:val="0066127C"/>
    <w:rsid w:val="00661A6F"/>
    <w:rsid w:val="00663288"/>
    <w:rsid w:val="00676569"/>
    <w:rsid w:val="00681A70"/>
    <w:rsid w:val="0068534A"/>
    <w:rsid w:val="006A13BF"/>
    <w:rsid w:val="006A1576"/>
    <w:rsid w:val="006A3BCE"/>
    <w:rsid w:val="006A5178"/>
    <w:rsid w:val="006B15B0"/>
    <w:rsid w:val="006B1857"/>
    <w:rsid w:val="006B2441"/>
    <w:rsid w:val="006C67F6"/>
    <w:rsid w:val="006C69E9"/>
    <w:rsid w:val="006C74DE"/>
    <w:rsid w:val="006E3F65"/>
    <w:rsid w:val="006E4EE5"/>
    <w:rsid w:val="006E683F"/>
    <w:rsid w:val="006F4037"/>
    <w:rsid w:val="006F4F16"/>
    <w:rsid w:val="006F7698"/>
    <w:rsid w:val="00705C52"/>
    <w:rsid w:val="00707717"/>
    <w:rsid w:val="007079A6"/>
    <w:rsid w:val="00707C56"/>
    <w:rsid w:val="00715307"/>
    <w:rsid w:val="00723BFC"/>
    <w:rsid w:val="00727514"/>
    <w:rsid w:val="00742B66"/>
    <w:rsid w:val="00750ED5"/>
    <w:rsid w:val="007525AC"/>
    <w:rsid w:val="00761345"/>
    <w:rsid w:val="00763806"/>
    <w:rsid w:val="00770EDF"/>
    <w:rsid w:val="0077112E"/>
    <w:rsid w:val="00774072"/>
    <w:rsid w:val="00776DC9"/>
    <w:rsid w:val="0078663F"/>
    <w:rsid w:val="00790619"/>
    <w:rsid w:val="00790B25"/>
    <w:rsid w:val="00791876"/>
    <w:rsid w:val="0079277E"/>
    <w:rsid w:val="00794BED"/>
    <w:rsid w:val="00794CA9"/>
    <w:rsid w:val="007956AD"/>
    <w:rsid w:val="00797032"/>
    <w:rsid w:val="0079704C"/>
    <w:rsid w:val="007A2D0D"/>
    <w:rsid w:val="007A61B3"/>
    <w:rsid w:val="007B04FE"/>
    <w:rsid w:val="007B5422"/>
    <w:rsid w:val="007B7614"/>
    <w:rsid w:val="007D0447"/>
    <w:rsid w:val="007D3687"/>
    <w:rsid w:val="007E0E93"/>
    <w:rsid w:val="007E490B"/>
    <w:rsid w:val="007F28D5"/>
    <w:rsid w:val="007F2F7F"/>
    <w:rsid w:val="007F305A"/>
    <w:rsid w:val="007F3D89"/>
    <w:rsid w:val="007F6B28"/>
    <w:rsid w:val="007F716B"/>
    <w:rsid w:val="00820B65"/>
    <w:rsid w:val="00827472"/>
    <w:rsid w:val="00830243"/>
    <w:rsid w:val="00830D96"/>
    <w:rsid w:val="0083205E"/>
    <w:rsid w:val="00834D51"/>
    <w:rsid w:val="0084217D"/>
    <w:rsid w:val="008451D9"/>
    <w:rsid w:val="00850D23"/>
    <w:rsid w:val="00852AE2"/>
    <w:rsid w:val="00856EC7"/>
    <w:rsid w:val="0086612D"/>
    <w:rsid w:val="00867B29"/>
    <w:rsid w:val="00870060"/>
    <w:rsid w:val="00873DB0"/>
    <w:rsid w:val="00876479"/>
    <w:rsid w:val="0087715B"/>
    <w:rsid w:val="0088028D"/>
    <w:rsid w:val="008802AA"/>
    <w:rsid w:val="00881508"/>
    <w:rsid w:val="0089293E"/>
    <w:rsid w:val="00893C11"/>
    <w:rsid w:val="00897E1F"/>
    <w:rsid w:val="008A1C2D"/>
    <w:rsid w:val="008A6145"/>
    <w:rsid w:val="008C71BD"/>
    <w:rsid w:val="008D4E67"/>
    <w:rsid w:val="008D55AA"/>
    <w:rsid w:val="008F5905"/>
    <w:rsid w:val="008F61A8"/>
    <w:rsid w:val="008F7FCB"/>
    <w:rsid w:val="00901757"/>
    <w:rsid w:val="00903D30"/>
    <w:rsid w:val="00904ACB"/>
    <w:rsid w:val="00904EA0"/>
    <w:rsid w:val="00907823"/>
    <w:rsid w:val="00913446"/>
    <w:rsid w:val="00922A79"/>
    <w:rsid w:val="009264E0"/>
    <w:rsid w:val="009303F6"/>
    <w:rsid w:val="00932102"/>
    <w:rsid w:val="009332D7"/>
    <w:rsid w:val="009360E8"/>
    <w:rsid w:val="00937880"/>
    <w:rsid w:val="00944B5F"/>
    <w:rsid w:val="009451B4"/>
    <w:rsid w:val="00954342"/>
    <w:rsid w:val="00957E11"/>
    <w:rsid w:val="00962F7D"/>
    <w:rsid w:val="009643DA"/>
    <w:rsid w:val="00964D53"/>
    <w:rsid w:val="00970C49"/>
    <w:rsid w:val="009734B0"/>
    <w:rsid w:val="0098071F"/>
    <w:rsid w:val="0098182E"/>
    <w:rsid w:val="00981E50"/>
    <w:rsid w:val="00983C14"/>
    <w:rsid w:val="00984759"/>
    <w:rsid w:val="0099007C"/>
    <w:rsid w:val="0099122B"/>
    <w:rsid w:val="00994A30"/>
    <w:rsid w:val="00995100"/>
    <w:rsid w:val="009A34B5"/>
    <w:rsid w:val="009C63A4"/>
    <w:rsid w:val="009D100A"/>
    <w:rsid w:val="009D11B6"/>
    <w:rsid w:val="009D1490"/>
    <w:rsid w:val="009D3D7D"/>
    <w:rsid w:val="009D73D3"/>
    <w:rsid w:val="009E28FC"/>
    <w:rsid w:val="009F0360"/>
    <w:rsid w:val="00A0326F"/>
    <w:rsid w:val="00A055D8"/>
    <w:rsid w:val="00A11DDE"/>
    <w:rsid w:val="00A14FAF"/>
    <w:rsid w:val="00A17B7D"/>
    <w:rsid w:val="00A22565"/>
    <w:rsid w:val="00A41CE1"/>
    <w:rsid w:val="00A43DAB"/>
    <w:rsid w:val="00A47ECA"/>
    <w:rsid w:val="00A5379A"/>
    <w:rsid w:val="00A5392B"/>
    <w:rsid w:val="00A56BF9"/>
    <w:rsid w:val="00A6211F"/>
    <w:rsid w:val="00A646A6"/>
    <w:rsid w:val="00A720BD"/>
    <w:rsid w:val="00A72482"/>
    <w:rsid w:val="00A81C7C"/>
    <w:rsid w:val="00A84AEA"/>
    <w:rsid w:val="00A85164"/>
    <w:rsid w:val="00A86B3C"/>
    <w:rsid w:val="00A90738"/>
    <w:rsid w:val="00A9140E"/>
    <w:rsid w:val="00A96998"/>
    <w:rsid w:val="00A97DE3"/>
    <w:rsid w:val="00AA33F0"/>
    <w:rsid w:val="00AB62B2"/>
    <w:rsid w:val="00AC543B"/>
    <w:rsid w:val="00AC56D9"/>
    <w:rsid w:val="00AC5CAE"/>
    <w:rsid w:val="00AD139A"/>
    <w:rsid w:val="00AE5D29"/>
    <w:rsid w:val="00AF26C3"/>
    <w:rsid w:val="00AF75BE"/>
    <w:rsid w:val="00B060CB"/>
    <w:rsid w:val="00B13102"/>
    <w:rsid w:val="00B155C0"/>
    <w:rsid w:val="00B155D5"/>
    <w:rsid w:val="00B15C14"/>
    <w:rsid w:val="00B32BD4"/>
    <w:rsid w:val="00B33F80"/>
    <w:rsid w:val="00B35D68"/>
    <w:rsid w:val="00B35DEC"/>
    <w:rsid w:val="00B40B2D"/>
    <w:rsid w:val="00B457E6"/>
    <w:rsid w:val="00B463EA"/>
    <w:rsid w:val="00B475A5"/>
    <w:rsid w:val="00B521CE"/>
    <w:rsid w:val="00B547EA"/>
    <w:rsid w:val="00B557F5"/>
    <w:rsid w:val="00B73CED"/>
    <w:rsid w:val="00B752F4"/>
    <w:rsid w:val="00B807DA"/>
    <w:rsid w:val="00B83837"/>
    <w:rsid w:val="00B868E9"/>
    <w:rsid w:val="00B91A0C"/>
    <w:rsid w:val="00B92E48"/>
    <w:rsid w:val="00B97EB8"/>
    <w:rsid w:val="00BB3FA8"/>
    <w:rsid w:val="00BB7569"/>
    <w:rsid w:val="00BC1172"/>
    <w:rsid w:val="00BC4130"/>
    <w:rsid w:val="00BC6CBE"/>
    <w:rsid w:val="00BD3309"/>
    <w:rsid w:val="00BD6790"/>
    <w:rsid w:val="00BE3348"/>
    <w:rsid w:val="00BE48F1"/>
    <w:rsid w:val="00BF1833"/>
    <w:rsid w:val="00BF37D1"/>
    <w:rsid w:val="00C0236E"/>
    <w:rsid w:val="00C0296A"/>
    <w:rsid w:val="00C05695"/>
    <w:rsid w:val="00C16516"/>
    <w:rsid w:val="00C21D01"/>
    <w:rsid w:val="00C24589"/>
    <w:rsid w:val="00C255CA"/>
    <w:rsid w:val="00C26C10"/>
    <w:rsid w:val="00C303C9"/>
    <w:rsid w:val="00C32CEA"/>
    <w:rsid w:val="00C32F71"/>
    <w:rsid w:val="00C33709"/>
    <w:rsid w:val="00C356E5"/>
    <w:rsid w:val="00C41AD5"/>
    <w:rsid w:val="00C41BEE"/>
    <w:rsid w:val="00C47002"/>
    <w:rsid w:val="00C6346B"/>
    <w:rsid w:val="00C704B6"/>
    <w:rsid w:val="00C7077A"/>
    <w:rsid w:val="00C73893"/>
    <w:rsid w:val="00C747E1"/>
    <w:rsid w:val="00C83787"/>
    <w:rsid w:val="00C96223"/>
    <w:rsid w:val="00C978AE"/>
    <w:rsid w:val="00CA2DF5"/>
    <w:rsid w:val="00CA3612"/>
    <w:rsid w:val="00CA522B"/>
    <w:rsid w:val="00CB399D"/>
    <w:rsid w:val="00CB5169"/>
    <w:rsid w:val="00CB67EA"/>
    <w:rsid w:val="00CB71A2"/>
    <w:rsid w:val="00CB7297"/>
    <w:rsid w:val="00CC1A40"/>
    <w:rsid w:val="00CC32AF"/>
    <w:rsid w:val="00CC36F9"/>
    <w:rsid w:val="00CC7096"/>
    <w:rsid w:val="00CD5A3C"/>
    <w:rsid w:val="00CD7FC8"/>
    <w:rsid w:val="00CE0EBB"/>
    <w:rsid w:val="00CE3540"/>
    <w:rsid w:val="00CE4D89"/>
    <w:rsid w:val="00CF045C"/>
    <w:rsid w:val="00CF1B49"/>
    <w:rsid w:val="00CF1E0A"/>
    <w:rsid w:val="00CF637F"/>
    <w:rsid w:val="00D04786"/>
    <w:rsid w:val="00D10348"/>
    <w:rsid w:val="00D12956"/>
    <w:rsid w:val="00D13574"/>
    <w:rsid w:val="00D20E09"/>
    <w:rsid w:val="00D246A6"/>
    <w:rsid w:val="00D25425"/>
    <w:rsid w:val="00D3505D"/>
    <w:rsid w:val="00D3759A"/>
    <w:rsid w:val="00D44097"/>
    <w:rsid w:val="00D45B29"/>
    <w:rsid w:val="00D6487E"/>
    <w:rsid w:val="00D674C9"/>
    <w:rsid w:val="00D77307"/>
    <w:rsid w:val="00D81C48"/>
    <w:rsid w:val="00D82FC8"/>
    <w:rsid w:val="00D94FA0"/>
    <w:rsid w:val="00D95BED"/>
    <w:rsid w:val="00D9658E"/>
    <w:rsid w:val="00DA0EBE"/>
    <w:rsid w:val="00DA1443"/>
    <w:rsid w:val="00DA1CFF"/>
    <w:rsid w:val="00DA3757"/>
    <w:rsid w:val="00DA6E70"/>
    <w:rsid w:val="00DB0A2C"/>
    <w:rsid w:val="00DB0F86"/>
    <w:rsid w:val="00DB1014"/>
    <w:rsid w:val="00DB5DAC"/>
    <w:rsid w:val="00DB5EA5"/>
    <w:rsid w:val="00DB6979"/>
    <w:rsid w:val="00DC4D92"/>
    <w:rsid w:val="00DC5773"/>
    <w:rsid w:val="00DD2A90"/>
    <w:rsid w:val="00DD515A"/>
    <w:rsid w:val="00DF4860"/>
    <w:rsid w:val="00E0090D"/>
    <w:rsid w:val="00E04F83"/>
    <w:rsid w:val="00E06C87"/>
    <w:rsid w:val="00E07544"/>
    <w:rsid w:val="00E16C3D"/>
    <w:rsid w:val="00E22C0E"/>
    <w:rsid w:val="00E2484C"/>
    <w:rsid w:val="00E27A00"/>
    <w:rsid w:val="00E3665D"/>
    <w:rsid w:val="00E3674C"/>
    <w:rsid w:val="00E45345"/>
    <w:rsid w:val="00E469AE"/>
    <w:rsid w:val="00E515E5"/>
    <w:rsid w:val="00E5351B"/>
    <w:rsid w:val="00E54861"/>
    <w:rsid w:val="00E57A97"/>
    <w:rsid w:val="00E65DEE"/>
    <w:rsid w:val="00E661C1"/>
    <w:rsid w:val="00E72C41"/>
    <w:rsid w:val="00E73DA7"/>
    <w:rsid w:val="00E812BF"/>
    <w:rsid w:val="00E874EF"/>
    <w:rsid w:val="00E8767F"/>
    <w:rsid w:val="00E948E9"/>
    <w:rsid w:val="00E966CF"/>
    <w:rsid w:val="00E9756F"/>
    <w:rsid w:val="00EA1BD9"/>
    <w:rsid w:val="00EB4D68"/>
    <w:rsid w:val="00EB573D"/>
    <w:rsid w:val="00EB7FD3"/>
    <w:rsid w:val="00EC1ED4"/>
    <w:rsid w:val="00EC5A71"/>
    <w:rsid w:val="00ED29E3"/>
    <w:rsid w:val="00ED3A77"/>
    <w:rsid w:val="00EE1DBC"/>
    <w:rsid w:val="00EE3DE7"/>
    <w:rsid w:val="00EE50F6"/>
    <w:rsid w:val="00EE58E3"/>
    <w:rsid w:val="00EE67E5"/>
    <w:rsid w:val="00EE7C70"/>
    <w:rsid w:val="00EF0622"/>
    <w:rsid w:val="00EF4DDB"/>
    <w:rsid w:val="00EF5087"/>
    <w:rsid w:val="00F022BE"/>
    <w:rsid w:val="00F02B89"/>
    <w:rsid w:val="00F0419D"/>
    <w:rsid w:val="00F04F8F"/>
    <w:rsid w:val="00F1092C"/>
    <w:rsid w:val="00F132DA"/>
    <w:rsid w:val="00F14EA4"/>
    <w:rsid w:val="00F21C8B"/>
    <w:rsid w:val="00F26E08"/>
    <w:rsid w:val="00F30773"/>
    <w:rsid w:val="00F313DA"/>
    <w:rsid w:val="00F33BC8"/>
    <w:rsid w:val="00F35F0E"/>
    <w:rsid w:val="00F37025"/>
    <w:rsid w:val="00F52F90"/>
    <w:rsid w:val="00F53D5D"/>
    <w:rsid w:val="00F612C1"/>
    <w:rsid w:val="00F63AD1"/>
    <w:rsid w:val="00F64193"/>
    <w:rsid w:val="00F64824"/>
    <w:rsid w:val="00F67106"/>
    <w:rsid w:val="00F72E73"/>
    <w:rsid w:val="00F7629D"/>
    <w:rsid w:val="00F85214"/>
    <w:rsid w:val="00F940DB"/>
    <w:rsid w:val="00F9503B"/>
    <w:rsid w:val="00FA2A79"/>
    <w:rsid w:val="00FA421E"/>
    <w:rsid w:val="00FA5FD8"/>
    <w:rsid w:val="00FB3A0F"/>
    <w:rsid w:val="00FC0D32"/>
    <w:rsid w:val="00FC5520"/>
    <w:rsid w:val="00FD0451"/>
    <w:rsid w:val="00FD462D"/>
    <w:rsid w:val="00FD56E6"/>
    <w:rsid w:val="00FD63FF"/>
    <w:rsid w:val="00FE2C84"/>
    <w:rsid w:val="00FF2757"/>
    <w:rsid w:val="00FF437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0CB213-80FA-4299-AB4F-B98167F61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5864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375BC9"/>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75BC9"/>
  </w:style>
  <w:style w:type="paragraph" w:styleId="Sidefod">
    <w:name w:val="footer"/>
    <w:basedOn w:val="Normal"/>
    <w:link w:val="SidefodTegn"/>
    <w:uiPriority w:val="99"/>
    <w:unhideWhenUsed/>
    <w:rsid w:val="00375BC9"/>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75BC9"/>
  </w:style>
  <w:style w:type="paragraph" w:styleId="Listeafsnit">
    <w:name w:val="List Paragraph"/>
    <w:basedOn w:val="Normal"/>
    <w:uiPriority w:val="34"/>
    <w:qFormat/>
    <w:rsid w:val="009D14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12967</Words>
  <Characters>79101</Characters>
  <Application>Microsoft Office Word</Application>
  <DocSecurity>0</DocSecurity>
  <Lines>659</Lines>
  <Paragraphs>183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Kontor1</dc:creator>
  <cp:keywords/>
  <dc:description/>
  <cp:lastModifiedBy>Karin Ravn</cp:lastModifiedBy>
  <cp:revision>2</cp:revision>
  <dcterms:created xsi:type="dcterms:W3CDTF">2018-03-15T09:21:00Z</dcterms:created>
  <dcterms:modified xsi:type="dcterms:W3CDTF">2018-03-15T09:21:00Z</dcterms:modified>
</cp:coreProperties>
</file>